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10" w:rsidRPr="006D3F18" w:rsidRDefault="00AA1B10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AA1B10" w:rsidRDefault="00AA1B10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ПРОЕКТ</w:t>
      </w:r>
    </w:p>
    <w:p w:rsidR="007823DE" w:rsidRDefault="007823DE" w:rsidP="007823DE"/>
    <w:p w:rsidR="007823DE" w:rsidRDefault="007823DE" w:rsidP="007823DE">
      <w:pPr>
        <w:jc w:val="center"/>
      </w:pPr>
      <w:r>
        <w:t>РОССИЙСКАЯ ФЕДЕРАЦИЯ</w:t>
      </w:r>
    </w:p>
    <w:p w:rsidR="007823DE" w:rsidRDefault="007823DE" w:rsidP="007823DE">
      <w:pPr>
        <w:jc w:val="center"/>
      </w:pPr>
      <w:r>
        <w:t>БРЯНСКАЯ ОБЛАСТЬ</w:t>
      </w:r>
    </w:p>
    <w:p w:rsidR="007823DE" w:rsidRDefault="007823DE" w:rsidP="007823DE">
      <w:pPr>
        <w:jc w:val="center"/>
      </w:pPr>
      <w:r>
        <w:t>КРАСНОГОРСКИЙ РАЙОН</w:t>
      </w:r>
    </w:p>
    <w:p w:rsidR="007823DE" w:rsidRDefault="007823DE" w:rsidP="007823DE">
      <w:pPr>
        <w:jc w:val="center"/>
      </w:pPr>
      <w:r>
        <w:t>КОЛЮДОВСКАЯ СЕЛЬСКАЯ АДМИНИСТРАЦИЯ</w:t>
      </w:r>
    </w:p>
    <w:p w:rsidR="007823DE" w:rsidRDefault="007823DE" w:rsidP="007823DE">
      <w:pPr>
        <w:jc w:val="center"/>
      </w:pPr>
    </w:p>
    <w:p w:rsidR="007823DE" w:rsidRDefault="007823DE" w:rsidP="007823DE">
      <w:pPr>
        <w:jc w:val="center"/>
      </w:pPr>
      <w:r>
        <w:t>ПОСТАНОВЛЕНИЕ</w:t>
      </w:r>
    </w:p>
    <w:p w:rsidR="007823DE" w:rsidRDefault="007823DE" w:rsidP="007823DE"/>
    <w:p w:rsidR="007823DE" w:rsidRDefault="007823DE" w:rsidP="007823DE"/>
    <w:p w:rsidR="007823DE" w:rsidRDefault="007823DE" w:rsidP="007823DE">
      <w:proofErr w:type="gramStart"/>
      <w:r>
        <w:t>от  «</w:t>
      </w:r>
      <w:proofErr w:type="gramEnd"/>
      <w:r>
        <w:t xml:space="preserve">__» _______2020   № </w:t>
      </w:r>
    </w:p>
    <w:p w:rsidR="007823DE" w:rsidRDefault="007823DE" w:rsidP="007823DE">
      <w:proofErr w:type="spellStart"/>
      <w:r>
        <w:t>с.Колюды</w:t>
      </w:r>
      <w:proofErr w:type="spellEnd"/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>
        <w:rPr>
          <w:color w:val="3C3C3C"/>
          <w:spacing w:val="1"/>
        </w:rPr>
        <w:t>Об утверждении административного регламента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по предоставлению 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насаждений на территории </w:t>
      </w:r>
      <w:proofErr w:type="spellStart"/>
      <w:r>
        <w:rPr>
          <w:color w:val="3C3C3C"/>
          <w:spacing w:val="1"/>
        </w:rPr>
        <w:t>Колюдовского</w:t>
      </w:r>
      <w:proofErr w:type="spellEnd"/>
      <w:r>
        <w:rPr>
          <w:color w:val="3C3C3C"/>
          <w:spacing w:val="1"/>
        </w:rPr>
        <w:t xml:space="preserve"> сельского поселения"</w:t>
      </w:r>
    </w:p>
    <w:p w:rsidR="007823DE" w:rsidRDefault="007823DE" w:rsidP="007823DE">
      <w:pPr>
        <w:rPr>
          <w:color w:val="2D2D2D"/>
        </w:rPr>
      </w:pPr>
      <w:r>
        <w:rPr>
          <w:color w:val="2D2D2D"/>
        </w:rPr>
        <w:br/>
        <w:t xml:space="preserve">                 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proofErr w:type="spellStart"/>
      <w:r>
        <w:rPr>
          <w:color w:val="2D2D2D"/>
        </w:rPr>
        <w:t>Колюдовской</w:t>
      </w:r>
      <w:proofErr w:type="spellEnd"/>
      <w:r>
        <w:rPr>
          <w:color w:val="2D2D2D"/>
        </w:rPr>
        <w:t xml:space="preserve"> сельской администрации от 06.06.2011 N 60А «</w:t>
      </w:r>
      <w:r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>
        <w:rPr>
          <w:color w:val="2D2D2D"/>
        </w:rPr>
        <w:t xml:space="preserve">руководствуясь Уставом </w:t>
      </w:r>
      <w:proofErr w:type="spellStart"/>
      <w:r>
        <w:rPr>
          <w:color w:val="2D2D2D"/>
        </w:rPr>
        <w:t>Колюдовского</w:t>
      </w:r>
      <w:proofErr w:type="spellEnd"/>
      <w:r>
        <w:rPr>
          <w:color w:val="2D2D2D"/>
        </w:rPr>
        <w:t xml:space="preserve"> сельского поселения, постановляю: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  <w:t xml:space="preserve">    1. </w:t>
      </w:r>
      <w:r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>
        <w:rPr>
          <w:color w:val="3C3C3C"/>
          <w:spacing w:val="1"/>
        </w:rPr>
        <w:t>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 насаждений на территории </w:t>
      </w:r>
      <w:proofErr w:type="spellStart"/>
      <w:r>
        <w:rPr>
          <w:color w:val="3C3C3C"/>
          <w:spacing w:val="1"/>
        </w:rPr>
        <w:t>Колюдовского</w:t>
      </w:r>
      <w:proofErr w:type="spellEnd"/>
      <w:r>
        <w:rPr>
          <w:color w:val="3C3C3C"/>
          <w:spacing w:val="1"/>
        </w:rPr>
        <w:t xml:space="preserve"> сельского поселения".</w:t>
      </w:r>
    </w:p>
    <w:p w:rsidR="007823DE" w:rsidRDefault="007823DE" w:rsidP="007823DE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proofErr w:type="spellStart"/>
      <w:r>
        <w:rPr>
          <w:color w:val="2D2D2D"/>
        </w:rPr>
        <w:t>Колюдовской</w:t>
      </w:r>
      <w:proofErr w:type="spellEnd"/>
      <w:r>
        <w:rPr>
          <w:color w:val="2D2D2D"/>
        </w:rPr>
        <w:t xml:space="preserve"> сельской администрации от 19.03.2018 N25 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"Предоставление порубочного билета и (или) разрешения на пересадку деревьев и </w:t>
      </w:r>
      <w:proofErr w:type="gramStart"/>
      <w:r>
        <w:rPr>
          <w:color w:val="000000"/>
        </w:rPr>
        <w:t>кустарников  на</w:t>
      </w:r>
      <w:proofErr w:type="gramEnd"/>
      <w:r>
        <w:rPr>
          <w:color w:val="000000"/>
        </w:rPr>
        <w:t xml:space="preserve"> территории </w:t>
      </w:r>
      <w:proofErr w:type="spellStart"/>
      <w:r>
        <w:rPr>
          <w:color w:val="000000"/>
        </w:rPr>
        <w:t>Колюдовского</w:t>
      </w:r>
      <w:proofErr w:type="spellEnd"/>
      <w:r>
        <w:rPr>
          <w:color w:val="000000"/>
        </w:rPr>
        <w:t xml:space="preserve"> сельского поселения Красногорского района Брянской области».</w:t>
      </w:r>
    </w:p>
    <w:p w:rsidR="007823DE" w:rsidRDefault="007823DE" w:rsidP="007823DE">
      <w:r>
        <w:rPr>
          <w:color w:val="2D2D2D"/>
        </w:rPr>
        <w:t xml:space="preserve">  </w:t>
      </w:r>
      <w:r>
        <w:t xml:space="preserve"> 3</w:t>
      </w:r>
      <w:r>
        <w:rPr>
          <w:color w:val="000000"/>
        </w:rPr>
        <w:t xml:space="preserve">. </w:t>
      </w:r>
      <w:r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>
        <w:t>Красногорского</w:t>
      </w:r>
      <w:r>
        <w:rPr>
          <w:kern w:val="28"/>
        </w:rPr>
        <w:t xml:space="preserve"> района (сельские поселения).</w:t>
      </w:r>
    </w:p>
    <w:p w:rsidR="007823DE" w:rsidRDefault="007823DE" w:rsidP="007823DE">
      <w:pPr>
        <w:rPr>
          <w:rFonts w:ascii="Times New Roman CYR" w:hAnsi="Times New Roman CYR" w:cs="Times New Roman CYR"/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Контроль за исполнением настоящего постановления оставляю за собой.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</w:pPr>
      <w:r>
        <w:t xml:space="preserve">            Глава администрации       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</w:t>
      </w:r>
      <w:proofErr w:type="spellStart"/>
      <w:r>
        <w:t>Колюдовского</w:t>
      </w:r>
      <w:proofErr w:type="spellEnd"/>
      <w:r>
        <w:t xml:space="preserve"> сельского поселения                                     </w:t>
      </w:r>
      <w:proofErr w:type="spellStart"/>
      <w:r>
        <w:t>А.М.Пенчуков</w:t>
      </w:r>
      <w:proofErr w:type="spellEnd"/>
    </w:p>
    <w:p w:rsidR="007823DE" w:rsidRDefault="007823DE" w:rsidP="007823DE">
      <w:pPr>
        <w:pStyle w:val="1"/>
        <w:spacing w:before="0"/>
        <w:rPr>
          <w:rFonts w:eastAsia="Calibri"/>
          <w:color w:val="26282F"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AA1B10" w:rsidRPr="000064D2" w:rsidRDefault="00343238" w:rsidP="003432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</w:rPr>
        <w:lastRenderedPageBreak/>
        <w:t xml:space="preserve">                                                         </w:t>
      </w:r>
      <w:r w:rsidR="00AA1B1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еленых насаждений на территории </w:t>
      </w:r>
      <w:proofErr w:type="spellStart"/>
      <w:r w:rsidR="008D5744"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</w:t>
      </w:r>
      <w:r w:rsidR="003E4D75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 w:rsidR="00C91A3A" w:rsidRPr="00C91A3A">
        <w:rPr>
          <w:i/>
        </w:rPr>
        <w:t>)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8D5744">
        <w:t xml:space="preserve"> </w:t>
      </w:r>
      <w:r>
        <w:t xml:space="preserve">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>1.4. Охране подлежат все зеленые насажден</w:t>
      </w:r>
      <w:r w:rsidR="008D5744">
        <w:t xml:space="preserve">ия, расположенные на территории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>Колюдовского</w:t>
      </w:r>
      <w:proofErr w:type="spellEnd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</w:t>
      </w:r>
      <w:proofErr w:type="gramStart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</w:t>
      </w:r>
      <w:r w:rsidR="008D5744">
        <w:t xml:space="preserve"> графике </w:t>
      </w:r>
      <w:proofErr w:type="gramStart"/>
      <w:r w:rsidR="008D5744">
        <w:t>работы  Администрации</w:t>
      </w:r>
      <w:proofErr w:type="gramEnd"/>
      <w:r w:rsidR="008D5744">
        <w:t xml:space="preserve">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8D5744">
        <w:rPr>
          <w:i/>
        </w:rPr>
        <w:t>(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</w:t>
      </w:r>
      <w:r w:rsidRPr="001F1728">
        <w:rPr>
          <w:i/>
        </w:rPr>
        <w:t>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lastRenderedPageBreak/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8D5744">
        <w:t xml:space="preserve">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="008D5744">
        <w:rPr>
          <w:i/>
          <w:iCs/>
          <w:color w:val="FF0000"/>
        </w:rPr>
        <w:t xml:space="preserve">м имуществом Красногорского района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8D5744">
        <w:t xml:space="preserve"> </w:t>
      </w:r>
      <w:proofErr w:type="gramStart"/>
      <w:r>
        <w:t xml:space="preserve">Брянской </w:t>
      </w:r>
      <w:r w:rsidR="00053E38">
        <w:t xml:space="preserve"> области</w:t>
      </w:r>
      <w:proofErr w:type="gramEnd"/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8D5744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lastRenderedPageBreak/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8D5744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8D5744">
        <w:rPr>
          <w:rFonts w:eastAsia="Calibri"/>
          <w:sz w:val="24"/>
          <w:szCs w:val="24"/>
          <w:lang w:bidi="ar-SA"/>
        </w:rPr>
        <w:t xml:space="preserve"> Красногорского района в разделе сельские поселения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8D5744">
        <w:t xml:space="preserve">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 xml:space="preserve">Форма </w:t>
      </w:r>
      <w:r w:rsidR="009D4CC4" w:rsidRPr="009D4CC4">
        <w:rPr>
          <w:rFonts w:eastAsia="Times New Roman"/>
          <w:bCs/>
        </w:rPr>
        <w:lastRenderedPageBreak/>
        <w:t>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8D5744">
        <w:t xml:space="preserve"> </w:t>
      </w:r>
      <w:r w:rsidR="000226C7">
        <w:t xml:space="preserve">дополнительно </w:t>
      </w:r>
      <w:proofErr w:type="gramStart"/>
      <w:r w:rsidR="000226C7">
        <w:t>к документам</w:t>
      </w:r>
      <w:proofErr w:type="gramEnd"/>
      <w:r w:rsidR="000226C7">
        <w:t xml:space="preserve">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</w:t>
      </w:r>
      <w:r w:rsidR="008D5744">
        <w:t xml:space="preserve"> </w:t>
      </w:r>
      <w: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</w:t>
      </w:r>
      <w:proofErr w:type="gramStart"/>
      <w:r>
        <w:t>4</w:t>
      </w:r>
      <w:r w:rsidR="000226C7">
        <w:t>.Копия</w:t>
      </w:r>
      <w:proofErr w:type="gramEnd"/>
      <w:r w:rsidR="000226C7">
        <w:t xml:space="preserve">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</w:t>
      </w:r>
      <w:proofErr w:type="gramStart"/>
      <w:r w:rsidR="000226C7">
        <w:t>вырубке</w:t>
      </w:r>
      <w:proofErr w:type="gramEnd"/>
      <w:r w:rsidR="000226C7">
        <w:t xml:space="preserve">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</w:t>
      </w:r>
      <w:proofErr w:type="gramStart"/>
      <w:r>
        <w:t>подземными</w:t>
      </w:r>
      <w:proofErr w:type="gramEnd"/>
      <w: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lastRenderedPageBreak/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lastRenderedPageBreak/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>
        <w:t>правил</w:t>
      </w:r>
      <w:proofErr w:type="gramEnd"/>
      <w:r>
        <w:t xml:space="preserve">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>
        <w:lastRenderedPageBreak/>
        <w:t xml:space="preserve">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</w:t>
      </w:r>
      <w:proofErr w:type="gramStart"/>
      <w:r>
        <w:t>1.</w:t>
      </w:r>
      <w:r w:rsidR="003D242A" w:rsidRPr="008D1A3B">
        <w:t>Помещения</w:t>
      </w:r>
      <w:proofErr w:type="gramEnd"/>
      <w:r w:rsidR="003D242A" w:rsidRPr="008D1A3B">
        <w:t>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3.При</w:t>
      </w:r>
      <w:proofErr w:type="gramEnd"/>
      <w:r>
        <w:t xml:space="preserve">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4.Вход</w:t>
      </w:r>
      <w:proofErr w:type="gramEnd"/>
      <w:r>
        <w:t xml:space="preserve">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5.Места</w:t>
      </w:r>
      <w:proofErr w:type="gramEnd"/>
      <w:r>
        <w:t xml:space="preserve">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lastRenderedPageBreak/>
        <w:t>19.</w:t>
      </w:r>
      <w:proofErr w:type="gramStart"/>
      <w:r>
        <w:t>6</w:t>
      </w:r>
      <w:r w:rsidRPr="008D1A3B">
        <w:t>.Места</w:t>
      </w:r>
      <w:proofErr w:type="gramEnd"/>
      <w:r w:rsidRPr="008D1A3B">
        <w:t xml:space="preserve">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</w:t>
      </w:r>
      <w:proofErr w:type="gramStart"/>
      <w:r>
        <w:t>8.</w:t>
      </w:r>
      <w:r w:rsidRPr="003D242A">
        <w:t>Места</w:t>
      </w:r>
      <w:proofErr w:type="gramEnd"/>
      <w:r w:rsidRPr="003D242A"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</w:t>
      </w:r>
      <w:r w:rsidR="00A9597D">
        <w:t xml:space="preserve">с помощью сотрудника Администрации </w:t>
      </w:r>
      <w:proofErr w:type="spellStart"/>
      <w:r w:rsidR="00A9597D">
        <w:t>Колюдовского</w:t>
      </w:r>
      <w:proofErr w:type="spellEnd"/>
      <w:r w:rsidR="00A9597D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lastRenderedPageBreak/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A9597D">
        <w:t xml:space="preserve"> администрации </w:t>
      </w:r>
      <w:proofErr w:type="spellStart"/>
      <w:r w:rsidR="00A9597D">
        <w:t>Колюдовского</w:t>
      </w:r>
      <w:proofErr w:type="spellEnd"/>
      <w:r w:rsidR="00A9597D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</w:t>
      </w:r>
      <w:r w:rsidRPr="001E2637">
        <w:rPr>
          <w:rStyle w:val="ac"/>
          <w:rFonts w:eastAsia="Calibri"/>
          <w:color w:val="000000"/>
          <w:sz w:val="24"/>
          <w:szCs w:val="24"/>
        </w:rPr>
        <w:lastRenderedPageBreak/>
        <w:t xml:space="preserve">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</w:t>
      </w:r>
      <w:r w:rsidRPr="001C7A89">
        <w:rPr>
          <w:sz w:val="24"/>
          <w:szCs w:val="24"/>
        </w:rPr>
        <w:lastRenderedPageBreak/>
        <w:t>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A9597D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A9597D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lastRenderedPageBreak/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 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</w:t>
      </w:r>
      <w:proofErr w:type="gramStart"/>
      <w:r>
        <w:rPr>
          <w:i/>
        </w:rPr>
        <w:t>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</w:t>
      </w:r>
      <w:proofErr w:type="gramEnd"/>
      <w:r w:rsidR="00445B5D" w:rsidRPr="00445B5D">
        <w:rPr>
          <w:i/>
        </w:rPr>
        <w:t xml:space="preserve">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8D5744">
        <w:rPr>
          <w:b/>
          <w:i/>
        </w:rPr>
        <w:t>Колюдовского</w:t>
      </w:r>
      <w:proofErr w:type="spellEnd"/>
      <w:r w:rsidR="008D5744">
        <w:rPr>
          <w:b/>
          <w:i/>
        </w:rPr>
        <w:t xml:space="preserve"> сельского поселения</w:t>
      </w:r>
      <w:r w:rsidR="00A9597D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</w:t>
      </w:r>
      <w:proofErr w:type="spellStart"/>
      <w:r w:rsidR="008D5744">
        <w:rPr>
          <w:i/>
        </w:rPr>
        <w:t>поселения</w:t>
      </w:r>
      <w:r w:rsidR="00803EE9">
        <w:t>и</w:t>
      </w:r>
      <w:proofErr w:type="spellEnd"/>
      <w:r w:rsidR="00803EE9">
        <w:t xml:space="preserve"> уполномоченные им должностные лица. </w:t>
      </w:r>
    </w:p>
    <w:p w:rsidR="0007036F" w:rsidRDefault="00445B5D" w:rsidP="005844BE">
      <w:pPr>
        <w:jc w:val="both"/>
      </w:pPr>
      <w:r>
        <w:lastRenderedPageBreak/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8D5744">
        <w:rPr>
          <w:b/>
          <w:i/>
        </w:rPr>
        <w:t>Колюдовского</w:t>
      </w:r>
      <w:proofErr w:type="spellEnd"/>
      <w:r w:rsidR="008D5744">
        <w:rPr>
          <w:b/>
          <w:i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</w:t>
      </w:r>
      <w:r w:rsidR="005844BE">
        <w:lastRenderedPageBreak/>
        <w:t>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proofErr w:type="gramStart"/>
      <w:r w:rsidRPr="00BD043D">
        <w:rPr>
          <w:b/>
          <w:sz w:val="28"/>
          <w:szCs w:val="28"/>
        </w:rPr>
        <w:t>должностных лиц</w:t>
      </w:r>
      <w:proofErr w:type="gramEnd"/>
      <w:r w:rsidRPr="00BD043D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7A4297">
        <w:rPr>
          <w:color w:val="22272F"/>
        </w:rPr>
        <w:t>"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A9597D">
        <w:rPr>
          <w:color w:val="22272F"/>
        </w:rPr>
        <w:t xml:space="preserve"> </w:t>
      </w:r>
      <w:hyperlink r:id="rId12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A9597D">
        <w:rPr>
          <w:rStyle w:val="ae"/>
          <w:rFonts w:eastAsia="Calibri"/>
          <w:color w:val="000000" w:themeColor="text1"/>
          <w:u w:val="none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7A4297" w:rsidRPr="007A4297">
        <w:rPr>
          <w:color w:val="22272F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A9597D">
        <w:rPr>
          <w:color w:val="22272F"/>
        </w:rPr>
        <w:t xml:space="preserve"> </w:t>
      </w:r>
      <w:hyperlink r:id="rId13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2F5E0C">
      <w:pPr>
        <w:spacing w:line="269" w:lineRule="auto"/>
        <w:rPr>
          <w:sz w:val="20"/>
          <w:szCs w:val="20"/>
        </w:rPr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proofErr w:type="gramStart"/>
      <w:r w:rsidRPr="00071325">
        <w:lastRenderedPageBreak/>
        <w:t>Приложение  1</w:t>
      </w:r>
      <w:proofErr w:type="gramEnd"/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A9597D">
              <w:t xml:space="preserve"> </w:t>
            </w:r>
            <w:proofErr w:type="spellStart"/>
            <w:r w:rsidR="008D5744">
              <w:rPr>
                <w:i/>
              </w:rPr>
              <w:t>Колюдовского</w:t>
            </w:r>
            <w:proofErr w:type="spellEnd"/>
            <w:r w:rsidR="008D5744">
              <w:rPr>
                <w:i/>
              </w:rPr>
              <w:t xml:space="preserve"> сельского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8D5744">
              <w:rPr>
                <w:i/>
              </w:rPr>
              <w:t>Колюдовского</w:t>
            </w:r>
            <w:proofErr w:type="spellEnd"/>
            <w:r w:rsidR="008D5744">
              <w:rPr>
                <w:i/>
              </w:rPr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4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F5E0C" w:rsidRDefault="002F5E0C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proofErr w:type="gramStart"/>
      <w:r w:rsidRPr="002374EA">
        <w:rPr>
          <w:rFonts w:eastAsia="Times New Roman"/>
          <w:b/>
        </w:rPr>
        <w:t>Администрация</w:t>
      </w:r>
      <w:r w:rsidR="00A9597D">
        <w:rPr>
          <w:rFonts w:eastAsia="Times New Roman"/>
          <w:b/>
        </w:rPr>
        <w:t xml:space="preserve"> </w:t>
      </w:r>
      <w:r w:rsidRPr="002374EA">
        <w:rPr>
          <w:rFonts w:eastAsia="Times New Roman"/>
          <w:b/>
        </w:rPr>
        <w:t xml:space="preserve"> </w:t>
      </w:r>
      <w:proofErr w:type="spellStart"/>
      <w:r w:rsidR="008D5744">
        <w:rPr>
          <w:b/>
          <w:i/>
        </w:rPr>
        <w:t>Колюдовского</w:t>
      </w:r>
      <w:proofErr w:type="spellEnd"/>
      <w:proofErr w:type="gramEnd"/>
      <w:r w:rsidR="008D5744">
        <w:rPr>
          <w:b/>
          <w:i/>
        </w:rPr>
        <w:t xml:space="preserve">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9.00-16.00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A9597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>
        <w:t>Суббота         выходной</w:t>
      </w:r>
      <w:r w:rsidR="002374EA">
        <w:tab/>
      </w:r>
    </w:p>
    <w:p w:rsidR="00E62B6D" w:rsidRDefault="00A9597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A9597D">
        <w:t>8(48346)9-46-47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  <w:r w:rsidR="00A9597D">
              <w:t xml:space="preserve">         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proofErr w:type="gramStart"/>
            <w:r>
              <w:t xml:space="preserve">Воскресенье: </w:t>
            </w:r>
            <w:r w:rsidR="00A9597D">
              <w:t xml:space="preserve">  </w:t>
            </w:r>
            <w:proofErr w:type="gramEnd"/>
            <w:r w:rsidR="00A9597D">
              <w:t>выходной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A9597D">
        <w:t xml:space="preserve">243162, Брянская </w:t>
      </w:r>
      <w:proofErr w:type="gramStart"/>
      <w:r w:rsidR="00A9597D">
        <w:t>область ,</w:t>
      </w:r>
      <w:proofErr w:type="gramEnd"/>
      <w:r w:rsidR="00A9597D">
        <w:t xml:space="preserve"> Красногорский район , </w:t>
      </w:r>
      <w:proofErr w:type="spellStart"/>
      <w:r w:rsidR="00A9597D">
        <w:t>с.Колюды</w:t>
      </w:r>
      <w:proofErr w:type="spellEnd"/>
      <w:r w:rsidR="00A9597D">
        <w:t xml:space="preserve"> , ул. Первомайская ,д.1</w:t>
      </w:r>
    </w:p>
    <w:p w:rsidR="00E62B6D" w:rsidRDefault="00E62B6D" w:rsidP="00E62B6D">
      <w:pPr>
        <w:ind w:left="437" w:right="557"/>
      </w:pPr>
      <w:r>
        <w:t xml:space="preserve">Адрес электронной почты: </w:t>
      </w:r>
      <w:proofErr w:type="spellStart"/>
      <w:r w:rsidR="00A9597D">
        <w:rPr>
          <w:lang w:val="en-US"/>
        </w:rPr>
        <w:t>Penchuckov</w:t>
      </w:r>
      <w:proofErr w:type="spellEnd"/>
      <w:r w:rsidR="00A9597D" w:rsidRPr="002F5E0C">
        <w:t>.</w:t>
      </w:r>
      <w:r w:rsidR="00A9597D">
        <w:rPr>
          <w:lang w:val="en-US"/>
        </w:rPr>
        <w:t>alexander</w:t>
      </w:r>
      <w:r w:rsidR="00A9597D">
        <w:t>@yandex.ru.</w:t>
      </w:r>
    </w:p>
    <w:p w:rsidR="00E62B6D" w:rsidRDefault="00E62B6D" w:rsidP="00E62B6D">
      <w:pPr>
        <w:ind w:left="437" w:right="557"/>
      </w:pPr>
      <w:r>
        <w:t xml:space="preserve">Официальный сайт в сети Интернет: </w:t>
      </w:r>
      <w:hyperlink r:id="rId15" w:history="1">
        <w:r w:rsidR="002F5E0C" w:rsidRPr="00B84094">
          <w:rPr>
            <w:rStyle w:val="ae"/>
          </w:rPr>
          <w:t>www.krgadm.ru</w:t>
        </w:r>
      </w:hyperlink>
      <w:r w:rsidR="002F5E0C">
        <w:t xml:space="preserve">  (сельские поселения)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A9597D" w:rsidP="00C10C92">
      <w:pPr>
        <w:jc w:val="center"/>
      </w:pPr>
      <w:r>
        <w:t xml:space="preserve">на территории </w:t>
      </w:r>
      <w:proofErr w:type="spellStart"/>
      <w:r>
        <w:t>Колюдовского</w:t>
      </w:r>
      <w:proofErr w:type="spellEnd"/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proofErr w:type="gramStart"/>
      <w:r>
        <w:t xml:space="preserve">вырубить:   </w:t>
      </w:r>
      <w:proofErr w:type="gramEnd"/>
      <w:r>
        <w:t>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 xml:space="preserve">(должность уполномоченного лица </w:t>
      </w:r>
      <w:proofErr w:type="gramStart"/>
      <w:r>
        <w:t xml:space="preserve">органа,   </w:t>
      </w:r>
      <w:proofErr w:type="gramEnd"/>
      <w:r>
        <w:t xml:space="preserve">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</w:t>
      </w:r>
      <w:proofErr w:type="gramStart"/>
      <w:r w:rsidRPr="00071325">
        <w:t>заявителя  _</w:t>
      </w:r>
      <w:proofErr w:type="gramEnd"/>
      <w:r w:rsidRPr="00071325">
        <w:t xml:space="preserve">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proofErr w:type="gramStart"/>
      <w:r w:rsidRPr="00071325">
        <w:t>предпринимателей:  ФИО</w:t>
      </w:r>
      <w:proofErr w:type="gramEnd"/>
      <w:r w:rsidRPr="00071325">
        <w:t xml:space="preserve">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 рассмотрено заявление </w:t>
      </w:r>
      <w:proofErr w:type="gramStart"/>
      <w:r>
        <w:t>от  _</w:t>
      </w:r>
      <w:proofErr w:type="gramEnd"/>
      <w:r>
        <w:t xml:space="preserve">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» Администрация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8D5744">
              <w:t>Колюдовского</w:t>
            </w:r>
            <w:proofErr w:type="spellEnd"/>
            <w:r w:rsidR="008D5744">
              <w:t xml:space="preserve">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</w:t>
      </w:r>
      <w:r w:rsidR="004E18D2" w:rsidRPr="004230E9">
        <w:rPr>
          <w:sz w:val="20"/>
          <w:szCs w:val="20"/>
        </w:rPr>
        <w:t>уполномоченного</w:t>
      </w:r>
      <w:proofErr w:type="spellEnd"/>
      <w:r w:rsidR="004E18D2" w:rsidRPr="004230E9">
        <w:rPr>
          <w:sz w:val="20"/>
          <w:szCs w:val="20"/>
        </w:rPr>
        <w:t xml:space="preserve">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</w:t>
      </w:r>
      <w:proofErr w:type="gramStart"/>
      <w:r>
        <w:t xml:space="preserve">_»   </w:t>
      </w:r>
      <w:proofErr w:type="gramEnd"/>
      <w:r>
        <w:t>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</w:t>
      </w:r>
      <w:proofErr w:type="gramStart"/>
      <w:r w:rsidR="004E18D2" w:rsidRPr="009D4CC4">
        <w:t>Федерации(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</w:t>
      </w:r>
      <w:proofErr w:type="gramStart"/>
      <w:r w:rsidR="00AC3583">
        <w:t>/</w:t>
      </w:r>
      <w:r w:rsidRPr="00AC3583">
        <w:t>«</w:t>
      </w:r>
      <w:proofErr w:type="gramEnd"/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343238" w:rsidRDefault="00E730FC" w:rsidP="00343238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343238">
      <w:pPr>
        <w:spacing w:after="257" w:line="257" w:lineRule="auto"/>
        <w:ind w:right="49"/>
        <w:jc w:val="both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343238" w:rsidP="00343238">
      <w:pPr>
        <w:jc w:val="both"/>
      </w:pPr>
      <w:r>
        <w:t xml:space="preserve">                                                                  </w:t>
      </w:r>
      <w:bookmarkStart w:id="1" w:name="_GoBack"/>
      <w:bookmarkEnd w:id="1"/>
      <w:r w:rsidR="00E730FC">
        <w:t xml:space="preserve">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</w:t>
      </w:r>
      <w:proofErr w:type="gramStart"/>
      <w:r>
        <w:t>_</w:t>
      </w:r>
      <w:r w:rsidRPr="000C39F6">
        <w:rPr>
          <w:sz w:val="18"/>
          <w:szCs w:val="18"/>
        </w:rPr>
        <w:t>(</w:t>
      </w:r>
      <w:proofErr w:type="gramEnd"/>
      <w:r w:rsidRPr="000C39F6">
        <w:rPr>
          <w:sz w:val="18"/>
          <w:szCs w:val="18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proofErr w:type="gramStart"/>
      <w:r w:rsidRPr="000C39F6">
        <w:rPr>
          <w:sz w:val="18"/>
          <w:szCs w:val="18"/>
        </w:rPr>
        <w:t>СНИЛС,  реквизиты</w:t>
      </w:r>
      <w:proofErr w:type="gramEnd"/>
      <w:r w:rsidRPr="000C39F6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Pr="000C39F6">
        <w:rPr>
          <w:sz w:val="18"/>
          <w:szCs w:val="18"/>
        </w:rPr>
        <w:t>эл.почта</w:t>
      </w:r>
      <w:proofErr w:type="spellEnd"/>
      <w:proofErr w:type="gram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343238" w:rsidRDefault="00E730FC" w:rsidP="00343238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343238">
      <w:pPr>
        <w:spacing w:after="4" w:line="271" w:lineRule="auto"/>
        <w:ind w:left="773"/>
        <w:jc w:val="center"/>
      </w:pPr>
      <w:r>
        <w:t xml:space="preserve">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proofErr w:type="gramStart"/>
      <w:r>
        <w:t>участке,  по</w:t>
      </w:r>
      <w:proofErr w:type="gramEnd"/>
      <w:r>
        <w:t xml:space="preserve">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</w:t>
      </w:r>
      <w:proofErr w:type="gramStart"/>
      <w:r>
        <w:t>строительство  (</w:t>
      </w:r>
      <w:proofErr w:type="gramEnd"/>
      <w:r>
        <w:t xml:space="preserve">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>_______________________________________________________________________________</w:t>
      </w:r>
      <w:proofErr w:type="gramStart"/>
      <w:r w:rsidRPr="00071325">
        <w:t>_(</w:t>
      </w:r>
      <w:proofErr w:type="gramEnd"/>
      <w:r w:rsidRPr="00071325"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</w:t>
      </w:r>
      <w:proofErr w:type="gramStart"/>
      <w:r w:rsidRPr="00071325">
        <w:t>СНИЛС,  реквизиты</w:t>
      </w:r>
      <w:proofErr w:type="gramEnd"/>
      <w:r w:rsidRPr="00071325">
        <w:t xml:space="preserve">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proofErr w:type="gramStart"/>
      <w:r w:rsidRPr="00071325">
        <w:t>эл.почта</w:t>
      </w:r>
      <w:proofErr w:type="spellEnd"/>
      <w:proofErr w:type="gram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proofErr w:type="gramStart"/>
      <w:r w:rsidRPr="00071325">
        <w:t>участке,  по</w:t>
      </w:r>
      <w:proofErr w:type="gramEnd"/>
      <w:r w:rsidRPr="00071325">
        <w:t xml:space="preserve">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lastRenderedPageBreak/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1A" w:rsidRDefault="00F25E1A" w:rsidP="00992B0B">
      <w:r>
        <w:separator/>
      </w:r>
    </w:p>
  </w:endnote>
  <w:endnote w:type="continuationSeparator" w:id="0">
    <w:p w:rsidR="00F25E1A" w:rsidRDefault="00F25E1A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8D5744" w:rsidRDefault="008D5744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</w:p>
  <w:p w:rsidR="008D5744" w:rsidRDefault="008D5744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D5744" w:rsidRDefault="008D5744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1A" w:rsidRDefault="00F25E1A" w:rsidP="00992B0B">
      <w:r>
        <w:separator/>
      </w:r>
    </w:p>
  </w:footnote>
  <w:footnote w:type="continuationSeparator" w:id="0">
    <w:p w:rsidR="00F25E1A" w:rsidRDefault="00F25E1A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7833"/>
    <w:rsid w:val="002C1F6B"/>
    <w:rsid w:val="002C2A24"/>
    <w:rsid w:val="002C35A4"/>
    <w:rsid w:val="002E178C"/>
    <w:rsid w:val="002F5E0C"/>
    <w:rsid w:val="00304928"/>
    <w:rsid w:val="00343238"/>
    <w:rsid w:val="00354DD5"/>
    <w:rsid w:val="00374F6E"/>
    <w:rsid w:val="003A4C93"/>
    <w:rsid w:val="003D242A"/>
    <w:rsid w:val="003D47B3"/>
    <w:rsid w:val="003D6345"/>
    <w:rsid w:val="003E050F"/>
    <w:rsid w:val="003E4D75"/>
    <w:rsid w:val="00401AEA"/>
    <w:rsid w:val="0040743C"/>
    <w:rsid w:val="00420D4A"/>
    <w:rsid w:val="004230E9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823DE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D5744"/>
    <w:rsid w:val="008E3BC1"/>
    <w:rsid w:val="00904A72"/>
    <w:rsid w:val="009135DE"/>
    <w:rsid w:val="009157AC"/>
    <w:rsid w:val="00927D99"/>
    <w:rsid w:val="00927DFA"/>
    <w:rsid w:val="009332D0"/>
    <w:rsid w:val="00941FAB"/>
    <w:rsid w:val="009509E4"/>
    <w:rsid w:val="00977B98"/>
    <w:rsid w:val="009818D5"/>
    <w:rsid w:val="00992B0B"/>
    <w:rsid w:val="00995860"/>
    <w:rsid w:val="009B2082"/>
    <w:rsid w:val="009D4CC4"/>
    <w:rsid w:val="00A3025A"/>
    <w:rsid w:val="00A43B72"/>
    <w:rsid w:val="00A61168"/>
    <w:rsid w:val="00A66C1C"/>
    <w:rsid w:val="00A8723B"/>
    <w:rsid w:val="00A9597D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E4A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5E1A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A435"/>
  <w15:docId w15:val="{AA230147-AD7C-454B-8804-90B86F9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82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">
    <w:name w:val="Стиль"/>
    <w:uiPriority w:val="99"/>
    <w:rsid w:val="007823D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82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8E3E-15CE-49C5-80CD-F26A92D1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12005</Words>
  <Characters>68434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2020-03-20T11:39:00Z</cp:lastPrinted>
  <dcterms:created xsi:type="dcterms:W3CDTF">2020-05-21T11:51:00Z</dcterms:created>
  <dcterms:modified xsi:type="dcterms:W3CDTF">2020-05-29T09:11:00Z</dcterms:modified>
</cp:coreProperties>
</file>