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3B" w:rsidRPr="00EA5B3B" w:rsidRDefault="00EA5B3B" w:rsidP="00EA5B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B3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A5B3B" w:rsidRPr="00EA5B3B" w:rsidRDefault="00EA5B3B" w:rsidP="00EA5B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B3B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EA5B3B" w:rsidRPr="00EA5B3B" w:rsidRDefault="00EA5B3B" w:rsidP="00EA5B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B3B"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EA5B3B" w:rsidRPr="00EA5B3B" w:rsidRDefault="00D825BE" w:rsidP="00EA5B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ЯЛОВСКАЯ СЕЛЬСКАЯ АДМИНИСТРАЦИЯ</w:t>
      </w:r>
    </w:p>
    <w:p w:rsidR="00EA5B3B" w:rsidRDefault="00EA5B3B" w:rsidP="00EA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B3B" w:rsidRPr="00EA5B3B" w:rsidRDefault="00EA5B3B" w:rsidP="00EA5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5B3B" w:rsidRPr="00EA5B3B" w:rsidRDefault="00EA5B3B" w:rsidP="00EA5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B3B">
        <w:rPr>
          <w:rFonts w:ascii="Times New Roman" w:hAnsi="Times New Roman" w:cs="Times New Roman"/>
          <w:sz w:val="28"/>
          <w:szCs w:val="28"/>
        </w:rPr>
        <w:t>№ 28 от  02.06.2017</w:t>
      </w:r>
      <w:r w:rsidR="00371A98">
        <w:rPr>
          <w:rFonts w:ascii="Times New Roman" w:hAnsi="Times New Roman" w:cs="Times New Roman"/>
          <w:sz w:val="28"/>
          <w:szCs w:val="28"/>
        </w:rPr>
        <w:t>г.</w:t>
      </w:r>
    </w:p>
    <w:p w:rsidR="00EA5B3B" w:rsidRPr="00EA5B3B" w:rsidRDefault="00EA5B3B" w:rsidP="00EA5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B3B">
        <w:rPr>
          <w:rFonts w:ascii="Times New Roman" w:hAnsi="Times New Roman" w:cs="Times New Roman"/>
          <w:sz w:val="28"/>
          <w:szCs w:val="28"/>
        </w:rPr>
        <w:t>С. Яловка</w:t>
      </w:r>
    </w:p>
    <w:tbl>
      <w:tblPr>
        <w:tblW w:w="0" w:type="auto"/>
        <w:tblLook w:val="04A0"/>
      </w:tblPr>
      <w:tblGrid>
        <w:gridCol w:w="4076"/>
        <w:gridCol w:w="5495"/>
      </w:tblGrid>
      <w:tr w:rsidR="00EA5B3B" w:rsidRPr="00EA5B3B" w:rsidTr="00EA5B3B">
        <w:tc>
          <w:tcPr>
            <w:tcW w:w="4076" w:type="dxa"/>
          </w:tcPr>
          <w:p w:rsidR="00EA5B3B" w:rsidRDefault="00EA5B3B" w:rsidP="00EA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B3B" w:rsidRPr="00EA5B3B" w:rsidRDefault="00EA5B3B" w:rsidP="00EA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3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EA5B3B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утверждении  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3B"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и вывоза бытовых отходов и мусора на территории муниципального образования Яловского сельского поселения</w:t>
            </w:r>
          </w:p>
          <w:p w:rsidR="00EA5B3B" w:rsidRPr="00EA5B3B" w:rsidRDefault="00EA5B3B" w:rsidP="00EA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3B">
              <w:rPr>
                <w:rFonts w:ascii="Times New Roman" w:hAnsi="Times New Roman" w:cs="Times New Roman"/>
                <w:sz w:val="28"/>
                <w:szCs w:val="28"/>
              </w:rPr>
              <w:t>Красногорского района</w:t>
            </w:r>
          </w:p>
          <w:p w:rsidR="00EA5B3B" w:rsidRPr="00EA5B3B" w:rsidRDefault="00EA5B3B" w:rsidP="00EA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B3B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5495" w:type="dxa"/>
          </w:tcPr>
          <w:p w:rsidR="00EA5B3B" w:rsidRPr="00EA5B3B" w:rsidRDefault="00EA5B3B" w:rsidP="00EA5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B3B" w:rsidRPr="00EA5B3B" w:rsidRDefault="00EA5B3B" w:rsidP="00EA5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B3B" w:rsidRPr="00EA5B3B" w:rsidRDefault="00EA5B3B" w:rsidP="00EA5B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№ 89-ФЗ от </w:t>
      </w:r>
      <w:r w:rsidRPr="00EA5B3B">
        <w:rPr>
          <w:rFonts w:ascii="Times New Roman" w:hAnsi="Times New Roman" w:cs="Times New Roman"/>
          <w:spacing w:val="-1"/>
          <w:sz w:val="28"/>
          <w:szCs w:val="28"/>
        </w:rPr>
        <w:t xml:space="preserve">24.06.1998 года «Об отходах производства и потребления»; Федеральным законом </w:t>
      </w:r>
      <w:r w:rsidRPr="00EA5B3B">
        <w:rPr>
          <w:rFonts w:ascii="Times New Roman" w:hAnsi="Times New Roman" w:cs="Times New Roman"/>
          <w:spacing w:val="22"/>
          <w:sz w:val="28"/>
          <w:szCs w:val="28"/>
        </w:rPr>
        <w:t>Российской Федерации № 52-ФЗ от 30.03.1999 года «О санитарно-</w:t>
      </w:r>
      <w:r w:rsidRPr="00EA5B3B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населения»; П</w:t>
      </w:r>
      <w:r w:rsidRPr="00EA5B3B">
        <w:rPr>
          <w:rFonts w:ascii="Times New Roman" w:hAnsi="Times New Roman" w:cs="Times New Roman"/>
          <w:spacing w:val="3"/>
          <w:sz w:val="28"/>
          <w:szCs w:val="28"/>
        </w:rPr>
        <w:t xml:space="preserve">остановлением Госстроя РФ от 27.09.2003 года № 170 «Об утверждении правил и </w:t>
      </w:r>
      <w:r w:rsidRPr="00EA5B3B">
        <w:rPr>
          <w:rFonts w:ascii="Times New Roman" w:hAnsi="Times New Roman" w:cs="Times New Roman"/>
          <w:spacing w:val="-1"/>
          <w:sz w:val="28"/>
          <w:szCs w:val="28"/>
        </w:rPr>
        <w:t>норм технической эксплуатации жилищного фонда»</w:t>
      </w:r>
      <w:r w:rsidRPr="00EA5B3B">
        <w:rPr>
          <w:rFonts w:ascii="Times New Roman" w:hAnsi="Times New Roman" w:cs="Times New Roman"/>
          <w:spacing w:val="1"/>
          <w:sz w:val="28"/>
          <w:szCs w:val="28"/>
        </w:rPr>
        <w:t xml:space="preserve">; Уставом </w:t>
      </w:r>
      <w:r w:rsidRPr="00EA5B3B">
        <w:rPr>
          <w:rFonts w:ascii="Times New Roman" w:hAnsi="Times New Roman" w:cs="Times New Roman"/>
          <w:sz w:val="28"/>
          <w:szCs w:val="28"/>
        </w:rPr>
        <w:t>Яловского сельского поселения Красногорского района Брянской области</w:t>
      </w:r>
      <w:r w:rsidRPr="00EA5B3B">
        <w:rPr>
          <w:rFonts w:ascii="Times New Roman" w:hAnsi="Times New Roman" w:cs="Times New Roman"/>
          <w:spacing w:val="1"/>
          <w:sz w:val="28"/>
          <w:szCs w:val="28"/>
        </w:rPr>
        <w:t xml:space="preserve">, Совет народных депутатов муниципального образования </w:t>
      </w:r>
      <w:r w:rsidRPr="00EA5B3B">
        <w:rPr>
          <w:rFonts w:ascii="Times New Roman" w:hAnsi="Times New Roman" w:cs="Times New Roman"/>
          <w:sz w:val="28"/>
          <w:szCs w:val="28"/>
        </w:rPr>
        <w:t>Яловского сельского поселения</w:t>
      </w:r>
      <w:r w:rsidRPr="00EA5B3B">
        <w:rPr>
          <w:rFonts w:ascii="Times New Roman" w:hAnsi="Times New Roman" w:cs="Times New Roman"/>
          <w:spacing w:val="1"/>
          <w:sz w:val="28"/>
          <w:szCs w:val="28"/>
        </w:rPr>
        <w:t xml:space="preserve"> решил:</w:t>
      </w:r>
    </w:p>
    <w:p w:rsidR="00EA5B3B" w:rsidRPr="00EA5B3B" w:rsidRDefault="00EA5B3B" w:rsidP="00EA5B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EA5B3B">
        <w:rPr>
          <w:rFonts w:ascii="Times New Roman" w:hAnsi="Times New Roman" w:cs="Times New Roman"/>
          <w:sz w:val="28"/>
          <w:szCs w:val="28"/>
        </w:rPr>
        <w:t xml:space="preserve">Утвердить Положение  об организации сбора и вывоза бытовых отходов и мусора на территории </w:t>
      </w:r>
      <w:r w:rsidRPr="00EA5B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согласно приложению </w:t>
      </w:r>
      <w:r w:rsidRPr="00EA5B3B">
        <w:rPr>
          <w:rFonts w:ascii="Times New Roman" w:hAnsi="Times New Roman" w:cs="Times New Roman"/>
          <w:sz w:val="28"/>
          <w:szCs w:val="28"/>
        </w:rPr>
        <w:t>Яловского сельского поселения Красногорского района Брянской области</w:t>
      </w:r>
    </w:p>
    <w:p w:rsidR="00EA5B3B" w:rsidRPr="00EA5B3B" w:rsidRDefault="00EA5B3B" w:rsidP="00EA5B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EA5B3B">
        <w:rPr>
          <w:rFonts w:ascii="Times New Roman" w:hAnsi="Times New Roman" w:cs="Times New Roman"/>
          <w:sz w:val="28"/>
          <w:szCs w:val="28"/>
        </w:rPr>
        <w:t>Решение вступает в силу с момента его обнародования и размещения на сайте</w:t>
      </w:r>
      <w:r w:rsidR="00DA5A4F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в разделе </w:t>
      </w:r>
      <w:r w:rsidRPr="00EA5B3B">
        <w:rPr>
          <w:rFonts w:ascii="Times New Roman" w:hAnsi="Times New Roman" w:cs="Times New Roman"/>
          <w:sz w:val="28"/>
          <w:szCs w:val="28"/>
        </w:rPr>
        <w:t xml:space="preserve">Яловского сельского поселения в сети интернет. </w:t>
      </w:r>
    </w:p>
    <w:p w:rsidR="00EA5B3B" w:rsidRPr="00EA5B3B" w:rsidRDefault="00EA5B3B" w:rsidP="00EA5B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EA5B3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A5B3B" w:rsidRPr="00EA5B3B" w:rsidRDefault="00EA5B3B" w:rsidP="00EA5B3B">
      <w:pPr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</w:p>
    <w:p w:rsidR="00EA5B3B" w:rsidRPr="00EA5B3B" w:rsidRDefault="0091774C" w:rsidP="00EA5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Яловской</w:t>
      </w:r>
      <w:r w:rsidR="00EA5B3B" w:rsidRPr="00EA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3B" w:rsidRPr="00EA5B3B" w:rsidRDefault="0091774C" w:rsidP="00EA5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B3B" w:rsidRPr="00EA5B3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ьской администрации              </w:t>
      </w:r>
      <w:r w:rsidR="00EA5B3B" w:rsidRPr="00EA5B3B">
        <w:rPr>
          <w:rFonts w:ascii="Times New Roman" w:hAnsi="Times New Roman" w:cs="Times New Roman"/>
          <w:sz w:val="28"/>
          <w:szCs w:val="28"/>
        </w:rPr>
        <w:t xml:space="preserve">                                     А.В. Белоус</w:t>
      </w:r>
    </w:p>
    <w:p w:rsidR="00835F9D" w:rsidRPr="000D4D4F" w:rsidRDefault="00BC2117" w:rsidP="000D4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D4D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</w:t>
      </w:r>
      <w:r w:rsidR="00D15953" w:rsidRPr="000D4D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ожение № 1</w:t>
      </w:r>
      <w:r w:rsidR="00D15953" w:rsidRPr="000D4D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к </w:t>
      </w:r>
      <w:r w:rsidR="00835F9D" w:rsidRPr="000D4D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постановлению главы</w:t>
      </w:r>
    </w:p>
    <w:p w:rsidR="00835F9D" w:rsidRPr="000D4D4F" w:rsidRDefault="00B80D6D" w:rsidP="000D4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D4D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Яловской </w:t>
      </w:r>
      <w:r w:rsidR="00835F9D" w:rsidRPr="000D4D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сельской администрации</w:t>
      </w:r>
    </w:p>
    <w:p w:rsidR="00835F9D" w:rsidRDefault="00835F9D" w:rsidP="000D4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D4D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Красногорского района Брянской области </w:t>
      </w:r>
    </w:p>
    <w:p w:rsidR="00EA5B3B" w:rsidRPr="000D4D4F" w:rsidRDefault="00EA5B3B" w:rsidP="000D4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02.06.2017г № 28</w:t>
      </w:r>
    </w:p>
    <w:p w:rsidR="000D4D4F" w:rsidRDefault="000D4D4F" w:rsidP="000D4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C2117" w:rsidRPr="000D4D4F" w:rsidRDefault="008F74DE" w:rsidP="000D4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Положение</w:t>
      </w:r>
      <w:r w:rsidR="00BC2117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  <w:r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об </w:t>
      </w:r>
      <w:r w:rsidR="00BC2117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организации деятельности по сбору</w:t>
      </w:r>
      <w:r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B472C9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и вывозу </w:t>
      </w:r>
      <w:r w:rsidR="00BC2117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твердых коммунальных от</w:t>
      </w:r>
      <w:r w:rsidR="00B80D6D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ходов на территории Яло</w:t>
      </w:r>
      <w:r w:rsidR="00D15953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вского сельского поселения Красногорского</w:t>
      </w:r>
      <w:r w:rsidR="00E46436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D15953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района Брянской</w:t>
      </w:r>
      <w:r w:rsidR="00BC2117"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области</w:t>
      </w:r>
    </w:p>
    <w:p w:rsidR="000D4D4F" w:rsidRDefault="000D4D4F" w:rsidP="00BC21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D4D4F" w:rsidRDefault="008F74DE" w:rsidP="000D4D4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0D4D4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Общие положения</w:t>
      </w:r>
    </w:p>
    <w:p w:rsidR="000D4D4F" w:rsidRDefault="008F74DE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0D4D4F">
        <w:rPr>
          <w:rFonts w:ascii="Times New Roman" w:hAnsi="Times New Roman" w:cs="Times New Roman"/>
          <w:sz w:val="28"/>
          <w:szCs w:val="28"/>
        </w:rPr>
        <w:t>1.1. Настоящее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 Положение разработан</w:t>
      </w:r>
      <w:r w:rsidRPr="000D4D4F">
        <w:rPr>
          <w:rFonts w:ascii="Times New Roman" w:hAnsi="Times New Roman" w:cs="Times New Roman"/>
          <w:sz w:val="28"/>
          <w:szCs w:val="28"/>
        </w:rPr>
        <w:t>о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в целях обеспечения экологического и санитарно-эпидемиологического благополучия насе</w:t>
      </w:r>
      <w:r w:rsidR="00B80D6D" w:rsidRPr="000D4D4F">
        <w:rPr>
          <w:rFonts w:ascii="Times New Roman" w:hAnsi="Times New Roman" w:cs="Times New Roman"/>
          <w:sz w:val="28"/>
          <w:szCs w:val="28"/>
        </w:rPr>
        <w:t>ления на территории Яло</w:t>
      </w:r>
      <w:r w:rsidRPr="000D4D4F">
        <w:rPr>
          <w:rFonts w:ascii="Times New Roman" w:hAnsi="Times New Roman" w:cs="Times New Roman"/>
          <w:sz w:val="28"/>
          <w:szCs w:val="28"/>
        </w:rPr>
        <w:t>вского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0D4D4F">
        <w:rPr>
          <w:rFonts w:ascii="Times New Roman" w:hAnsi="Times New Roman" w:cs="Times New Roman"/>
          <w:sz w:val="28"/>
          <w:szCs w:val="28"/>
        </w:rPr>
        <w:t>еления Красногорского  района Брянской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 области (далее – сельское поселение) и устанавливает общий порядок организации деятельности по сбору и вывозу твердых коммунальных отходов на территории сельского поселени</w:t>
      </w:r>
      <w:r w:rsidR="000D4D4F" w:rsidRPr="000D4D4F">
        <w:rPr>
          <w:rFonts w:ascii="Times New Roman" w:hAnsi="Times New Roman" w:cs="Times New Roman"/>
          <w:sz w:val="28"/>
          <w:szCs w:val="28"/>
        </w:rPr>
        <w:t>я.</w:t>
      </w:r>
    </w:p>
    <w:p w:rsidR="000D4D4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1.2. Настоящее Порядок регламентирует общие требования при обращении с отходами, а также механизм сбора и вывоз</w:t>
      </w:r>
      <w:r w:rsidR="000D4D4F">
        <w:rPr>
          <w:rFonts w:ascii="Times New Roman" w:hAnsi="Times New Roman" w:cs="Times New Roman"/>
          <w:sz w:val="28"/>
          <w:szCs w:val="28"/>
        </w:rPr>
        <w:t>а твердых коммунальных отходов.</w:t>
      </w:r>
    </w:p>
    <w:p w:rsidR="000D4D4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 xml:space="preserve">1.3. Порядок и установленные им требования действуют на всей территории сельского поселения и являются обязательными для исполнения юридическими лицами независимо от их организационно-правовой формы и формы собственности, индивидуальными </w:t>
      </w:r>
      <w:r w:rsidR="000D4D4F">
        <w:rPr>
          <w:rFonts w:ascii="Times New Roman" w:hAnsi="Times New Roman" w:cs="Times New Roman"/>
          <w:sz w:val="28"/>
          <w:szCs w:val="28"/>
        </w:rPr>
        <w:t>предпринимателями и гражданами.</w:t>
      </w:r>
    </w:p>
    <w:p w:rsidR="000266E0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1.4. Основные понятия, и</w:t>
      </w:r>
      <w:r w:rsidR="00B472C9" w:rsidRPr="000D4D4F">
        <w:rPr>
          <w:rFonts w:ascii="Times New Roman" w:hAnsi="Times New Roman" w:cs="Times New Roman"/>
          <w:sz w:val="28"/>
          <w:szCs w:val="28"/>
        </w:rPr>
        <w:t>спользуемые в настоящем Положении :</w:t>
      </w:r>
      <w:r w:rsidRPr="000D4D4F">
        <w:rPr>
          <w:rFonts w:ascii="Times New Roman" w:hAnsi="Times New Roman" w:cs="Times New Roman"/>
          <w:sz w:val="28"/>
          <w:szCs w:val="28"/>
        </w:rPr>
        <w:br/>
        <w:t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</w:t>
      </w:r>
      <w:r w:rsidR="000266E0">
        <w:rPr>
          <w:rFonts w:ascii="Times New Roman" w:hAnsi="Times New Roman" w:cs="Times New Roman"/>
          <w:sz w:val="28"/>
          <w:szCs w:val="28"/>
        </w:rPr>
        <w:t>ствии с Федеральным законом; </w:t>
      </w:r>
    </w:p>
    <w:p w:rsidR="000D4D4F" w:rsidRDefault="000266E0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="00BC2117" w:rsidRPr="000D4D4F">
        <w:rPr>
          <w:rFonts w:ascii="Times New Roman" w:hAnsi="Times New Roman" w:cs="Times New Roman"/>
          <w:sz w:val="28"/>
          <w:szCs w:val="28"/>
        </w:rPr>
        <w:lastRenderedPageBreak/>
        <w:t>предпринимателей и подобные по составу отходам, образующимся в жилых помещениях в процессе потребления физическими лицами;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 объекты размещения отходов- специально оборудованные сооружения, предназначенные для размещения отходов (по</w:t>
      </w:r>
      <w:r>
        <w:rPr>
          <w:rFonts w:ascii="Times New Roman" w:hAnsi="Times New Roman" w:cs="Times New Roman"/>
          <w:sz w:val="28"/>
          <w:szCs w:val="28"/>
        </w:rPr>
        <w:t>лигон и другое</w:t>
      </w:r>
      <w:r w:rsidR="00B472C9" w:rsidRPr="000D4D4F">
        <w:rPr>
          <w:rFonts w:ascii="Times New Roman" w:hAnsi="Times New Roman" w:cs="Times New Roman"/>
          <w:sz w:val="28"/>
          <w:szCs w:val="28"/>
        </w:rPr>
        <w:t>)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 и включающие в себя объекты хранения отходов и объекты захоронения отходов;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 обращение с отходами - деятельность по сбору, накоплению, транспортированию, обработке, утилизации, обезвреживанию, размещению отходов;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 xml:space="preserve">- 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</w:t>
      </w:r>
      <w:r w:rsidR="00B472C9" w:rsidRPr="000D4D4F">
        <w:rPr>
          <w:rFonts w:ascii="Times New Roman" w:hAnsi="Times New Roman" w:cs="Times New Roman"/>
          <w:sz w:val="28"/>
          <w:szCs w:val="28"/>
        </w:rPr>
        <w:t>обезвреживания, захоронения; 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 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 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 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 </w:t>
      </w:r>
    </w:p>
    <w:p w:rsidR="000266E0" w:rsidRDefault="00BC2117" w:rsidP="000266E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br/>
      </w:r>
      <w:r w:rsidRPr="000266E0">
        <w:rPr>
          <w:rFonts w:ascii="Times New Roman" w:hAnsi="Times New Roman" w:cs="Times New Roman"/>
          <w:b/>
          <w:sz w:val="28"/>
          <w:szCs w:val="28"/>
        </w:rPr>
        <w:t>2. Порядок сбора и транспортирования ТКО на территории сельского поселения</w:t>
      </w:r>
    </w:p>
    <w:p w:rsidR="000266E0" w:rsidRPr="000266E0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2.1. К полномочиям органов местного самоуправления сельского поселения в области обращения с отходами относится участие в организации деятельности по сбору</w:t>
      </w:r>
      <w:r w:rsidR="00B472C9" w:rsidRPr="000D4D4F">
        <w:rPr>
          <w:rFonts w:ascii="Times New Roman" w:hAnsi="Times New Roman" w:cs="Times New Roman"/>
          <w:sz w:val="28"/>
          <w:szCs w:val="28"/>
        </w:rPr>
        <w:t xml:space="preserve"> </w:t>
      </w:r>
      <w:r w:rsidRPr="000D4D4F">
        <w:rPr>
          <w:rFonts w:ascii="Times New Roman" w:hAnsi="Times New Roman" w:cs="Times New Roman"/>
          <w:sz w:val="28"/>
          <w:szCs w:val="28"/>
        </w:rPr>
        <w:t xml:space="preserve"> и транспортированию твердых коммунальных отходов на территории сельского поселения.</w:t>
      </w:r>
      <w:r w:rsidRPr="000D4D4F">
        <w:rPr>
          <w:rFonts w:ascii="Times New Roman" w:hAnsi="Times New Roman" w:cs="Times New Roman"/>
          <w:sz w:val="28"/>
          <w:szCs w:val="28"/>
        </w:rPr>
        <w:br/>
        <w:t>Управление в области организации сбора и вывоз</w:t>
      </w:r>
      <w:r w:rsidR="005C28C0" w:rsidRPr="000D4D4F">
        <w:rPr>
          <w:rFonts w:ascii="Times New Roman" w:hAnsi="Times New Roman" w:cs="Times New Roman"/>
          <w:sz w:val="28"/>
          <w:szCs w:val="28"/>
        </w:rPr>
        <w:t>а ТКО на территории Ял</w:t>
      </w:r>
      <w:r w:rsidR="00B472C9" w:rsidRPr="000D4D4F">
        <w:rPr>
          <w:rFonts w:ascii="Times New Roman" w:hAnsi="Times New Roman" w:cs="Times New Roman"/>
          <w:sz w:val="28"/>
          <w:szCs w:val="28"/>
        </w:rPr>
        <w:t>овского</w:t>
      </w:r>
      <w:r w:rsidRPr="000D4D4F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</w:t>
      </w:r>
      <w:r w:rsidR="0088529F">
        <w:rPr>
          <w:rFonts w:ascii="Times New Roman" w:hAnsi="Times New Roman" w:cs="Times New Roman"/>
          <w:sz w:val="28"/>
          <w:szCs w:val="28"/>
        </w:rPr>
        <w:t>ация поселения в части:</w:t>
      </w:r>
    </w:p>
    <w:p w:rsidR="000266E0" w:rsidRDefault="000266E0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>осуществления координации</w:t>
      </w:r>
      <w:r w:rsidR="00B472C9" w:rsidRPr="000D4D4F">
        <w:rPr>
          <w:rFonts w:ascii="Times New Roman" w:hAnsi="Times New Roman" w:cs="Times New Roman"/>
          <w:sz w:val="28"/>
          <w:szCs w:val="28"/>
        </w:rPr>
        <w:t xml:space="preserve"> </w:t>
      </w:r>
      <w:r w:rsidR="00BC2117" w:rsidRPr="000D4D4F">
        <w:rPr>
          <w:rFonts w:ascii="Times New Roman" w:hAnsi="Times New Roman" w:cs="Times New Roman"/>
          <w:sz w:val="28"/>
          <w:szCs w:val="28"/>
        </w:rPr>
        <w:t>деятельности</w:t>
      </w:r>
      <w:r w:rsidR="00B472C9" w:rsidRPr="000D4D4F">
        <w:rPr>
          <w:rFonts w:ascii="Times New Roman" w:hAnsi="Times New Roman" w:cs="Times New Roman"/>
          <w:sz w:val="28"/>
          <w:szCs w:val="28"/>
        </w:rPr>
        <w:t xml:space="preserve"> </w:t>
      </w:r>
      <w:r w:rsidR="00BC2117" w:rsidRPr="000D4D4F">
        <w:rPr>
          <w:rFonts w:ascii="Times New Roman" w:hAnsi="Times New Roman" w:cs="Times New Roman"/>
          <w:sz w:val="28"/>
          <w:szCs w:val="28"/>
        </w:rPr>
        <w:t>операторов по обращению с твердыми коммунальными отходами, имеющих соответствующие лицензии на осуществление с</w:t>
      </w:r>
      <w:r>
        <w:rPr>
          <w:rFonts w:ascii="Times New Roman" w:hAnsi="Times New Roman" w:cs="Times New Roman"/>
          <w:sz w:val="28"/>
          <w:szCs w:val="28"/>
        </w:rPr>
        <w:t>бора и транспортирования ТКО;</w:t>
      </w:r>
    </w:p>
    <w:p w:rsidR="0088529F" w:rsidRDefault="000266E0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B472C9" w:rsidRPr="000D4D4F">
        <w:rPr>
          <w:rFonts w:ascii="Times New Roman" w:hAnsi="Times New Roman" w:cs="Times New Roman"/>
          <w:sz w:val="28"/>
          <w:szCs w:val="28"/>
        </w:rPr>
        <w:t xml:space="preserve"> </w:t>
      </w:r>
      <w:r w:rsidR="00BC2117" w:rsidRPr="000D4D4F">
        <w:rPr>
          <w:rFonts w:ascii="Times New Roman" w:hAnsi="Times New Roman" w:cs="Times New Roman"/>
          <w:sz w:val="28"/>
          <w:szCs w:val="28"/>
        </w:rPr>
        <w:t>по определению мест размещения контейнерных площадок, контейнеров и иных мест хранения ТКО, их учета в населенных пунктах; 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</w:t>
      </w:r>
      <w:r w:rsidR="0088529F">
        <w:rPr>
          <w:rFonts w:ascii="Times New Roman" w:hAnsi="Times New Roman" w:cs="Times New Roman"/>
          <w:sz w:val="28"/>
          <w:szCs w:val="28"/>
        </w:rPr>
        <w:t xml:space="preserve"> 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проведения с гражданами, проживающими в населенных пунктах, </w:t>
      </w:r>
      <w:r w:rsidR="00BC2117" w:rsidRPr="000D4D4F">
        <w:rPr>
          <w:rFonts w:ascii="Times New Roman" w:hAnsi="Times New Roman" w:cs="Times New Roman"/>
          <w:sz w:val="28"/>
          <w:szCs w:val="28"/>
        </w:rPr>
        <w:lastRenderedPageBreak/>
        <w:t>организационной и разъяснительной работы по вопросам осуществления с</w:t>
      </w:r>
      <w:r w:rsidR="0088529F">
        <w:rPr>
          <w:rFonts w:ascii="Times New Roman" w:hAnsi="Times New Roman" w:cs="Times New Roman"/>
          <w:sz w:val="28"/>
          <w:szCs w:val="28"/>
        </w:rPr>
        <w:t>бора и транспортирования ТКО;</w:t>
      </w:r>
    </w:p>
    <w:p w:rsidR="0088529F" w:rsidRDefault="0088529F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>обеспечения контроля за заключением договоров н</w:t>
      </w:r>
      <w:r>
        <w:rPr>
          <w:rFonts w:ascii="Times New Roman" w:hAnsi="Times New Roman" w:cs="Times New Roman"/>
          <w:sz w:val="28"/>
          <w:szCs w:val="28"/>
        </w:rPr>
        <w:t>а сбор и транспортирование ТКО.</w:t>
      </w:r>
    </w:p>
    <w:p w:rsidR="0088529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2.2.Сбор,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</w:t>
      </w:r>
      <w:r w:rsidR="0088529F">
        <w:rPr>
          <w:rFonts w:ascii="Times New Roman" w:hAnsi="Times New Roman" w:cs="Times New Roman"/>
          <w:sz w:val="28"/>
          <w:szCs w:val="28"/>
        </w:rPr>
        <w:t>ердыми коммунальными отходами).</w:t>
      </w:r>
    </w:p>
    <w:p w:rsidR="0088529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2.3.  Вывоз отходов долже</w:t>
      </w:r>
      <w:r w:rsidR="0088529F">
        <w:rPr>
          <w:rFonts w:ascii="Times New Roman" w:hAnsi="Times New Roman" w:cs="Times New Roman"/>
          <w:sz w:val="28"/>
          <w:szCs w:val="28"/>
        </w:rPr>
        <w:t>н осуществляться своевременно. </w:t>
      </w:r>
    </w:p>
    <w:p w:rsidR="0088529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2.4. Вывоз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</w:t>
      </w:r>
      <w:r w:rsidR="0088529F">
        <w:rPr>
          <w:rFonts w:ascii="Times New Roman" w:hAnsi="Times New Roman" w:cs="Times New Roman"/>
          <w:sz w:val="28"/>
          <w:szCs w:val="28"/>
        </w:rPr>
        <w:t>ю твердых коммунальных отходов. </w:t>
      </w:r>
    </w:p>
    <w:p w:rsidR="0088529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2.5.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региона</w:t>
      </w:r>
      <w:r w:rsidR="0088529F">
        <w:rPr>
          <w:rFonts w:ascii="Times New Roman" w:hAnsi="Times New Roman" w:cs="Times New Roman"/>
          <w:sz w:val="28"/>
          <w:szCs w:val="28"/>
        </w:rPr>
        <w:t>льного оператора.</w:t>
      </w:r>
    </w:p>
    <w:p w:rsidR="0088529F" w:rsidRDefault="00BC2117" w:rsidP="00EA5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 xml:space="preserve">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</w:t>
      </w:r>
      <w:r w:rsidR="0088529F">
        <w:rPr>
          <w:rFonts w:ascii="Times New Roman" w:hAnsi="Times New Roman" w:cs="Times New Roman"/>
          <w:sz w:val="28"/>
          <w:szCs w:val="28"/>
        </w:rPr>
        <w:t>с собственниками таких отходов.</w:t>
      </w:r>
    </w:p>
    <w:p w:rsidR="0088529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2.6.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</w:t>
      </w:r>
      <w:r w:rsidR="00C437B8" w:rsidRPr="000D4D4F">
        <w:rPr>
          <w:rFonts w:ascii="Times New Roman" w:hAnsi="Times New Roman" w:cs="Times New Roman"/>
          <w:sz w:val="28"/>
          <w:szCs w:val="28"/>
        </w:rPr>
        <w:t>ссийской Федерации и Брянской</w:t>
      </w:r>
      <w:r w:rsidRPr="000D4D4F">
        <w:rPr>
          <w:rFonts w:ascii="Times New Roman" w:hAnsi="Times New Roman" w:cs="Times New Roman"/>
          <w:sz w:val="28"/>
          <w:szCs w:val="28"/>
        </w:rPr>
        <w:t xml:space="preserve"> области,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</w:t>
      </w:r>
      <w:r w:rsidR="005C28C0" w:rsidRPr="000D4D4F">
        <w:rPr>
          <w:rFonts w:ascii="Times New Roman" w:hAnsi="Times New Roman" w:cs="Times New Roman"/>
          <w:sz w:val="28"/>
          <w:szCs w:val="28"/>
        </w:rPr>
        <w:t>а.</w:t>
      </w:r>
      <w:r w:rsidR="005C28C0" w:rsidRPr="000D4D4F">
        <w:rPr>
          <w:rFonts w:ascii="Times New Roman" w:hAnsi="Times New Roman" w:cs="Times New Roman"/>
          <w:sz w:val="28"/>
          <w:szCs w:val="28"/>
        </w:rPr>
        <w:br/>
      </w:r>
    </w:p>
    <w:p w:rsidR="0088529F" w:rsidRDefault="0088529F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B6" w:rsidRPr="009014B6" w:rsidRDefault="00EA5B3B" w:rsidP="009014B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Общие т</w:t>
      </w:r>
      <w:r w:rsidR="009014B6" w:rsidRPr="009014B6">
        <w:rPr>
          <w:rStyle w:val="a6"/>
          <w:rFonts w:ascii="Times New Roman" w:hAnsi="Times New Roman" w:cs="Times New Roman"/>
          <w:color w:val="000000"/>
          <w:sz w:val="28"/>
          <w:szCs w:val="28"/>
        </w:rPr>
        <w:t>ребования к организации сбора и вывоза ТКО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="000266E0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29F" w:rsidRDefault="005C28C0" w:rsidP="000266E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4B6">
        <w:rPr>
          <w:rFonts w:ascii="Times New Roman" w:hAnsi="Times New Roman" w:cs="Times New Roman"/>
          <w:sz w:val="28"/>
          <w:szCs w:val="28"/>
        </w:rPr>
        <w:t>На территории Ял</w:t>
      </w:r>
      <w:r w:rsidR="00C437B8" w:rsidRPr="009014B6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BC2117" w:rsidRPr="009014B6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запрещается:</w:t>
      </w:r>
      <w:r w:rsidR="00BC2117" w:rsidRPr="009014B6">
        <w:rPr>
          <w:rFonts w:ascii="Times New Roman" w:hAnsi="Times New Roman" w:cs="Times New Roman"/>
          <w:sz w:val="28"/>
          <w:szCs w:val="28"/>
        </w:rPr>
        <w:br/>
      </w:r>
      <w:r w:rsidR="00BC2117" w:rsidRPr="000D4D4F">
        <w:rPr>
          <w:rFonts w:ascii="Times New Roman" w:hAnsi="Times New Roman" w:cs="Times New Roman"/>
          <w:sz w:val="28"/>
          <w:szCs w:val="28"/>
        </w:rPr>
        <w:t>- переполнять твердыми коммунальными отходами контейнеры и другие мусоросборники.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 xml:space="preserve">- сбрасывать крупногабаритные и строительные отходы в контейнеры для </w:t>
      </w:r>
      <w:r w:rsidR="0088529F">
        <w:rPr>
          <w:rFonts w:ascii="Times New Roman" w:hAnsi="Times New Roman" w:cs="Times New Roman"/>
          <w:sz w:val="28"/>
          <w:szCs w:val="28"/>
        </w:rPr>
        <w:t>твердых коммунальных отходов.</w:t>
      </w:r>
    </w:p>
    <w:p w:rsidR="0088529F" w:rsidRDefault="0088529F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>склади</w:t>
      </w:r>
      <w:r w:rsidR="00C437B8" w:rsidRPr="000D4D4F">
        <w:rPr>
          <w:rFonts w:ascii="Times New Roman" w:hAnsi="Times New Roman" w:cs="Times New Roman"/>
          <w:sz w:val="28"/>
          <w:szCs w:val="28"/>
        </w:rPr>
        <w:t xml:space="preserve">ровать отходы на 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 территории частных домовладений.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 сжигать все виды отходов на территории сельского поселения и в мусоросборниках (контейнерах), в том числе опавшие лист</w:t>
      </w:r>
      <w:r>
        <w:rPr>
          <w:rFonts w:ascii="Times New Roman" w:hAnsi="Times New Roman" w:cs="Times New Roman"/>
          <w:sz w:val="28"/>
          <w:szCs w:val="28"/>
        </w:rPr>
        <w:t>ья, обрезанные ветки и траву.</w:t>
      </w:r>
    </w:p>
    <w:p w:rsidR="0088529F" w:rsidRDefault="0088529F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>выбрасывать твердые коммунальные отходы на территории сельского поселения вне контейнеров и мусоросборников, создавать несанк</w:t>
      </w:r>
      <w:r>
        <w:rPr>
          <w:rFonts w:ascii="Times New Roman" w:hAnsi="Times New Roman" w:cs="Times New Roman"/>
          <w:sz w:val="28"/>
          <w:szCs w:val="28"/>
        </w:rPr>
        <w:t>ционированные свалки отходов.</w:t>
      </w:r>
    </w:p>
    <w:p w:rsidR="0088529F" w:rsidRDefault="0088529F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 xml:space="preserve">вывозить и сбрасывать твердые коммунальные отходы, мусор непосредственно на поля, огороды, в леса, прилегающие лесополосы, парки, на газоны, в водные объекты и их прибрежные полосы, и другие не </w:t>
      </w:r>
      <w:r>
        <w:rPr>
          <w:rFonts w:ascii="Times New Roman" w:hAnsi="Times New Roman" w:cs="Times New Roman"/>
          <w:sz w:val="28"/>
          <w:szCs w:val="28"/>
        </w:rPr>
        <w:t>установленные места;</w:t>
      </w:r>
    </w:p>
    <w:p w:rsidR="0088529F" w:rsidRDefault="0088529F" w:rsidP="00026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17" w:rsidRPr="000D4D4F">
        <w:rPr>
          <w:rFonts w:ascii="Times New Roman" w:hAnsi="Times New Roman" w:cs="Times New Roman"/>
          <w:sz w:val="28"/>
          <w:szCs w:val="28"/>
        </w:rPr>
        <w:t>складировать отходы от различных видов предпринимательской деятельности, торговли, производства и т. д. на контейнерных площадках (допускается только при заключении договора с оператором по обращению с ТКО).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  <w:t>- выбирать пищевые отходы и вторичное сырьё (текстиль, банки, бутылки, бумагу, полиэтиленовые пакеты и др.) из мусоросборников (контейнеров).</w:t>
      </w:r>
      <w:r w:rsidR="00BC2117" w:rsidRPr="000D4D4F">
        <w:rPr>
          <w:rFonts w:ascii="Times New Roman" w:hAnsi="Times New Roman" w:cs="Times New Roman"/>
          <w:sz w:val="28"/>
          <w:szCs w:val="28"/>
        </w:rPr>
        <w:br/>
      </w:r>
    </w:p>
    <w:p w:rsidR="0088529F" w:rsidRDefault="00BC2117" w:rsidP="000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9F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настоящего порядка</w:t>
      </w:r>
      <w:r w:rsidR="000266E0">
        <w:rPr>
          <w:rFonts w:ascii="Times New Roman" w:hAnsi="Times New Roman" w:cs="Times New Roman"/>
          <w:b/>
          <w:sz w:val="28"/>
          <w:szCs w:val="28"/>
        </w:rPr>
        <w:t>.</w:t>
      </w:r>
    </w:p>
    <w:p w:rsidR="0088529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4.1</w:t>
      </w:r>
      <w:r w:rsidR="00EA5B3B">
        <w:rPr>
          <w:rFonts w:ascii="Times New Roman" w:hAnsi="Times New Roman" w:cs="Times New Roman"/>
          <w:sz w:val="28"/>
          <w:szCs w:val="28"/>
        </w:rPr>
        <w:t>.</w:t>
      </w:r>
      <w:r w:rsidRPr="000D4D4F">
        <w:rPr>
          <w:rFonts w:ascii="Times New Roman" w:hAnsi="Times New Roman" w:cs="Times New Roman"/>
          <w:sz w:val="28"/>
          <w:szCs w:val="28"/>
        </w:rPr>
        <w:t xml:space="preserve"> Все граждане, предприятия, учреждения, организации и индивидуальные предприниматели, имеют право требовать своевременного и качественного, в соответствии с заключёнными договорами, сбора и вывоза отходов производства и потребл</w:t>
      </w:r>
      <w:r w:rsidR="0088529F">
        <w:rPr>
          <w:rFonts w:ascii="Times New Roman" w:hAnsi="Times New Roman" w:cs="Times New Roman"/>
          <w:sz w:val="28"/>
          <w:szCs w:val="28"/>
        </w:rPr>
        <w:t>ения с закреплённой территории.</w:t>
      </w:r>
    </w:p>
    <w:p w:rsidR="00BC2117" w:rsidRPr="000D4D4F" w:rsidRDefault="00BC2117" w:rsidP="00026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4.2</w:t>
      </w:r>
      <w:r w:rsidR="00EA5B3B">
        <w:rPr>
          <w:rFonts w:ascii="Times New Roman" w:hAnsi="Times New Roman" w:cs="Times New Roman"/>
          <w:sz w:val="28"/>
          <w:szCs w:val="28"/>
        </w:rPr>
        <w:t>.</w:t>
      </w:r>
      <w:r w:rsidRPr="000D4D4F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</w:t>
      </w:r>
      <w:r w:rsidR="008F5EA4" w:rsidRPr="000D4D4F">
        <w:rPr>
          <w:rFonts w:ascii="Times New Roman" w:hAnsi="Times New Roman" w:cs="Times New Roman"/>
          <w:sz w:val="28"/>
          <w:szCs w:val="28"/>
        </w:rPr>
        <w:t>и</w:t>
      </w:r>
      <w:r w:rsidRPr="000D4D4F">
        <w:rPr>
          <w:rFonts w:ascii="Times New Roman" w:hAnsi="Times New Roman" w:cs="Times New Roman"/>
          <w:sz w:val="28"/>
          <w:szCs w:val="28"/>
        </w:rPr>
        <w:t xml:space="preserve"> </w:t>
      </w:r>
      <w:r w:rsidR="008F5EA4" w:rsidRPr="000D4D4F">
        <w:rPr>
          <w:rFonts w:ascii="Times New Roman" w:hAnsi="Times New Roman" w:cs="Times New Roman"/>
          <w:sz w:val="28"/>
          <w:szCs w:val="28"/>
        </w:rPr>
        <w:t>З</w:t>
      </w:r>
      <w:r w:rsidRPr="000D4D4F">
        <w:rPr>
          <w:rFonts w:ascii="Times New Roman" w:hAnsi="Times New Roman" w:cs="Times New Roman"/>
          <w:sz w:val="28"/>
          <w:szCs w:val="28"/>
        </w:rPr>
        <w:t>аконами и иными нормативно-правовыми актами Р</w:t>
      </w:r>
      <w:r w:rsidR="008F5EA4" w:rsidRPr="000D4D4F"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r w:rsidR="00C437B8" w:rsidRPr="000D4D4F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Pr="000D4D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90061" w:rsidRPr="000D4D4F" w:rsidRDefault="00790061" w:rsidP="00026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2ED" w:rsidRPr="000D4D4F" w:rsidRDefault="007D72ED" w:rsidP="000266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2ED" w:rsidRPr="000D4D4F" w:rsidRDefault="005C28C0" w:rsidP="00026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>Глава Ял</w:t>
      </w:r>
      <w:r w:rsidR="007D72ED" w:rsidRPr="000D4D4F">
        <w:rPr>
          <w:rFonts w:ascii="Times New Roman" w:hAnsi="Times New Roman" w:cs="Times New Roman"/>
          <w:sz w:val="28"/>
          <w:szCs w:val="28"/>
        </w:rPr>
        <w:t xml:space="preserve">овской </w:t>
      </w:r>
    </w:p>
    <w:p w:rsidR="004A17C7" w:rsidRDefault="007D72ED" w:rsidP="00026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4F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</w:t>
      </w:r>
      <w:r w:rsidR="005C28C0" w:rsidRPr="000D4D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5B3B">
        <w:rPr>
          <w:rFonts w:ascii="Times New Roman" w:hAnsi="Times New Roman" w:cs="Times New Roman"/>
          <w:sz w:val="28"/>
          <w:szCs w:val="28"/>
        </w:rPr>
        <w:t xml:space="preserve">А.В. </w:t>
      </w:r>
      <w:r w:rsidR="005C28C0" w:rsidRPr="000D4D4F">
        <w:rPr>
          <w:rFonts w:ascii="Times New Roman" w:hAnsi="Times New Roman" w:cs="Times New Roman"/>
          <w:sz w:val="28"/>
          <w:szCs w:val="28"/>
        </w:rPr>
        <w:t>Белоус</w:t>
      </w:r>
    </w:p>
    <w:p w:rsidR="004A17C7" w:rsidRPr="004A17C7" w:rsidRDefault="004A17C7" w:rsidP="004A17C7">
      <w:pPr>
        <w:rPr>
          <w:rFonts w:ascii="Times New Roman" w:hAnsi="Times New Roman" w:cs="Times New Roman"/>
          <w:sz w:val="28"/>
          <w:szCs w:val="28"/>
        </w:rPr>
      </w:pPr>
    </w:p>
    <w:p w:rsidR="004A17C7" w:rsidRPr="004A17C7" w:rsidRDefault="004A17C7" w:rsidP="004A17C7">
      <w:pPr>
        <w:rPr>
          <w:rFonts w:ascii="Times New Roman" w:hAnsi="Times New Roman" w:cs="Times New Roman"/>
          <w:sz w:val="28"/>
          <w:szCs w:val="28"/>
        </w:rPr>
      </w:pPr>
    </w:p>
    <w:p w:rsidR="004A17C7" w:rsidRDefault="004A17C7" w:rsidP="004A17C7">
      <w:pPr>
        <w:rPr>
          <w:rFonts w:ascii="Times New Roman" w:hAnsi="Times New Roman" w:cs="Times New Roman"/>
          <w:sz w:val="28"/>
          <w:szCs w:val="28"/>
        </w:rPr>
      </w:pPr>
    </w:p>
    <w:p w:rsidR="00640280" w:rsidRDefault="00640280" w:rsidP="004A17C7">
      <w:pPr>
        <w:rPr>
          <w:rFonts w:ascii="Times New Roman" w:hAnsi="Times New Roman" w:cs="Times New Roman"/>
          <w:sz w:val="28"/>
          <w:szCs w:val="28"/>
        </w:rPr>
      </w:pPr>
    </w:p>
    <w:p w:rsidR="00640280" w:rsidRDefault="00640280" w:rsidP="004A17C7">
      <w:pPr>
        <w:rPr>
          <w:rFonts w:ascii="Times New Roman" w:hAnsi="Times New Roman" w:cs="Times New Roman"/>
          <w:sz w:val="28"/>
          <w:szCs w:val="28"/>
        </w:rPr>
      </w:pPr>
    </w:p>
    <w:p w:rsidR="004A17C7" w:rsidRDefault="004A17C7" w:rsidP="004A17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C7" w:rsidRPr="004A17C7" w:rsidRDefault="004A17C7" w:rsidP="004A17C7">
      <w:pPr>
        <w:rPr>
          <w:rFonts w:ascii="Times New Roman" w:hAnsi="Times New Roman" w:cs="Times New Roman"/>
          <w:sz w:val="24"/>
          <w:szCs w:val="24"/>
        </w:rPr>
      </w:pPr>
    </w:p>
    <w:p w:rsidR="004A17C7" w:rsidRPr="00A17714" w:rsidRDefault="004A17C7" w:rsidP="004A17C7">
      <w:pPr>
        <w:rPr>
          <w:sz w:val="32"/>
          <w:szCs w:val="32"/>
        </w:rPr>
      </w:pPr>
    </w:p>
    <w:p w:rsidR="004A17C7" w:rsidRPr="00A17714" w:rsidRDefault="004A17C7" w:rsidP="004A17C7">
      <w:pPr>
        <w:rPr>
          <w:sz w:val="32"/>
          <w:szCs w:val="32"/>
        </w:rPr>
      </w:pPr>
    </w:p>
    <w:p w:rsidR="007D72ED" w:rsidRPr="004A17C7" w:rsidRDefault="007D72ED" w:rsidP="004A17C7">
      <w:pPr>
        <w:rPr>
          <w:rFonts w:ascii="Times New Roman" w:hAnsi="Times New Roman" w:cs="Times New Roman"/>
          <w:sz w:val="28"/>
          <w:szCs w:val="28"/>
        </w:rPr>
      </w:pPr>
    </w:p>
    <w:sectPr w:rsidR="007D72ED" w:rsidRPr="004A17C7" w:rsidSect="00B15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5B" w:rsidRDefault="008B165B" w:rsidP="00640280">
      <w:pPr>
        <w:spacing w:after="0" w:line="240" w:lineRule="auto"/>
      </w:pPr>
      <w:r>
        <w:separator/>
      </w:r>
    </w:p>
  </w:endnote>
  <w:endnote w:type="continuationSeparator" w:id="0">
    <w:p w:rsidR="008B165B" w:rsidRDefault="008B165B" w:rsidP="0064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80" w:rsidRDefault="006402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80" w:rsidRDefault="006402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80" w:rsidRDefault="006402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5B" w:rsidRDefault="008B165B" w:rsidP="00640280">
      <w:pPr>
        <w:spacing w:after="0" w:line="240" w:lineRule="auto"/>
      </w:pPr>
      <w:r>
        <w:separator/>
      </w:r>
    </w:p>
  </w:footnote>
  <w:footnote w:type="continuationSeparator" w:id="0">
    <w:p w:rsidR="008B165B" w:rsidRDefault="008B165B" w:rsidP="0064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80" w:rsidRDefault="006402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80" w:rsidRDefault="006402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80" w:rsidRDefault="006402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49F"/>
    <w:multiLevelType w:val="hybridMultilevel"/>
    <w:tmpl w:val="C44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4265"/>
    <w:multiLevelType w:val="hybridMultilevel"/>
    <w:tmpl w:val="DD14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3D3"/>
    <w:rsid w:val="000266E0"/>
    <w:rsid w:val="000D4D4F"/>
    <w:rsid w:val="002B51DB"/>
    <w:rsid w:val="00371A98"/>
    <w:rsid w:val="00426976"/>
    <w:rsid w:val="004A17C7"/>
    <w:rsid w:val="005C28C0"/>
    <w:rsid w:val="00640280"/>
    <w:rsid w:val="00790061"/>
    <w:rsid w:val="007D72ED"/>
    <w:rsid w:val="00835F9D"/>
    <w:rsid w:val="0088529F"/>
    <w:rsid w:val="008B165B"/>
    <w:rsid w:val="008F5EA4"/>
    <w:rsid w:val="008F74DE"/>
    <w:rsid w:val="009014B6"/>
    <w:rsid w:val="0091774C"/>
    <w:rsid w:val="00AB0AA4"/>
    <w:rsid w:val="00B155CC"/>
    <w:rsid w:val="00B472C9"/>
    <w:rsid w:val="00B80D6D"/>
    <w:rsid w:val="00B853D3"/>
    <w:rsid w:val="00B9789D"/>
    <w:rsid w:val="00BA6EC3"/>
    <w:rsid w:val="00BC2117"/>
    <w:rsid w:val="00BC4BB7"/>
    <w:rsid w:val="00C437B8"/>
    <w:rsid w:val="00C94CFB"/>
    <w:rsid w:val="00CE52E4"/>
    <w:rsid w:val="00D15953"/>
    <w:rsid w:val="00D825BE"/>
    <w:rsid w:val="00DA5A4F"/>
    <w:rsid w:val="00DC26AD"/>
    <w:rsid w:val="00E06E80"/>
    <w:rsid w:val="00E46436"/>
    <w:rsid w:val="00EA5B3B"/>
    <w:rsid w:val="00F0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4F"/>
    <w:pPr>
      <w:ind w:left="720"/>
      <w:contextualSpacing/>
    </w:pPr>
  </w:style>
  <w:style w:type="character" w:styleId="a6">
    <w:name w:val="Strong"/>
    <w:basedOn w:val="a0"/>
    <w:qFormat/>
    <w:rsid w:val="0088529F"/>
    <w:rPr>
      <w:b/>
      <w:bCs/>
    </w:rPr>
  </w:style>
  <w:style w:type="paragraph" w:customStyle="1" w:styleId="ConsPlusTitle">
    <w:name w:val="ConsPlusTitle"/>
    <w:rsid w:val="00EA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0280"/>
  </w:style>
  <w:style w:type="paragraph" w:styleId="a9">
    <w:name w:val="footer"/>
    <w:basedOn w:val="a"/>
    <w:link w:val="aa"/>
    <w:uiPriority w:val="99"/>
    <w:semiHidden/>
    <w:unhideWhenUsed/>
    <w:rsid w:val="006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90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7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8559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B34E0-ADB1-48E5-8283-3B7D44B7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2017-06-06T06:02:00Z</cp:lastPrinted>
  <dcterms:created xsi:type="dcterms:W3CDTF">2019-10-09T08:47:00Z</dcterms:created>
  <dcterms:modified xsi:type="dcterms:W3CDTF">2019-10-09T09:59:00Z</dcterms:modified>
</cp:coreProperties>
</file>