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0B" w:rsidRDefault="00A66D0B" w:rsidP="00A66D0B">
      <w:pPr>
        <w:pStyle w:val="10"/>
        <w:keepNext/>
        <w:keepLines/>
        <w:shd w:val="clear" w:color="auto" w:fill="auto"/>
        <w:tabs>
          <w:tab w:val="left" w:pos="7380"/>
        </w:tabs>
        <w:spacing w:after="0" w:line="240" w:lineRule="auto"/>
        <w:jc w:val="left"/>
        <w:rPr>
          <w:noProof/>
          <w:lang w:eastAsia="ru-RU"/>
        </w:rPr>
      </w:pPr>
      <w:r>
        <w:rPr>
          <w:noProof/>
          <w:lang w:eastAsia="ru-RU"/>
        </w:rPr>
        <w:t xml:space="preserve">                                    РОССИЙСКАЯ   ФЕДЕРАЦИЯ</w:t>
      </w:r>
    </w:p>
    <w:p w:rsidR="00A66D0B" w:rsidRDefault="00A66D0B" w:rsidP="00A66D0B">
      <w:pPr>
        <w:pStyle w:val="10"/>
        <w:keepNext/>
        <w:keepLines/>
        <w:shd w:val="clear" w:color="auto" w:fill="auto"/>
        <w:tabs>
          <w:tab w:val="left" w:pos="7380"/>
        </w:tabs>
        <w:spacing w:after="0" w:line="240" w:lineRule="auto"/>
        <w:jc w:val="left"/>
        <w:rPr>
          <w:noProof/>
          <w:lang w:eastAsia="ru-RU"/>
        </w:rPr>
      </w:pPr>
      <w:r>
        <w:rPr>
          <w:noProof/>
          <w:lang w:eastAsia="ru-RU"/>
        </w:rPr>
        <w:t xml:space="preserve">                                          БРЯНСКАЯ  ОБЛАСТЬ</w:t>
      </w:r>
    </w:p>
    <w:p w:rsidR="00A66D0B" w:rsidRDefault="00A66D0B" w:rsidP="00A66D0B">
      <w:pPr>
        <w:pStyle w:val="10"/>
        <w:keepNext/>
        <w:keepLines/>
        <w:shd w:val="clear" w:color="auto" w:fill="auto"/>
        <w:tabs>
          <w:tab w:val="left" w:pos="7380"/>
        </w:tabs>
        <w:spacing w:after="0" w:line="240" w:lineRule="auto"/>
        <w:jc w:val="left"/>
        <w:rPr>
          <w:noProof/>
          <w:lang w:eastAsia="ru-RU"/>
        </w:rPr>
      </w:pPr>
      <w:r>
        <w:rPr>
          <w:noProof/>
          <w:lang w:eastAsia="ru-RU"/>
        </w:rPr>
        <w:t xml:space="preserve">                                    КРАСНОГОРСКИЙ  РАЙОН</w:t>
      </w:r>
    </w:p>
    <w:p w:rsidR="00A66D0B" w:rsidRDefault="00A66D0B" w:rsidP="00A66D0B">
      <w:pPr>
        <w:pStyle w:val="10"/>
        <w:keepNext/>
        <w:keepLines/>
        <w:shd w:val="clear" w:color="auto" w:fill="auto"/>
        <w:tabs>
          <w:tab w:val="left" w:pos="7380"/>
        </w:tabs>
        <w:spacing w:after="0" w:line="240" w:lineRule="auto"/>
        <w:jc w:val="left"/>
        <w:rPr>
          <w:noProof/>
          <w:lang w:eastAsia="ru-RU"/>
        </w:rPr>
      </w:pPr>
      <w:r>
        <w:rPr>
          <w:noProof/>
          <w:lang w:eastAsia="ru-RU"/>
        </w:rPr>
        <w:t xml:space="preserve">                        КОЛЮДОВСКАЯ СЕЛЬСКАЯ АДМИНИСТРАЦИЯ</w:t>
      </w:r>
    </w:p>
    <w:p w:rsidR="00A66D0B" w:rsidRPr="00A66D0B" w:rsidRDefault="00A66D0B" w:rsidP="00A66D0B">
      <w:pPr>
        <w:pStyle w:val="10"/>
        <w:keepNext/>
        <w:keepLines/>
        <w:shd w:val="clear" w:color="auto" w:fill="auto"/>
        <w:tabs>
          <w:tab w:val="left" w:pos="7380"/>
        </w:tabs>
        <w:spacing w:after="0" w:line="240" w:lineRule="auto"/>
        <w:jc w:val="left"/>
      </w:pPr>
    </w:p>
    <w:p w:rsidR="008F24E3" w:rsidRDefault="008F24E3" w:rsidP="008F24E3">
      <w:pPr>
        <w:pStyle w:val="21"/>
        <w:tabs>
          <w:tab w:val="left" w:pos="9639"/>
        </w:tabs>
        <w:ind w:firstLine="284"/>
        <w:jc w:val="center"/>
        <w:rPr>
          <w:rFonts w:ascii="Times New Roman" w:hAnsi="Times New Roman"/>
          <w:sz w:val="24"/>
          <w:szCs w:val="24"/>
        </w:rPr>
      </w:pPr>
      <w:r w:rsidRPr="007F6343">
        <w:rPr>
          <w:sz w:val="32"/>
          <w:szCs w:val="32"/>
        </w:rPr>
        <w:t>ПОСТАНО</w:t>
      </w:r>
      <w:r>
        <w:rPr>
          <w:sz w:val="32"/>
          <w:szCs w:val="32"/>
        </w:rPr>
        <w:t>ВЛ</w:t>
      </w:r>
      <w:r w:rsidRPr="007F6343">
        <w:rPr>
          <w:sz w:val="32"/>
          <w:szCs w:val="32"/>
        </w:rPr>
        <w:t>ЕНИЕ</w:t>
      </w:r>
      <w:r w:rsidR="00070E17">
        <w:rPr>
          <w:sz w:val="32"/>
          <w:szCs w:val="32"/>
        </w:rPr>
        <w:t xml:space="preserve">  </w:t>
      </w:r>
    </w:p>
    <w:p w:rsidR="008F24E3" w:rsidRPr="00312F5C" w:rsidRDefault="008F24E3" w:rsidP="008F24E3">
      <w:pPr>
        <w:pStyle w:val="21"/>
        <w:tabs>
          <w:tab w:val="left" w:pos="9639"/>
        </w:tabs>
        <w:ind w:firstLine="284"/>
        <w:rPr>
          <w:rFonts w:ascii="Times New Roman" w:hAnsi="Times New Roman"/>
          <w:sz w:val="24"/>
          <w:szCs w:val="24"/>
        </w:rPr>
      </w:pPr>
    </w:p>
    <w:p w:rsidR="00A66D0B" w:rsidRDefault="008F24E3" w:rsidP="00A66D0B">
      <w:pPr>
        <w:pStyle w:val="21"/>
        <w:tabs>
          <w:tab w:val="left" w:pos="9639"/>
        </w:tabs>
        <w:rPr>
          <w:rFonts w:ascii="Times New Roman" w:hAnsi="Times New Roman"/>
          <w:sz w:val="24"/>
          <w:szCs w:val="24"/>
        </w:rPr>
      </w:pPr>
      <w:proofErr w:type="gramStart"/>
      <w:r w:rsidRPr="00312F5C">
        <w:rPr>
          <w:rFonts w:ascii="Times New Roman" w:hAnsi="Times New Roman"/>
          <w:sz w:val="24"/>
          <w:szCs w:val="24"/>
        </w:rPr>
        <w:t xml:space="preserve">от </w:t>
      </w:r>
      <w:r w:rsidR="00070E17">
        <w:rPr>
          <w:rFonts w:ascii="Times New Roman" w:hAnsi="Times New Roman"/>
          <w:sz w:val="24"/>
          <w:szCs w:val="24"/>
        </w:rPr>
        <w:t xml:space="preserve"> 11.02.2020</w:t>
      </w:r>
      <w:proofErr w:type="gramEnd"/>
      <w:r w:rsidR="00070E17">
        <w:rPr>
          <w:rFonts w:ascii="Times New Roman" w:hAnsi="Times New Roman"/>
          <w:sz w:val="24"/>
          <w:szCs w:val="24"/>
        </w:rPr>
        <w:t xml:space="preserve"> </w:t>
      </w:r>
      <w:r w:rsidR="00A66D0B">
        <w:rPr>
          <w:rFonts w:ascii="Times New Roman" w:hAnsi="Times New Roman"/>
          <w:sz w:val="24"/>
          <w:szCs w:val="24"/>
        </w:rPr>
        <w:t xml:space="preserve">года № </w:t>
      </w:r>
      <w:r w:rsidR="00070E17">
        <w:rPr>
          <w:rFonts w:ascii="Times New Roman" w:hAnsi="Times New Roman"/>
          <w:sz w:val="24"/>
          <w:szCs w:val="24"/>
        </w:rPr>
        <w:t>15</w:t>
      </w:r>
      <w:r w:rsidR="00A66D0B">
        <w:rPr>
          <w:rFonts w:ascii="Times New Roman" w:hAnsi="Times New Roman"/>
          <w:sz w:val="24"/>
          <w:szCs w:val="24"/>
        </w:rPr>
        <w:t xml:space="preserve">    </w:t>
      </w:r>
    </w:p>
    <w:p w:rsidR="008F24E3" w:rsidRPr="00A66D0B" w:rsidRDefault="00A66D0B" w:rsidP="00A66D0B">
      <w:pPr>
        <w:pStyle w:val="21"/>
        <w:tabs>
          <w:tab w:val="left" w:pos="9639"/>
        </w:tabs>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Колюды</w:t>
      </w:r>
      <w:proofErr w:type="spellEnd"/>
      <w:r w:rsidR="008F24E3" w:rsidRPr="00312F5C">
        <w:t xml:space="preserve">         </w:t>
      </w:r>
    </w:p>
    <w:p w:rsidR="008F24E3" w:rsidRPr="00312F5C" w:rsidRDefault="008F24E3" w:rsidP="008F24E3">
      <w:pPr>
        <w:jc w:val="right"/>
      </w:pPr>
    </w:p>
    <w:tbl>
      <w:tblPr>
        <w:tblW w:w="0" w:type="auto"/>
        <w:tblLook w:val="01E0" w:firstRow="1" w:lastRow="1" w:firstColumn="1" w:lastColumn="1" w:noHBand="0" w:noVBand="0"/>
      </w:tblPr>
      <w:tblGrid>
        <w:gridCol w:w="6062"/>
      </w:tblGrid>
      <w:tr w:rsidR="008F24E3" w:rsidRPr="00312F5C" w:rsidTr="00B81A60">
        <w:trPr>
          <w:trHeight w:val="2201"/>
        </w:trPr>
        <w:tc>
          <w:tcPr>
            <w:tcW w:w="6062" w:type="dxa"/>
          </w:tcPr>
          <w:p w:rsidR="008F24E3" w:rsidRDefault="008F24E3" w:rsidP="008F24E3">
            <w:r w:rsidRPr="00312F5C">
              <w:t>Об утверждении </w:t>
            </w:r>
            <w:hyperlink r:id="rId6" w:history="1">
              <w:r w:rsidRPr="00312F5C">
                <w:t xml:space="preserve">административного регламента </w:t>
              </w:r>
            </w:hyperlink>
            <w:r w:rsidRPr="00312F5C">
              <w:t xml:space="preserve"> предоставления муниципальной услуги </w:t>
            </w:r>
            <w:r w:rsidRPr="008F24E3">
              <w:t xml:space="preserve">«Предоставление земельных участков,                            находящихся в муниципальной собственности и государственная собственность на которые не разграничена, расположенных на территории </w:t>
            </w:r>
            <w:proofErr w:type="spellStart"/>
            <w:r w:rsidR="00831CFA">
              <w:t>Колюдовского</w:t>
            </w:r>
            <w:proofErr w:type="spellEnd"/>
            <w:r w:rsidR="00831CFA">
              <w:t xml:space="preserve"> сельского поселения</w:t>
            </w:r>
            <w:r w:rsidRPr="008F24E3">
              <w:t>, на которых расположены здания, строения и сооружения»</w:t>
            </w:r>
          </w:p>
          <w:p w:rsidR="008F24E3" w:rsidRDefault="008F24E3" w:rsidP="008F24E3"/>
          <w:p w:rsidR="008F24E3" w:rsidRPr="00312F5C" w:rsidRDefault="008F24E3" w:rsidP="008F24E3"/>
        </w:tc>
      </w:tr>
    </w:tbl>
    <w:p w:rsidR="008F24E3" w:rsidRPr="00312F5C" w:rsidRDefault="008F24E3" w:rsidP="008F24E3">
      <w:pPr>
        <w:jc w:val="both"/>
      </w:pPr>
      <w:r w:rsidRPr="00312F5C">
        <w:rPr>
          <w:b/>
          <w:bCs/>
          <w:color w:val="000000"/>
        </w:rPr>
        <w:t>        </w:t>
      </w:r>
      <w:r w:rsidRPr="00312F5C">
        <w:rPr>
          <w:bCs/>
          <w:color w:val="000000"/>
        </w:rPr>
        <w:t>В</w:t>
      </w:r>
      <w:r w:rsidRPr="00312F5C">
        <w:rPr>
          <w:color w:val="000000"/>
        </w:rPr>
        <w:t xml:space="preserve"> </w:t>
      </w:r>
      <w:proofErr w:type="gramStart"/>
      <w:r w:rsidRPr="00312F5C">
        <w:rPr>
          <w:color w:val="000000"/>
        </w:rPr>
        <w:t>соответствии  с</w:t>
      </w:r>
      <w:proofErr w:type="gramEnd"/>
      <w:r w:rsidRPr="00312F5C">
        <w:rPr>
          <w:color w:val="000000"/>
        </w:rPr>
        <w:t xml:space="preserve">  Федеральным  законом  от  27.07.2010  №  210-ФЗ «Об  организации  предоставления  государственных  и муниципальных услуг», </w:t>
      </w:r>
      <w:r w:rsidRPr="00312F5C">
        <w:t>Земельным кодексом Российской Федерации от 25 октября 2001 года № 136-ФЗ; Федеральным законом от 24.07.2007 года № 221-ФЗ «О государственном кадастре недвижимости»; Федеральным законом от 25 октября 2001 года № 137-ФЗ «О введении в действие Земельного кодекса Российской Федерации»</w:t>
      </w:r>
    </w:p>
    <w:p w:rsidR="008F24E3" w:rsidRPr="00312F5C" w:rsidRDefault="008F24E3" w:rsidP="008F24E3">
      <w:pPr>
        <w:jc w:val="both"/>
        <w:rPr>
          <w:rFonts w:eastAsia="Calibri"/>
        </w:rPr>
      </w:pPr>
    </w:p>
    <w:p w:rsidR="008F24E3" w:rsidRPr="00312F5C" w:rsidRDefault="008F24E3" w:rsidP="008F24E3">
      <w:pPr>
        <w:contextualSpacing/>
        <w:jc w:val="both"/>
        <w:rPr>
          <w:rFonts w:eastAsia="Calibri"/>
        </w:rPr>
      </w:pPr>
      <w:r w:rsidRPr="00312F5C">
        <w:rPr>
          <w:rFonts w:eastAsia="Calibri"/>
          <w:b/>
        </w:rPr>
        <w:t xml:space="preserve">                                              </w:t>
      </w:r>
      <w:r w:rsidRPr="00312F5C">
        <w:rPr>
          <w:rFonts w:eastAsia="Calibri"/>
        </w:rPr>
        <w:t>ПОСТАНОВЛЯЮ:</w:t>
      </w:r>
    </w:p>
    <w:p w:rsidR="008F24E3" w:rsidRPr="00312F5C" w:rsidRDefault="008F24E3" w:rsidP="008F24E3">
      <w:pPr>
        <w:contextualSpacing/>
        <w:jc w:val="both"/>
        <w:rPr>
          <w:rFonts w:eastAsia="Calibri"/>
          <w:b/>
        </w:rPr>
      </w:pPr>
    </w:p>
    <w:p w:rsidR="008F24E3" w:rsidRPr="00312F5C" w:rsidRDefault="008F24E3" w:rsidP="008F24E3">
      <w:r w:rsidRPr="00312F5C">
        <w:rPr>
          <w:color w:val="000000"/>
        </w:rPr>
        <w:t>       1. </w:t>
      </w:r>
      <w:proofErr w:type="gramStart"/>
      <w:r w:rsidRPr="00312F5C">
        <w:rPr>
          <w:color w:val="000000"/>
        </w:rPr>
        <w:t>Утвердить  прилагаемый</w:t>
      </w:r>
      <w:proofErr w:type="gramEnd"/>
      <w:r w:rsidRPr="00312F5C">
        <w:rPr>
          <w:color w:val="000000"/>
        </w:rPr>
        <w:t xml:space="preserve">  административный регламент по предоставлению </w:t>
      </w:r>
      <w:proofErr w:type="spellStart"/>
      <w:r w:rsidRPr="00312F5C">
        <w:rPr>
          <w:color w:val="000000"/>
        </w:rPr>
        <w:t>муни-ципальной</w:t>
      </w:r>
      <w:proofErr w:type="spellEnd"/>
      <w:r w:rsidRPr="00312F5C">
        <w:rPr>
          <w:color w:val="000000"/>
        </w:rPr>
        <w:t xml:space="preserve"> услуги  «</w:t>
      </w:r>
      <w:r w:rsidRPr="008F24E3">
        <w:t xml:space="preserve">Предоставление земельных участков, </w:t>
      </w:r>
      <w:r>
        <w:t>н</w:t>
      </w:r>
      <w:r w:rsidRPr="008F24E3">
        <w:t>аходящихся в муниципальной собственности и государственная собственность на которые не разграничена, расположен</w:t>
      </w:r>
      <w:r>
        <w:t>-</w:t>
      </w:r>
      <w:proofErr w:type="spellStart"/>
      <w:r w:rsidRPr="008F24E3">
        <w:t>ных</w:t>
      </w:r>
      <w:proofErr w:type="spellEnd"/>
      <w:r w:rsidRPr="008F24E3">
        <w:t xml:space="preserve"> на территории </w:t>
      </w:r>
      <w:proofErr w:type="spellStart"/>
      <w:r w:rsidR="00831CFA">
        <w:t>Колюдовского</w:t>
      </w:r>
      <w:proofErr w:type="spellEnd"/>
      <w:r w:rsidR="00831CFA">
        <w:t xml:space="preserve"> сельского поселения</w:t>
      </w:r>
      <w:r w:rsidRPr="008F24E3">
        <w:t>, на которых расположены здания, строения и сооружения».</w:t>
      </w:r>
      <w:r w:rsidRPr="00312F5C">
        <w:t xml:space="preserve">   </w:t>
      </w:r>
    </w:p>
    <w:p w:rsidR="008F24E3" w:rsidRPr="00312F5C" w:rsidRDefault="008F24E3" w:rsidP="008F24E3">
      <w:r w:rsidRPr="00312F5C">
        <w:rPr>
          <w:color w:val="000000"/>
          <w:spacing w:val="7"/>
        </w:rPr>
        <w:t xml:space="preserve">    </w:t>
      </w:r>
      <w:r w:rsidRPr="00312F5C">
        <w:rPr>
          <w:rFonts w:eastAsia="Calibri"/>
        </w:rPr>
        <w:t>2. Нас</w:t>
      </w:r>
      <w:r w:rsidR="00831CFA">
        <w:rPr>
          <w:rFonts w:eastAsia="Calibri"/>
        </w:rPr>
        <w:t xml:space="preserve">тоящее </w:t>
      </w:r>
      <w:proofErr w:type="gramStart"/>
      <w:r w:rsidR="00831CFA">
        <w:rPr>
          <w:rFonts w:eastAsia="Calibri"/>
        </w:rPr>
        <w:t xml:space="preserve">постановление </w:t>
      </w:r>
      <w:r w:rsidRPr="00312F5C">
        <w:rPr>
          <w:rFonts w:eastAsia="Calibri"/>
        </w:rPr>
        <w:t xml:space="preserve"> разместить</w:t>
      </w:r>
      <w:proofErr w:type="gramEnd"/>
      <w:r w:rsidRPr="00312F5C">
        <w:rPr>
          <w:rFonts w:eastAsia="Calibri"/>
        </w:rPr>
        <w:t xml:space="preserve"> в сети «Интернет» на официальном сайте муниципального о</w:t>
      </w:r>
      <w:r w:rsidR="00831CFA">
        <w:rPr>
          <w:rFonts w:eastAsia="Calibri"/>
        </w:rPr>
        <w:t>бразования «</w:t>
      </w:r>
      <w:proofErr w:type="spellStart"/>
      <w:r w:rsidR="00831CFA">
        <w:rPr>
          <w:rFonts w:eastAsia="Calibri"/>
        </w:rPr>
        <w:t>Колюдовское</w:t>
      </w:r>
      <w:proofErr w:type="spellEnd"/>
      <w:r w:rsidR="00831CFA">
        <w:rPr>
          <w:rFonts w:eastAsia="Calibri"/>
        </w:rPr>
        <w:t xml:space="preserve"> сельское поселение</w:t>
      </w:r>
      <w:r w:rsidRPr="00312F5C">
        <w:rPr>
          <w:rFonts w:eastAsia="Calibri"/>
        </w:rPr>
        <w:t xml:space="preserve">». </w:t>
      </w:r>
      <w:r w:rsidRPr="00312F5C">
        <w:t xml:space="preserve">  </w:t>
      </w:r>
    </w:p>
    <w:p w:rsidR="002E20F5" w:rsidRDefault="002E20F5" w:rsidP="008F24E3">
      <w:pPr>
        <w:rPr>
          <w:rFonts w:eastAsia="Calibri"/>
        </w:rPr>
      </w:pPr>
      <w:r>
        <w:t xml:space="preserve">     </w:t>
      </w:r>
      <w:r w:rsidR="00831CFA">
        <w:t xml:space="preserve"> </w:t>
      </w:r>
      <w:r w:rsidR="00831CFA">
        <w:rPr>
          <w:rFonts w:eastAsia="Calibri"/>
        </w:rPr>
        <w:t>3</w:t>
      </w:r>
      <w:r w:rsidR="008F24E3" w:rsidRPr="00713197">
        <w:rPr>
          <w:rFonts w:eastAsia="Calibri"/>
        </w:rPr>
        <w:t xml:space="preserve">. Контроль за исполнением </w:t>
      </w:r>
      <w:r w:rsidR="008F24E3" w:rsidRPr="00713197">
        <w:rPr>
          <w:rFonts w:eastAsia="Calibri"/>
          <w:color w:val="000000"/>
        </w:rPr>
        <w:t>постановления</w:t>
      </w:r>
      <w:r w:rsidR="00831CFA">
        <w:rPr>
          <w:rFonts w:eastAsia="Calibri"/>
          <w:color w:val="000000"/>
        </w:rPr>
        <w:t xml:space="preserve"> оставляю за собой.</w:t>
      </w:r>
      <w:r w:rsidR="00831CFA">
        <w:rPr>
          <w:rFonts w:eastAsia="Calibri"/>
        </w:rPr>
        <w:t xml:space="preserve"> </w:t>
      </w:r>
    </w:p>
    <w:p w:rsidR="00692D3C" w:rsidRDefault="00692D3C" w:rsidP="008F24E3">
      <w:pPr>
        <w:rPr>
          <w:rFonts w:eastAsia="Calibri"/>
        </w:rPr>
      </w:pPr>
    </w:p>
    <w:p w:rsidR="00692D3C" w:rsidRDefault="00692D3C" w:rsidP="008F24E3">
      <w:pPr>
        <w:rPr>
          <w:rFonts w:eastAsia="Calibri"/>
        </w:rPr>
      </w:pPr>
    </w:p>
    <w:p w:rsidR="00692D3C" w:rsidRDefault="00692D3C" w:rsidP="008F24E3">
      <w:pPr>
        <w:rPr>
          <w:rFonts w:eastAsia="Calibri"/>
        </w:rPr>
      </w:pPr>
    </w:p>
    <w:p w:rsidR="00831CFA" w:rsidRDefault="00831CFA" w:rsidP="008F24E3">
      <w:pPr>
        <w:rPr>
          <w:rFonts w:eastAsia="Calibri"/>
        </w:rPr>
      </w:pPr>
      <w:r>
        <w:rPr>
          <w:rFonts w:eastAsia="Calibri"/>
        </w:rPr>
        <w:t xml:space="preserve">Глава администрации района </w:t>
      </w:r>
      <w:r w:rsidR="008F24E3" w:rsidRPr="00531C2D">
        <w:rPr>
          <w:rFonts w:eastAsia="Calibri"/>
        </w:rPr>
        <w:t xml:space="preserve">  </w:t>
      </w:r>
    </w:p>
    <w:p w:rsidR="00932868" w:rsidRDefault="00831CFA" w:rsidP="008F24E3">
      <w:pPr>
        <w:rPr>
          <w:rFonts w:eastAsia="Calibri"/>
        </w:rPr>
      </w:pPr>
      <w:proofErr w:type="spellStart"/>
      <w:r>
        <w:rPr>
          <w:rFonts w:eastAsia="Calibri"/>
        </w:rPr>
        <w:t>Колюдовского</w:t>
      </w:r>
      <w:proofErr w:type="spellEnd"/>
      <w:r>
        <w:rPr>
          <w:rFonts w:eastAsia="Calibri"/>
        </w:rPr>
        <w:t xml:space="preserve"> сельского поселения                                                     </w:t>
      </w:r>
      <w:proofErr w:type="spellStart"/>
      <w:r>
        <w:rPr>
          <w:rFonts w:eastAsia="Calibri"/>
        </w:rPr>
        <w:t>А.М.Пенчуков</w:t>
      </w:r>
      <w:proofErr w:type="spellEnd"/>
      <w:r w:rsidR="008F24E3" w:rsidRPr="00531C2D">
        <w:rPr>
          <w:rFonts w:eastAsia="Calibri"/>
        </w:rPr>
        <w:t xml:space="preserve">                                                                    </w:t>
      </w:r>
      <w:r>
        <w:rPr>
          <w:rFonts w:eastAsia="Calibri"/>
        </w:rPr>
        <w:t xml:space="preserve"> </w:t>
      </w:r>
    </w:p>
    <w:p w:rsidR="008F24E3" w:rsidRDefault="00831CFA" w:rsidP="008F24E3">
      <w:pPr>
        <w:rPr>
          <w:rFonts w:eastAsia="Calibri"/>
        </w:rPr>
      </w:pPr>
      <w:r>
        <w:rPr>
          <w:rFonts w:eastAsia="Calibri"/>
        </w:rPr>
        <w:t xml:space="preserve"> </w:t>
      </w: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Pr="00531C2D" w:rsidRDefault="00831CFA" w:rsidP="008F24E3">
      <w:pPr>
        <w:rPr>
          <w:rFonts w:eastAsia="Calibri"/>
        </w:rPr>
      </w:pPr>
    </w:p>
    <w:p w:rsidR="008F24E3" w:rsidRPr="00531C2D" w:rsidRDefault="00831CFA" w:rsidP="008F24E3">
      <w:pPr>
        <w:rPr>
          <w:rFonts w:eastAsia="Calibri"/>
        </w:rPr>
      </w:pPr>
      <w:r>
        <w:rPr>
          <w:rFonts w:eastAsia="Calibri"/>
        </w:rPr>
        <w:t xml:space="preserve"> </w:t>
      </w:r>
    </w:p>
    <w:p w:rsidR="00332462" w:rsidRDefault="00D06F10" w:rsidP="00332462">
      <w:pPr>
        <w:shd w:val="clear" w:color="auto" w:fill="FFFFFF"/>
        <w:jc w:val="center"/>
        <w:textAlignment w:val="baseline"/>
        <w:rPr>
          <w:color w:val="111111"/>
        </w:rPr>
      </w:pPr>
      <w:r>
        <w:rPr>
          <w:color w:val="111111"/>
        </w:rPr>
        <w:t xml:space="preserve">                                                                                                       </w:t>
      </w:r>
      <w:r w:rsidR="00332462">
        <w:rPr>
          <w:color w:val="111111"/>
        </w:rPr>
        <w:t xml:space="preserve">Утвержден </w:t>
      </w:r>
    </w:p>
    <w:p w:rsidR="00332462" w:rsidRDefault="00332462" w:rsidP="00332462">
      <w:pPr>
        <w:shd w:val="clear" w:color="auto" w:fill="FFFFFF"/>
        <w:jc w:val="center"/>
        <w:textAlignment w:val="baseline"/>
        <w:rPr>
          <w:color w:val="111111"/>
        </w:rPr>
      </w:pPr>
      <w:r>
        <w:rPr>
          <w:color w:val="111111"/>
        </w:rPr>
        <w:t xml:space="preserve">                                                                                    постановлением администрации</w:t>
      </w:r>
    </w:p>
    <w:p w:rsidR="00332462" w:rsidRDefault="00332462" w:rsidP="00332462">
      <w:pPr>
        <w:shd w:val="clear" w:color="auto" w:fill="FFFFFF"/>
        <w:jc w:val="center"/>
        <w:textAlignment w:val="baseline"/>
        <w:rPr>
          <w:color w:val="111111"/>
        </w:rPr>
      </w:pPr>
      <w:r>
        <w:rPr>
          <w:color w:val="111111"/>
        </w:rPr>
        <w:t xml:space="preserve">                                                               </w:t>
      </w:r>
      <w:r w:rsidR="00831CFA">
        <w:rPr>
          <w:color w:val="111111"/>
        </w:rPr>
        <w:t xml:space="preserve">                           </w:t>
      </w:r>
      <w:proofErr w:type="spellStart"/>
      <w:r w:rsidR="00831CFA">
        <w:rPr>
          <w:color w:val="111111"/>
        </w:rPr>
        <w:t>Колюдовского</w:t>
      </w:r>
      <w:proofErr w:type="spellEnd"/>
      <w:r w:rsidR="00831CFA">
        <w:rPr>
          <w:color w:val="111111"/>
        </w:rPr>
        <w:t xml:space="preserve"> сельского поселения</w:t>
      </w:r>
    </w:p>
    <w:p w:rsidR="00332462" w:rsidRDefault="00FB0BD3" w:rsidP="00332462">
      <w:pPr>
        <w:shd w:val="clear" w:color="auto" w:fill="FFFFFF"/>
        <w:jc w:val="right"/>
        <w:textAlignment w:val="baseline"/>
        <w:rPr>
          <w:rFonts w:ascii="Arial" w:hAnsi="Arial" w:cs="Arial"/>
          <w:color w:val="111111"/>
          <w:sz w:val="27"/>
          <w:szCs w:val="27"/>
        </w:rPr>
      </w:pPr>
      <w:r>
        <w:rPr>
          <w:color w:val="111111"/>
        </w:rPr>
        <w:t>о</w:t>
      </w:r>
      <w:bookmarkStart w:id="0" w:name="_GoBack"/>
      <w:bookmarkEnd w:id="0"/>
      <w:r w:rsidR="00070E17">
        <w:rPr>
          <w:color w:val="111111"/>
        </w:rPr>
        <w:t>т 11.02.2020</w:t>
      </w:r>
      <w:r w:rsidR="00692D3C">
        <w:rPr>
          <w:color w:val="111111"/>
        </w:rPr>
        <w:t xml:space="preserve"> </w:t>
      </w:r>
      <w:r w:rsidR="00332462">
        <w:rPr>
          <w:color w:val="111111"/>
        </w:rPr>
        <w:t>г. №</w:t>
      </w:r>
      <w:r w:rsidR="00070E17">
        <w:rPr>
          <w:color w:val="111111"/>
        </w:rPr>
        <w:t>15</w:t>
      </w:r>
      <w:r w:rsidR="00332462" w:rsidRPr="00011055">
        <w:rPr>
          <w:rFonts w:ascii="Arial" w:hAnsi="Arial" w:cs="Arial"/>
          <w:color w:val="111111"/>
          <w:sz w:val="27"/>
          <w:szCs w:val="27"/>
        </w:rPr>
        <w:t> </w:t>
      </w:r>
    </w:p>
    <w:p w:rsidR="008F24E3" w:rsidRDefault="008F24E3" w:rsidP="006D5C35">
      <w:pPr>
        <w:pStyle w:val="ConsPlusTitle"/>
        <w:widowControl/>
        <w:jc w:val="center"/>
        <w:rPr>
          <w:rFonts w:ascii="Times New Roman" w:hAnsi="Times New Roman" w:cs="Times New Roman"/>
          <w:b w:val="0"/>
          <w:sz w:val="24"/>
          <w:szCs w:val="24"/>
        </w:rPr>
      </w:pPr>
    </w:p>
    <w:p w:rsidR="006D5C35" w:rsidRPr="00C85B88" w:rsidRDefault="006D5C35" w:rsidP="006D5C35">
      <w:pPr>
        <w:pStyle w:val="ConsPlusTitle"/>
        <w:widowControl/>
        <w:jc w:val="center"/>
        <w:rPr>
          <w:rFonts w:ascii="Times New Roman" w:hAnsi="Times New Roman" w:cs="Times New Roman"/>
          <w:b w:val="0"/>
          <w:sz w:val="24"/>
          <w:szCs w:val="24"/>
        </w:rPr>
      </w:pPr>
      <w:r w:rsidRPr="00C85B88">
        <w:rPr>
          <w:rFonts w:ascii="Times New Roman" w:hAnsi="Times New Roman" w:cs="Times New Roman"/>
          <w:b w:val="0"/>
          <w:sz w:val="24"/>
          <w:szCs w:val="24"/>
        </w:rPr>
        <w:t>АДМИНИСТРАТИВН</w:t>
      </w:r>
      <w:r w:rsidR="000C0C01">
        <w:rPr>
          <w:rFonts w:ascii="Times New Roman" w:hAnsi="Times New Roman" w:cs="Times New Roman"/>
          <w:b w:val="0"/>
          <w:sz w:val="24"/>
          <w:szCs w:val="24"/>
        </w:rPr>
        <w:t>ЫЙ</w:t>
      </w:r>
      <w:r w:rsidRPr="00C85B88">
        <w:rPr>
          <w:rFonts w:ascii="Times New Roman" w:hAnsi="Times New Roman" w:cs="Times New Roman"/>
          <w:b w:val="0"/>
          <w:sz w:val="24"/>
          <w:szCs w:val="24"/>
        </w:rPr>
        <w:t xml:space="preserve"> РЕГЛАМЕНТ</w:t>
      </w:r>
    </w:p>
    <w:p w:rsidR="006D5C35" w:rsidRPr="00C85B88" w:rsidRDefault="006D5C35" w:rsidP="006D5C3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по </w:t>
      </w:r>
      <w:r w:rsidRPr="00C85B88">
        <w:rPr>
          <w:rFonts w:ascii="Times New Roman" w:hAnsi="Times New Roman" w:cs="Times New Roman"/>
          <w:b w:val="0"/>
          <w:sz w:val="24"/>
          <w:szCs w:val="24"/>
        </w:rPr>
        <w:t>предоставлени</w:t>
      </w:r>
      <w:r>
        <w:rPr>
          <w:rFonts w:ascii="Times New Roman" w:hAnsi="Times New Roman" w:cs="Times New Roman"/>
          <w:b w:val="0"/>
          <w:sz w:val="24"/>
          <w:szCs w:val="24"/>
        </w:rPr>
        <w:t xml:space="preserve">ю </w:t>
      </w:r>
      <w:r w:rsidRPr="00C85B88">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 xml:space="preserve"> «П</w:t>
      </w:r>
      <w:r w:rsidRPr="00C85B88">
        <w:rPr>
          <w:rFonts w:ascii="Times New Roman" w:hAnsi="Times New Roman" w:cs="Times New Roman"/>
          <w:b w:val="0"/>
          <w:sz w:val="24"/>
          <w:szCs w:val="24"/>
        </w:rPr>
        <w:t xml:space="preserve">редоставление земельных </w:t>
      </w:r>
      <w:proofErr w:type="gramStart"/>
      <w:r w:rsidRPr="00C85B88">
        <w:rPr>
          <w:rFonts w:ascii="Times New Roman" w:hAnsi="Times New Roman" w:cs="Times New Roman"/>
          <w:b w:val="0"/>
          <w:sz w:val="24"/>
          <w:szCs w:val="24"/>
        </w:rPr>
        <w:t xml:space="preserve">участков,   </w:t>
      </w:r>
      <w:proofErr w:type="gramEnd"/>
      <w:r w:rsidRPr="00C85B88">
        <w:rPr>
          <w:rFonts w:ascii="Times New Roman" w:hAnsi="Times New Roman" w:cs="Times New Roman"/>
          <w:b w:val="0"/>
          <w:sz w:val="24"/>
          <w:szCs w:val="24"/>
        </w:rPr>
        <w:t xml:space="preserve">                         </w:t>
      </w:r>
      <w:r w:rsidR="000C0C01">
        <w:rPr>
          <w:rFonts w:ascii="Times New Roman" w:hAnsi="Times New Roman" w:cs="Times New Roman"/>
          <w:b w:val="0"/>
          <w:sz w:val="24"/>
          <w:szCs w:val="24"/>
        </w:rPr>
        <w:t xml:space="preserve">находящихся в муниципальной собственности и </w:t>
      </w:r>
      <w:r w:rsidRPr="008C1951">
        <w:rPr>
          <w:rFonts w:ascii="Times New Roman" w:hAnsi="Times New Roman" w:cs="Times New Roman"/>
          <w:b w:val="0"/>
          <w:sz w:val="24"/>
          <w:szCs w:val="24"/>
        </w:rPr>
        <w:t>государственная собственность на которые не разграничена</w:t>
      </w:r>
      <w:r w:rsidRPr="00C85B88">
        <w:rPr>
          <w:rFonts w:ascii="Times New Roman" w:hAnsi="Times New Roman" w:cs="Times New Roman"/>
          <w:b w:val="0"/>
          <w:sz w:val="24"/>
          <w:szCs w:val="24"/>
        </w:rPr>
        <w:t xml:space="preserve">, расположенных на территории </w:t>
      </w:r>
      <w:proofErr w:type="spellStart"/>
      <w:r w:rsidR="00831CFA">
        <w:rPr>
          <w:rFonts w:ascii="Times New Roman" w:hAnsi="Times New Roman" w:cs="Times New Roman"/>
          <w:b w:val="0"/>
          <w:sz w:val="24"/>
          <w:szCs w:val="24"/>
        </w:rPr>
        <w:t>Колюдовского</w:t>
      </w:r>
      <w:proofErr w:type="spellEnd"/>
      <w:r w:rsidR="00831CFA">
        <w:rPr>
          <w:rFonts w:ascii="Times New Roman" w:hAnsi="Times New Roman" w:cs="Times New Roman"/>
          <w:b w:val="0"/>
          <w:sz w:val="24"/>
          <w:szCs w:val="24"/>
        </w:rPr>
        <w:t xml:space="preserve"> сельского поселения</w:t>
      </w:r>
      <w:r w:rsidR="000C0C01">
        <w:rPr>
          <w:rFonts w:ascii="Times New Roman" w:hAnsi="Times New Roman" w:cs="Times New Roman"/>
          <w:b w:val="0"/>
          <w:sz w:val="24"/>
          <w:szCs w:val="24"/>
        </w:rPr>
        <w:t>,</w:t>
      </w:r>
      <w:r w:rsidRPr="00C85B88">
        <w:rPr>
          <w:rFonts w:ascii="Times New Roman" w:hAnsi="Times New Roman" w:cs="Times New Roman"/>
          <w:b w:val="0"/>
          <w:sz w:val="24"/>
          <w:szCs w:val="24"/>
        </w:rPr>
        <w:t xml:space="preserve"> на которых расположены здания, строения и сооружения"</w:t>
      </w:r>
    </w:p>
    <w:p w:rsidR="006D5C35" w:rsidRDefault="006D5C35" w:rsidP="006D5C35">
      <w:pPr>
        <w:pStyle w:val="ConsPlusNormal"/>
        <w:widowControl/>
        <w:ind w:firstLine="0"/>
        <w:jc w:val="center"/>
        <w:outlineLvl w:val="1"/>
        <w:rPr>
          <w:rFonts w:ascii="Times New Roman" w:hAnsi="Times New Roman" w:cs="Times New Roman"/>
          <w:b/>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sz w:val="24"/>
          <w:szCs w:val="24"/>
        </w:rPr>
      </w:pPr>
      <w:r w:rsidRPr="00C85B88">
        <w:rPr>
          <w:rFonts w:ascii="Times New Roman" w:hAnsi="Times New Roman" w:cs="Times New Roman"/>
          <w:b/>
          <w:sz w:val="24"/>
          <w:szCs w:val="24"/>
        </w:rPr>
        <w:t>I. Общие положения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1.1. Наименование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по </w:t>
      </w:r>
      <w:r w:rsidRPr="00C85B88">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Pr="00C85B88">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Pr="00C85B88">
        <w:rPr>
          <w:rFonts w:ascii="Times New Roman" w:hAnsi="Times New Roman" w:cs="Times New Roman"/>
          <w:sz w:val="24"/>
          <w:szCs w:val="24"/>
        </w:rPr>
        <w:t xml:space="preserve">Предоставление  земельных участков, </w:t>
      </w:r>
      <w:r w:rsidR="006E4B01">
        <w:rPr>
          <w:rFonts w:ascii="Times New Roman" w:hAnsi="Times New Roman" w:cs="Times New Roman"/>
          <w:sz w:val="24"/>
          <w:szCs w:val="24"/>
        </w:rPr>
        <w:t xml:space="preserve">находящихся в муниципальной собственности  и </w:t>
      </w:r>
      <w:r w:rsidRPr="00C85B88">
        <w:rPr>
          <w:rFonts w:ascii="Times New Roman" w:hAnsi="Times New Roman" w:cs="Times New Roman"/>
          <w:sz w:val="24"/>
          <w:szCs w:val="24"/>
        </w:rPr>
        <w:t xml:space="preserve">государственная собственность на которые не разграничена, расположенных на территории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w:t>
      </w:r>
      <w:r>
        <w:rPr>
          <w:rFonts w:ascii="Times New Roman" w:hAnsi="Times New Roman" w:cs="Times New Roman"/>
          <w:sz w:val="24"/>
          <w:szCs w:val="24"/>
        </w:rPr>
        <w:t>»</w:t>
      </w:r>
      <w:r w:rsidRPr="00C85B88">
        <w:rPr>
          <w:rFonts w:ascii="Times New Roman" w:hAnsi="Times New Roman" w:cs="Times New Roman"/>
          <w:sz w:val="24"/>
          <w:szCs w:val="24"/>
        </w:rPr>
        <w:t xml:space="preserve"> (далее - регламент) разработан в целях повышения качества исполнения и доступности результатов предоставления услуг, создания комфортных условий для потребителей результатов предоставления услуг и определяет сроки и последовательность действий (административных процедур) при осуществлении полномочий по предоставлению услуг.</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«Предоставление земельных участков,</w:t>
      </w:r>
      <w:r w:rsidR="006E4B01">
        <w:rPr>
          <w:rFonts w:ascii="Times New Roman" w:hAnsi="Times New Roman" w:cs="Times New Roman"/>
          <w:sz w:val="24"/>
          <w:szCs w:val="24"/>
        </w:rPr>
        <w:t xml:space="preserve"> находящихся в муниципальной собственности и</w:t>
      </w:r>
      <w:r w:rsidRPr="00C85B88">
        <w:rPr>
          <w:rFonts w:ascii="Times New Roman" w:hAnsi="Times New Roman" w:cs="Times New Roman"/>
          <w:sz w:val="24"/>
          <w:szCs w:val="24"/>
        </w:rPr>
        <w:t xml:space="preserve"> государственная собственность на которые не разграничена, расположенных на территории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и на которых расположены здания, строения и сооружения» включает в себя предоставление земельных участков, государственная собственность на которые не разграничена, расположенных на территории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сооружения;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Организацией – разработчиком данного административного регламента является администрация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1.2. Органы, участвующие в предоставлении</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1.2.1. Предоставление муниципальной услуги </w:t>
      </w:r>
      <w:r>
        <w:rPr>
          <w:rFonts w:ascii="Times New Roman" w:hAnsi="Times New Roman" w:cs="Times New Roman"/>
          <w:sz w:val="24"/>
          <w:szCs w:val="24"/>
        </w:rPr>
        <w:t>«</w:t>
      </w:r>
      <w:r w:rsidRPr="00C85B88">
        <w:rPr>
          <w:rFonts w:ascii="Times New Roman" w:hAnsi="Times New Roman" w:cs="Times New Roman"/>
          <w:sz w:val="24"/>
          <w:szCs w:val="24"/>
        </w:rPr>
        <w:t xml:space="preserve">Предоставление земельных участков, </w:t>
      </w:r>
      <w:r w:rsidR="006E4B01">
        <w:rPr>
          <w:rFonts w:ascii="Times New Roman" w:hAnsi="Times New Roman" w:cs="Times New Roman"/>
          <w:sz w:val="24"/>
          <w:szCs w:val="24"/>
        </w:rPr>
        <w:t>находящихся в муниципальной собственности и</w:t>
      </w:r>
      <w:r w:rsidR="006E4B01" w:rsidRPr="00C85B88">
        <w:rPr>
          <w:rFonts w:ascii="Times New Roman" w:hAnsi="Times New Roman" w:cs="Times New Roman"/>
          <w:sz w:val="24"/>
          <w:szCs w:val="24"/>
        </w:rPr>
        <w:t xml:space="preserve"> </w:t>
      </w:r>
      <w:r w:rsidRPr="00C85B88">
        <w:rPr>
          <w:rFonts w:ascii="Times New Roman" w:hAnsi="Times New Roman" w:cs="Times New Roman"/>
          <w:sz w:val="24"/>
          <w:szCs w:val="24"/>
        </w:rPr>
        <w:t xml:space="preserve">государственная собственность на которые не разграничена, расположенных на территории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w:t>
      </w:r>
      <w:r>
        <w:rPr>
          <w:rFonts w:ascii="Times New Roman" w:hAnsi="Times New Roman" w:cs="Times New Roman"/>
          <w:sz w:val="24"/>
          <w:szCs w:val="24"/>
        </w:rPr>
        <w:t>»</w:t>
      </w:r>
      <w:r w:rsidRPr="00C85B88">
        <w:rPr>
          <w:rFonts w:ascii="Times New Roman" w:hAnsi="Times New Roman" w:cs="Times New Roman"/>
          <w:sz w:val="24"/>
          <w:szCs w:val="24"/>
        </w:rPr>
        <w:t xml:space="preserve"> (далее – муниципальная услуга) ос</w:t>
      </w:r>
      <w:r w:rsidR="00831CFA">
        <w:rPr>
          <w:rFonts w:ascii="Times New Roman" w:hAnsi="Times New Roman" w:cs="Times New Roman"/>
          <w:sz w:val="24"/>
          <w:szCs w:val="24"/>
        </w:rPr>
        <w:t>уществляет администрация</w:t>
      </w:r>
      <w:r w:rsidRPr="00C85B88">
        <w:rPr>
          <w:rFonts w:ascii="Times New Roman" w:hAnsi="Times New Roman" w:cs="Times New Roman"/>
          <w:sz w:val="24"/>
          <w:szCs w:val="24"/>
        </w:rPr>
        <w:t xml:space="preserve">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 (далее – администрация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1.2.2.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 следующие органы и учреждения: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sidR="00831CFA">
        <w:rPr>
          <w:rFonts w:ascii="Times New Roman" w:hAnsi="Times New Roman" w:cs="Times New Roman"/>
          <w:sz w:val="24"/>
          <w:szCs w:val="24"/>
        </w:rPr>
        <w:t xml:space="preserve">органы местного самоуправления (администрация </w:t>
      </w:r>
      <w:proofErr w:type="gramStart"/>
      <w:r w:rsidR="00831CFA">
        <w:rPr>
          <w:rFonts w:ascii="Times New Roman" w:hAnsi="Times New Roman" w:cs="Times New Roman"/>
          <w:sz w:val="24"/>
          <w:szCs w:val="24"/>
        </w:rPr>
        <w:t xml:space="preserve">сельских </w:t>
      </w:r>
      <w:r w:rsidRPr="00C85B88">
        <w:rPr>
          <w:rFonts w:ascii="Times New Roman" w:hAnsi="Times New Roman" w:cs="Times New Roman"/>
          <w:sz w:val="24"/>
          <w:szCs w:val="24"/>
        </w:rPr>
        <w:t xml:space="preserve"> </w:t>
      </w:r>
      <w:proofErr w:type="spellStart"/>
      <w:r w:rsidR="00831CFA">
        <w:rPr>
          <w:rFonts w:ascii="Times New Roman" w:hAnsi="Times New Roman" w:cs="Times New Roman"/>
          <w:sz w:val="24"/>
          <w:szCs w:val="24"/>
        </w:rPr>
        <w:t>Колюдовского</w:t>
      </w:r>
      <w:proofErr w:type="spellEnd"/>
      <w:proofErr w:type="gram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r w:rsidR="00831CFA">
        <w:rPr>
          <w:rFonts w:ascii="Times New Roman" w:hAnsi="Times New Roman" w:cs="Times New Roman"/>
          <w:sz w:val="24"/>
          <w:szCs w:val="24"/>
        </w:rPr>
        <w:t xml:space="preserve">Красногорского района </w:t>
      </w:r>
      <w:r w:rsidRPr="00C85B88">
        <w:rPr>
          <w:rFonts w:ascii="Times New Roman" w:hAnsi="Times New Roman" w:cs="Times New Roman"/>
          <w:sz w:val="24"/>
          <w:szCs w:val="24"/>
        </w:rPr>
        <w:t>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ФГУ </w:t>
      </w:r>
      <w:r>
        <w:rPr>
          <w:rFonts w:ascii="Times New Roman" w:hAnsi="Times New Roman" w:cs="Times New Roman"/>
          <w:sz w:val="24"/>
          <w:szCs w:val="24"/>
        </w:rPr>
        <w:t>«</w:t>
      </w:r>
      <w:r w:rsidRPr="00C85B88">
        <w:rPr>
          <w:rFonts w:ascii="Times New Roman" w:hAnsi="Times New Roman" w:cs="Times New Roman"/>
          <w:sz w:val="24"/>
          <w:szCs w:val="24"/>
        </w:rPr>
        <w:t>Земельная кадастровая палата</w:t>
      </w:r>
      <w:r>
        <w:rPr>
          <w:rFonts w:ascii="Times New Roman" w:hAnsi="Times New Roman" w:cs="Times New Roman"/>
          <w:sz w:val="24"/>
          <w:szCs w:val="24"/>
        </w:rPr>
        <w:t>»</w:t>
      </w:r>
      <w:r w:rsidRPr="00C85B88">
        <w:rPr>
          <w:rFonts w:ascii="Times New Roman" w:hAnsi="Times New Roman" w:cs="Times New Roman"/>
          <w:sz w:val="24"/>
          <w:szCs w:val="24"/>
        </w:rPr>
        <w:t xml:space="preserve"> по Брянской области;</w:t>
      </w:r>
    </w:p>
    <w:p w:rsidR="006D5C35" w:rsidRPr="00C85B88" w:rsidRDefault="00831CFA"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Красногорс</w:t>
      </w:r>
      <w:r w:rsidR="006D5C35" w:rsidRPr="00C85B88">
        <w:rPr>
          <w:rFonts w:ascii="Times New Roman" w:hAnsi="Times New Roman" w:cs="Times New Roman"/>
          <w:sz w:val="24"/>
          <w:szCs w:val="24"/>
        </w:rPr>
        <w:t>кий территориальный отдел Управления Федеральной службы государственной регистрации, кадастра и картографии по Брянской области;</w:t>
      </w:r>
    </w:p>
    <w:p w:rsidR="006D5C35" w:rsidRPr="00C85B88" w:rsidRDefault="00831CFA"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w:t>
      </w:r>
      <w:r w:rsidR="006D5C35" w:rsidRPr="00C85B88">
        <w:rPr>
          <w:rFonts w:ascii="Times New Roman" w:hAnsi="Times New Roman" w:cs="Times New Roman"/>
          <w:sz w:val="24"/>
          <w:szCs w:val="24"/>
        </w:rPr>
        <w:t xml:space="preserve">ский филиал ГУП </w:t>
      </w:r>
      <w:r w:rsidR="006D5C35">
        <w:rPr>
          <w:rFonts w:ascii="Times New Roman" w:hAnsi="Times New Roman" w:cs="Times New Roman"/>
          <w:sz w:val="24"/>
          <w:szCs w:val="24"/>
        </w:rPr>
        <w:t>«</w:t>
      </w:r>
      <w:proofErr w:type="spellStart"/>
      <w:r w:rsidR="006D5C35" w:rsidRPr="00C85B88">
        <w:rPr>
          <w:rFonts w:ascii="Times New Roman" w:hAnsi="Times New Roman" w:cs="Times New Roman"/>
          <w:sz w:val="24"/>
          <w:szCs w:val="24"/>
        </w:rPr>
        <w:t>Брянскоблтехинвентаризация</w:t>
      </w:r>
      <w:proofErr w:type="spellEnd"/>
      <w:r w:rsidR="006D5C35">
        <w:rPr>
          <w:rFonts w:ascii="Times New Roman" w:hAnsi="Times New Roman" w:cs="Times New Roman"/>
          <w:sz w:val="24"/>
          <w:szCs w:val="24"/>
        </w:rPr>
        <w:t>»</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  землеустроительные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судебные органы и иные органы и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График приема данных организаций изложен в приложении 2 к данному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1.3. Нормативно-правовое регулирование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Конституцией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Гражданским кодексом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Градостроительным кодексом Российской Федерации от 29 декабря 2004 года        № 190-ФЗ;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Земельным кодексом Российской Федерации от 25 октября 2001 года № 136-ФЗ;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Жилищным кодексом Российской Федерации от 29 декабря 2004 года № 188-ФЗ;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Водным кодексом Российской Федерации от 3 июня 2006 года № 74-ФЗ;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25 октября 2001 года № 137-ФЗ </w:t>
      </w:r>
      <w:r>
        <w:rPr>
          <w:rFonts w:ascii="Times New Roman" w:hAnsi="Times New Roman" w:cs="Times New Roman"/>
          <w:sz w:val="24"/>
          <w:szCs w:val="24"/>
        </w:rPr>
        <w:t>«</w:t>
      </w:r>
      <w:r w:rsidRPr="00C85B88">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29 декабря 2004 года № 189-ФЗ </w:t>
      </w:r>
      <w:r>
        <w:rPr>
          <w:rFonts w:ascii="Times New Roman" w:hAnsi="Times New Roman" w:cs="Times New Roman"/>
          <w:sz w:val="24"/>
          <w:szCs w:val="24"/>
        </w:rPr>
        <w:t>«</w:t>
      </w:r>
      <w:r w:rsidRPr="00C85B88">
        <w:rPr>
          <w:rFonts w:ascii="Times New Roman" w:hAnsi="Times New Roman" w:cs="Times New Roman"/>
          <w:sz w:val="24"/>
          <w:szCs w:val="24"/>
        </w:rPr>
        <w:t>О введении в действие Жилищного кодекса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24 июля 2007 года № 221-ФЗ </w:t>
      </w:r>
      <w:r w:rsidRPr="006D5C35">
        <w:rPr>
          <w:rFonts w:ascii="Times New Roman" w:hAnsi="Times New Roman" w:cs="Times New Roman"/>
          <w:sz w:val="24"/>
          <w:szCs w:val="24"/>
        </w:rPr>
        <w:t>«О кадастровой деятельности"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 января 2000 года № 28-ФЗ </w:t>
      </w:r>
      <w:r>
        <w:rPr>
          <w:rFonts w:ascii="Times New Roman" w:hAnsi="Times New Roman" w:cs="Times New Roman"/>
          <w:sz w:val="24"/>
          <w:szCs w:val="24"/>
        </w:rPr>
        <w:t>«</w:t>
      </w:r>
      <w:r w:rsidRPr="00C85B88">
        <w:rPr>
          <w:rFonts w:ascii="Times New Roman" w:hAnsi="Times New Roman" w:cs="Times New Roman"/>
          <w:sz w:val="24"/>
          <w:szCs w:val="24"/>
        </w:rPr>
        <w:t>О государственном земельном кадастре</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18 июня 2001 года № 78-ФЗ </w:t>
      </w:r>
      <w:r>
        <w:rPr>
          <w:rFonts w:ascii="Times New Roman" w:hAnsi="Times New Roman" w:cs="Times New Roman"/>
          <w:sz w:val="24"/>
          <w:szCs w:val="24"/>
        </w:rPr>
        <w:t>«</w:t>
      </w:r>
      <w:r w:rsidRPr="00C85B88">
        <w:rPr>
          <w:rFonts w:ascii="Times New Roman" w:hAnsi="Times New Roman" w:cs="Times New Roman"/>
          <w:sz w:val="24"/>
          <w:szCs w:val="24"/>
        </w:rPr>
        <w:t>О землеустройстве</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 мая 2006 года № 59-ФЗ </w:t>
      </w:r>
      <w:r>
        <w:rPr>
          <w:rFonts w:ascii="Times New Roman" w:hAnsi="Times New Roman" w:cs="Times New Roman"/>
          <w:sz w:val="24"/>
          <w:szCs w:val="24"/>
        </w:rPr>
        <w:t>«</w:t>
      </w:r>
      <w:r w:rsidRPr="00C85B88">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98778F" w:rsidRDefault="0098778F"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Порядка определения цены земельных участков, находящихся в собственности Брянской области, и государственная собственность на которые не разграничена, при заключении договоров купли-продажи без проведения торгов, Утвержденного управлением имущественных отношений Брянской области от 31 июля 2015 г. № 1375</w:t>
      </w:r>
      <w:r w:rsidRPr="0098778F">
        <w:rPr>
          <w:rFonts w:ascii="Times New Roman" w:hAnsi="Times New Roman" w:cs="Times New Roman"/>
          <w:sz w:val="24"/>
          <w:szCs w:val="24"/>
        </w:rPr>
        <w:t>;</w:t>
      </w:r>
    </w:p>
    <w:p w:rsidR="00B248C4" w:rsidRDefault="0098778F" w:rsidP="006D5C35">
      <w:pPr>
        <w:pStyle w:val="ConsPlusNormal"/>
        <w:widowControl/>
        <w:ind w:firstLine="540"/>
        <w:jc w:val="both"/>
        <w:rPr>
          <w:rFonts w:ascii="Times New Roman" w:hAnsi="Times New Roman" w:cs="Times New Roman"/>
          <w:sz w:val="24"/>
          <w:szCs w:val="24"/>
        </w:rPr>
      </w:pPr>
      <w:r w:rsidRPr="0098778F">
        <w:rPr>
          <w:rFonts w:ascii="Times New Roman" w:hAnsi="Times New Roman" w:cs="Times New Roman"/>
          <w:sz w:val="24"/>
          <w:szCs w:val="24"/>
        </w:rPr>
        <w:t xml:space="preserve">- </w:t>
      </w:r>
      <w:r>
        <w:rPr>
          <w:rFonts w:ascii="Times New Roman" w:hAnsi="Times New Roman" w:cs="Times New Roman"/>
          <w:sz w:val="24"/>
          <w:szCs w:val="24"/>
        </w:rPr>
        <w:t xml:space="preserve">Порядка определения </w:t>
      </w:r>
      <w:r w:rsidR="00B248C4">
        <w:rPr>
          <w:rFonts w:ascii="Times New Roman" w:hAnsi="Times New Roman" w:cs="Times New Roman"/>
          <w:sz w:val="24"/>
          <w:szCs w:val="24"/>
        </w:rPr>
        <w:t>размера арендной платы за земельные участки</w:t>
      </w:r>
      <w:r>
        <w:rPr>
          <w:rFonts w:ascii="Times New Roman" w:hAnsi="Times New Roman" w:cs="Times New Roman"/>
          <w:sz w:val="24"/>
          <w:szCs w:val="24"/>
        </w:rPr>
        <w:t xml:space="preserve">, находящихся в собственности Брянской области, и государственная собственность на которые не разграничена, </w:t>
      </w:r>
      <w:r w:rsidR="00B248C4">
        <w:rPr>
          <w:rFonts w:ascii="Times New Roman" w:hAnsi="Times New Roman" w:cs="Times New Roman"/>
          <w:sz w:val="24"/>
          <w:szCs w:val="24"/>
        </w:rPr>
        <w:t>предоставленные в аренду без торгов</w:t>
      </w:r>
      <w:r>
        <w:rPr>
          <w:rFonts w:ascii="Times New Roman" w:hAnsi="Times New Roman" w:cs="Times New Roman"/>
          <w:sz w:val="24"/>
          <w:szCs w:val="24"/>
        </w:rPr>
        <w:t xml:space="preserve">, Утвержденного </w:t>
      </w:r>
      <w:r w:rsidR="00B248C4">
        <w:rPr>
          <w:rFonts w:ascii="Times New Roman" w:hAnsi="Times New Roman" w:cs="Times New Roman"/>
          <w:sz w:val="24"/>
          <w:szCs w:val="24"/>
        </w:rPr>
        <w:t xml:space="preserve">постановлением Правительства </w:t>
      </w:r>
      <w:r>
        <w:rPr>
          <w:rFonts w:ascii="Times New Roman" w:hAnsi="Times New Roman" w:cs="Times New Roman"/>
          <w:sz w:val="24"/>
          <w:szCs w:val="24"/>
        </w:rPr>
        <w:t xml:space="preserve">Брянской области от </w:t>
      </w:r>
      <w:r w:rsidR="00B248C4">
        <w:rPr>
          <w:rFonts w:ascii="Times New Roman" w:hAnsi="Times New Roman" w:cs="Times New Roman"/>
          <w:sz w:val="24"/>
          <w:szCs w:val="24"/>
        </w:rPr>
        <w:t>1</w:t>
      </w:r>
      <w:r>
        <w:rPr>
          <w:rFonts w:ascii="Times New Roman" w:hAnsi="Times New Roman" w:cs="Times New Roman"/>
          <w:sz w:val="24"/>
          <w:szCs w:val="24"/>
        </w:rPr>
        <w:t xml:space="preserve">1 </w:t>
      </w:r>
      <w:r w:rsidR="00B248C4">
        <w:rPr>
          <w:rFonts w:ascii="Times New Roman" w:hAnsi="Times New Roman" w:cs="Times New Roman"/>
          <w:sz w:val="24"/>
          <w:szCs w:val="24"/>
        </w:rPr>
        <w:t>декабря</w:t>
      </w:r>
      <w:r>
        <w:rPr>
          <w:rFonts w:ascii="Times New Roman" w:hAnsi="Times New Roman" w:cs="Times New Roman"/>
          <w:sz w:val="24"/>
          <w:szCs w:val="24"/>
        </w:rPr>
        <w:t xml:space="preserve"> 2015 г. № </w:t>
      </w:r>
      <w:r w:rsidR="00B248C4">
        <w:rPr>
          <w:rFonts w:ascii="Times New Roman" w:hAnsi="Times New Roman" w:cs="Times New Roman"/>
          <w:sz w:val="24"/>
          <w:szCs w:val="24"/>
        </w:rPr>
        <w:t xml:space="preserve">595-п, </w:t>
      </w:r>
    </w:p>
    <w:p w:rsidR="00AE4683" w:rsidRPr="00AE4683" w:rsidRDefault="00B248C4" w:rsidP="00AE4683">
      <w:pPr>
        <w:pStyle w:val="a3"/>
        <w:tabs>
          <w:tab w:val="left" w:pos="0"/>
          <w:tab w:val="left" w:pos="6660"/>
        </w:tabs>
        <w:ind w:right="42"/>
        <w:rPr>
          <w:rFonts w:ascii="Times New Roman" w:hAnsi="Times New Roman" w:cs="Times New Roman"/>
          <w:sz w:val="24"/>
          <w:szCs w:val="24"/>
        </w:rPr>
      </w:pPr>
      <w:r>
        <w:rPr>
          <w:rFonts w:ascii="Times New Roman" w:hAnsi="Times New Roman" w:cs="Times New Roman"/>
          <w:sz w:val="24"/>
          <w:szCs w:val="24"/>
        </w:rPr>
        <w:t>-</w:t>
      </w:r>
      <w:r w:rsidR="002F05BC" w:rsidRPr="002F05BC">
        <w:t xml:space="preserve"> </w:t>
      </w:r>
      <w:bookmarkStart w:id="1" w:name="Par40"/>
      <w:bookmarkEnd w:id="1"/>
      <w:r w:rsidR="002F05BC" w:rsidRPr="002F05BC">
        <w:rPr>
          <w:rFonts w:ascii="Times New Roman" w:hAnsi="Times New Roman" w:cs="Times New Roman"/>
          <w:sz w:val="24"/>
          <w:szCs w:val="24"/>
        </w:rPr>
        <w:t>П</w:t>
      </w:r>
      <w:r w:rsidR="002F05BC">
        <w:rPr>
          <w:rFonts w:ascii="Times New Roman" w:hAnsi="Times New Roman" w:cs="Times New Roman"/>
          <w:sz w:val="24"/>
          <w:szCs w:val="24"/>
        </w:rPr>
        <w:t xml:space="preserve">орядка </w:t>
      </w:r>
      <w:r w:rsidR="002F05BC" w:rsidRPr="002F05BC">
        <w:rPr>
          <w:rFonts w:ascii="Times New Roman" w:hAnsi="Times New Roman" w:cs="Times New Roman"/>
          <w:sz w:val="24"/>
          <w:szCs w:val="24"/>
        </w:rPr>
        <w:t>определения размера арендной платы</w:t>
      </w:r>
      <w:r w:rsidR="002F05BC">
        <w:rPr>
          <w:rFonts w:ascii="Times New Roman" w:hAnsi="Times New Roman" w:cs="Times New Roman"/>
          <w:sz w:val="24"/>
          <w:szCs w:val="24"/>
        </w:rPr>
        <w:t xml:space="preserve"> </w:t>
      </w:r>
      <w:r w:rsidR="002F05BC" w:rsidRPr="002F05BC">
        <w:rPr>
          <w:rFonts w:ascii="Times New Roman" w:hAnsi="Times New Roman" w:cs="Times New Roman"/>
          <w:sz w:val="24"/>
          <w:szCs w:val="24"/>
        </w:rPr>
        <w:t>за земельные участки, находящиеся в собственности</w:t>
      </w:r>
      <w:r w:rsidR="002F05BC">
        <w:rPr>
          <w:rFonts w:ascii="Times New Roman" w:hAnsi="Times New Roman" w:cs="Times New Roman"/>
          <w:sz w:val="24"/>
          <w:szCs w:val="24"/>
        </w:rPr>
        <w:t xml:space="preserve">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002F05BC" w:rsidRPr="002F05BC">
        <w:rPr>
          <w:rFonts w:ascii="Times New Roman" w:hAnsi="Times New Roman" w:cs="Times New Roman"/>
          <w:sz w:val="24"/>
          <w:szCs w:val="24"/>
        </w:rPr>
        <w:t>, предоставленные в аренду без торгов</w:t>
      </w:r>
      <w:r w:rsidR="00831CFA">
        <w:rPr>
          <w:rFonts w:ascii="Times New Roman" w:hAnsi="Times New Roman" w:cs="Times New Roman"/>
          <w:sz w:val="24"/>
          <w:szCs w:val="24"/>
        </w:rPr>
        <w:t>.</w:t>
      </w:r>
    </w:p>
    <w:p w:rsidR="00AE4683" w:rsidRDefault="00AE4683" w:rsidP="00C853A9">
      <w:pPr>
        <w:pStyle w:val="a3"/>
        <w:tabs>
          <w:tab w:val="left" w:pos="0"/>
          <w:tab w:val="left" w:pos="6660"/>
        </w:tabs>
        <w:ind w:right="42"/>
        <w:rPr>
          <w:rFonts w:ascii="Times New Roman" w:eastAsia="MS Mincho" w:hAnsi="Times New Roman" w:cs="Times New Roman"/>
          <w:sz w:val="24"/>
          <w:szCs w:val="24"/>
        </w:rPr>
      </w:pPr>
      <w:r w:rsidRPr="00AE4683">
        <w:rPr>
          <w:rFonts w:ascii="Times New Roman" w:eastAsia="MS Mincho" w:hAnsi="Times New Roman" w:cs="Times New Roman"/>
          <w:sz w:val="24"/>
          <w:szCs w:val="24"/>
        </w:rPr>
        <w:t xml:space="preserve"> </w:t>
      </w:r>
      <w:r w:rsidR="00C853A9" w:rsidRPr="00C853A9">
        <w:rPr>
          <w:rFonts w:ascii="Times New Roman" w:eastAsia="MS Mincho" w:hAnsi="Times New Roman" w:cs="Times New Roman"/>
          <w:sz w:val="24"/>
          <w:szCs w:val="24"/>
        </w:rPr>
        <w:t xml:space="preserve">- </w:t>
      </w:r>
      <w:r w:rsidR="00831CFA">
        <w:rPr>
          <w:rFonts w:ascii="Times New Roman" w:eastAsia="MS Mincho" w:hAnsi="Times New Roman" w:cs="Times New Roman"/>
          <w:sz w:val="24"/>
          <w:szCs w:val="24"/>
        </w:rPr>
        <w:t>Поряд</w:t>
      </w:r>
      <w:r>
        <w:rPr>
          <w:rFonts w:ascii="Times New Roman" w:eastAsia="MS Mincho" w:hAnsi="Times New Roman" w:cs="Times New Roman"/>
          <w:sz w:val="24"/>
          <w:szCs w:val="24"/>
        </w:rPr>
        <w:t>к</w:t>
      </w:r>
      <w:r w:rsidR="00C853A9">
        <w:rPr>
          <w:rFonts w:ascii="Times New Roman" w:eastAsia="MS Mincho" w:hAnsi="Times New Roman" w:cs="Times New Roman"/>
          <w:sz w:val="24"/>
          <w:szCs w:val="24"/>
        </w:rPr>
        <w:t>а</w:t>
      </w:r>
      <w:r w:rsidR="00C853A9" w:rsidRPr="00C853A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определения цены земельных участков, находящихся в собственности</w:t>
      </w:r>
    </w:p>
    <w:p w:rsidR="0098778F" w:rsidRPr="0098778F" w:rsidRDefault="00831CFA" w:rsidP="00C853A9">
      <w:pPr>
        <w:pStyle w:val="a3"/>
        <w:tabs>
          <w:tab w:val="left" w:pos="0"/>
          <w:tab w:val="left" w:pos="6660"/>
        </w:tabs>
        <w:ind w:right="42"/>
        <w:rPr>
          <w:rFonts w:ascii="Times New Roman" w:hAnsi="Times New Roman" w:cs="Times New Roman"/>
          <w:sz w:val="24"/>
          <w:szCs w:val="24"/>
        </w:rPr>
      </w:pPr>
      <w:proofErr w:type="spellStart"/>
      <w:r>
        <w:rPr>
          <w:rFonts w:ascii="Times New Roman" w:eastAsia="MS Mincho" w:hAnsi="Times New Roman" w:cs="Times New Roman"/>
          <w:sz w:val="24"/>
          <w:szCs w:val="24"/>
        </w:rPr>
        <w:t>Колюдовского</w:t>
      </w:r>
      <w:proofErr w:type="spellEnd"/>
      <w:r>
        <w:rPr>
          <w:rFonts w:ascii="Times New Roman" w:eastAsia="MS Mincho" w:hAnsi="Times New Roman" w:cs="Times New Roman"/>
          <w:sz w:val="24"/>
          <w:szCs w:val="24"/>
        </w:rPr>
        <w:t xml:space="preserve"> сельского поселения</w:t>
      </w:r>
      <w:r w:rsidR="00AE4683">
        <w:rPr>
          <w:rFonts w:ascii="Times New Roman" w:eastAsia="MS Mincho" w:hAnsi="Times New Roman" w:cs="Times New Roman"/>
          <w:sz w:val="24"/>
          <w:szCs w:val="24"/>
        </w:rPr>
        <w:t>, при заключении договоров купли-продажи</w:t>
      </w:r>
      <w:r w:rsidR="00C853A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без проведения торгов.</w:t>
      </w:r>
    </w:p>
    <w:p w:rsidR="006D5C35" w:rsidRPr="00C85B88" w:rsidRDefault="006D5C35" w:rsidP="006D5C35">
      <w:pPr>
        <w:pStyle w:val="ConsPlusNormal"/>
        <w:widowControl/>
        <w:numPr>
          <w:ilvl w:val="1"/>
          <w:numId w:val="1"/>
        </w:numPr>
        <w:jc w:val="both"/>
        <w:rPr>
          <w:rFonts w:ascii="Times New Roman" w:hAnsi="Times New Roman" w:cs="Times New Roman"/>
          <w:sz w:val="24"/>
          <w:szCs w:val="24"/>
        </w:rPr>
      </w:pPr>
      <w:r w:rsidRPr="00C85B88">
        <w:rPr>
          <w:rFonts w:ascii="Times New Roman" w:hAnsi="Times New Roman" w:cs="Times New Roman"/>
          <w:sz w:val="24"/>
          <w:szCs w:val="24"/>
        </w:rPr>
        <w:t>Получатели муниципальной услуги.</w:t>
      </w:r>
    </w:p>
    <w:p w:rsidR="006D5C35" w:rsidRPr="00C85B88" w:rsidRDefault="006D5C35" w:rsidP="006D5C35">
      <w:pPr>
        <w:pStyle w:val="ConsPlusNormal"/>
        <w:widowControl/>
        <w:jc w:val="both"/>
        <w:rPr>
          <w:rFonts w:ascii="Times New Roman" w:hAnsi="Times New Roman" w:cs="Times New Roman"/>
          <w:sz w:val="24"/>
          <w:szCs w:val="24"/>
        </w:rPr>
      </w:pP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Получателями муниципальной услуги по предоставлению земельных участков, </w:t>
      </w:r>
      <w:r w:rsidR="006E4B01">
        <w:rPr>
          <w:rFonts w:ascii="Times New Roman" w:hAnsi="Times New Roman" w:cs="Times New Roman"/>
          <w:sz w:val="24"/>
          <w:szCs w:val="24"/>
        </w:rPr>
        <w:t>находящихся в муниципальной собственности и</w:t>
      </w:r>
      <w:r w:rsidR="006E4B01" w:rsidRPr="00C85B88">
        <w:rPr>
          <w:rFonts w:ascii="Times New Roman" w:hAnsi="Times New Roman" w:cs="Times New Roman"/>
          <w:sz w:val="24"/>
          <w:szCs w:val="24"/>
        </w:rPr>
        <w:t xml:space="preserve"> </w:t>
      </w:r>
      <w:r w:rsidRPr="00C85B88">
        <w:rPr>
          <w:rFonts w:ascii="Times New Roman" w:hAnsi="Times New Roman" w:cs="Times New Roman"/>
          <w:sz w:val="24"/>
          <w:szCs w:val="24"/>
        </w:rPr>
        <w:t xml:space="preserve">государственная стоимость на которые не разграничена, расположенных на территории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 являются:</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граждане Российской Федерации;</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юридические лица Российской Федерации;</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иностранные граждане, лица без гражданства, за исключением случаев, предусмотренных действующим законодательством;</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иностранные юридические лица, за исключением случаев, предусмотренных действующим законодательством;</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органы государственной власти и местного самоуправления. </w:t>
      </w:r>
    </w:p>
    <w:p w:rsidR="006D5C35" w:rsidRPr="00C85B88" w:rsidRDefault="006D5C35" w:rsidP="006D5C35">
      <w:pPr>
        <w:pStyle w:val="ConsPlusNormal"/>
        <w:widowControl/>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1.5. Результат предоставления муниципальной услуги</w:t>
      </w:r>
    </w:p>
    <w:p w:rsidR="006D5C35" w:rsidRPr="00C85B88" w:rsidRDefault="006D5C35" w:rsidP="006D5C35">
      <w:pPr>
        <w:pStyle w:val="ConsPlusNormal"/>
        <w:widowControl/>
        <w:ind w:firstLine="540"/>
        <w:jc w:val="center"/>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 xml:space="preserve">Результатом предоставления услуги является оформление правоустанавливающих документов на испрашиваемый заявителем земельный участок (оформление договора купли-продажи земельного участка, аренды земельного участка, договора безвозмездного срочного пользования земельным участком, распорядительный </w:t>
      </w:r>
      <w:proofErr w:type="gramStart"/>
      <w:r w:rsidRPr="00C85B88">
        <w:rPr>
          <w:rFonts w:ascii="Times New Roman" w:hAnsi="Times New Roman" w:cs="Times New Roman"/>
          <w:sz w:val="24"/>
          <w:szCs w:val="24"/>
        </w:rPr>
        <w:t>акт  о</w:t>
      </w:r>
      <w:proofErr w:type="gramEnd"/>
      <w:r w:rsidRPr="00C85B88">
        <w:rPr>
          <w:rFonts w:ascii="Times New Roman" w:hAnsi="Times New Roman" w:cs="Times New Roman"/>
          <w:sz w:val="24"/>
          <w:szCs w:val="24"/>
        </w:rPr>
        <w:t xml:space="preserve"> предоставлении в постоянное (бессрочное) пользование).</w:t>
      </w:r>
    </w:p>
    <w:p w:rsidR="006D5C35" w:rsidRPr="00C85B88" w:rsidRDefault="006D5C35" w:rsidP="006D5C35">
      <w:pPr>
        <w:pStyle w:val="ConsPlusNormal"/>
        <w:widowControl/>
        <w:ind w:firstLine="0"/>
        <w:jc w:val="both"/>
        <w:outlineLvl w:val="2"/>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1.6. Стоимость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Услуга предоставляется бесплатно.</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1.7. Право на неоднократное предоставление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Потребители результатов предоставления услуги имеют право на неоднократные обращения для предоставления муниципальной услуги.</w:t>
      </w:r>
    </w:p>
    <w:p w:rsidR="006D5C35" w:rsidRPr="00C85B88" w:rsidRDefault="006D5C35" w:rsidP="006D5C35">
      <w:pPr>
        <w:pStyle w:val="ConsPlusNormal"/>
        <w:widowControl/>
        <w:ind w:firstLine="0"/>
        <w:jc w:val="both"/>
        <w:outlineLvl w:val="2"/>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proofErr w:type="gramStart"/>
      <w:r w:rsidRPr="00C85B88">
        <w:rPr>
          <w:rFonts w:ascii="Times New Roman" w:hAnsi="Times New Roman" w:cs="Times New Roman"/>
          <w:sz w:val="24"/>
          <w:szCs w:val="24"/>
        </w:rPr>
        <w:t>1.8 .</w:t>
      </w:r>
      <w:proofErr w:type="gramEnd"/>
      <w:r w:rsidRPr="00C85B88">
        <w:rPr>
          <w:rFonts w:ascii="Times New Roman" w:hAnsi="Times New Roman" w:cs="Times New Roman"/>
          <w:sz w:val="24"/>
          <w:szCs w:val="24"/>
        </w:rPr>
        <w:t xml:space="preserve"> Применяемые термины и определения,</w:t>
      </w:r>
      <w:r>
        <w:rPr>
          <w:rFonts w:ascii="Times New Roman" w:hAnsi="Times New Roman" w:cs="Times New Roman"/>
          <w:sz w:val="24"/>
          <w:szCs w:val="24"/>
        </w:rPr>
        <w:t xml:space="preserve"> </w:t>
      </w:r>
      <w:r w:rsidRPr="00C85B88">
        <w:rPr>
          <w:rFonts w:ascii="Times New Roman" w:hAnsi="Times New Roman" w:cs="Times New Roman"/>
          <w:sz w:val="24"/>
          <w:szCs w:val="24"/>
        </w:rPr>
        <w:t>описание заявителей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Муниципальная услуга - исполнение запроса граждан или организаций о признании, установлении, изменении или прекращении их прав, получении для их реализации в случаях и порядке, предусмотренных законодательством, материальных и финансовых средств, установлении юридических фактов, а также предоставлении документированной информации по вопросам, включенным в соответствии с законодательством Российской Федерации в Реестр муниципальных услуг;</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административный регламент предоставления муниципальной услуги - нормативный правовой акт, определяющий сроки и последовательность действий и (или) принятия органом исполнительной власти и </w:t>
      </w:r>
      <w:proofErr w:type="gramStart"/>
      <w:r w:rsidRPr="00C85B88">
        <w:rPr>
          <w:rFonts w:ascii="Times New Roman" w:hAnsi="Times New Roman" w:cs="Times New Roman"/>
          <w:sz w:val="24"/>
          <w:szCs w:val="24"/>
        </w:rPr>
        <w:t>его структурными подразделениями</w:t>
      </w:r>
      <w:proofErr w:type="gramEnd"/>
      <w:r w:rsidRPr="00C85B88">
        <w:rPr>
          <w:rFonts w:ascii="Times New Roman" w:hAnsi="Times New Roman" w:cs="Times New Roman"/>
          <w:sz w:val="24"/>
          <w:szCs w:val="24"/>
        </w:rPr>
        <w:t xml:space="preserve"> и должностными лицами решений, влекущих за собой возникновение (передачу) документированной информации (документа) в целях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должностное лицо органа исполнительной власти - лицо, наделенное исполнительно-распорядительными полномочиями по решению вопросов муниципального значения и (или) по организации деятельности органа исполнительной власти;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должностное лицо, ответственное за предоставление муниципальной услуги, - </w:t>
      </w:r>
      <w:r w:rsidR="00831CFA">
        <w:rPr>
          <w:rFonts w:ascii="Times New Roman" w:hAnsi="Times New Roman" w:cs="Times New Roman"/>
          <w:sz w:val="24"/>
          <w:szCs w:val="24"/>
        </w:rPr>
        <w:t>глава</w:t>
      </w:r>
      <w:r w:rsidRPr="00C85B88">
        <w:rPr>
          <w:rFonts w:ascii="Times New Roman" w:hAnsi="Times New Roman" w:cs="Times New Roman"/>
          <w:sz w:val="24"/>
          <w:szCs w:val="24"/>
        </w:rPr>
        <w:t xml:space="preserve">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w:t>
      </w:r>
      <w:r w:rsidR="00831CFA">
        <w:rPr>
          <w:rFonts w:ascii="Times New Roman" w:hAnsi="Times New Roman" w:cs="Times New Roman"/>
          <w:sz w:val="24"/>
          <w:szCs w:val="24"/>
        </w:rPr>
        <w:t>бласти (далее – глава администрации</w:t>
      </w:r>
      <w:r w:rsidRPr="00C85B88">
        <w:rPr>
          <w:rFonts w:ascii="Times New Roman" w:hAnsi="Times New Roman" w:cs="Times New Roman"/>
          <w:sz w:val="24"/>
          <w:szCs w:val="24"/>
        </w:rPr>
        <w:t>);</w:t>
      </w:r>
    </w:p>
    <w:p w:rsidR="006D5C35"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заявитель - гражданин Российской Федерации, иностранный гражданин либо лицо без гражданства, или организация, обратившиеся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sz w:val="24"/>
          <w:szCs w:val="24"/>
        </w:rPr>
      </w:pPr>
      <w:r w:rsidRPr="00C85B88">
        <w:rPr>
          <w:rFonts w:ascii="Times New Roman" w:hAnsi="Times New Roman" w:cs="Times New Roman"/>
          <w:b/>
          <w:sz w:val="24"/>
          <w:szCs w:val="24"/>
        </w:rPr>
        <w:t>II. Требования к порядку предоставления</w:t>
      </w:r>
      <w:r>
        <w:rPr>
          <w:rFonts w:ascii="Times New Roman" w:hAnsi="Times New Roman" w:cs="Times New Roman"/>
          <w:b/>
          <w:sz w:val="24"/>
          <w:szCs w:val="24"/>
        </w:rPr>
        <w:t xml:space="preserve"> </w:t>
      </w:r>
      <w:r w:rsidRPr="00C85B88">
        <w:rPr>
          <w:rFonts w:ascii="Times New Roman" w:hAnsi="Times New Roman" w:cs="Times New Roman"/>
          <w:b/>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2.1. Общие требования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Услуга заключается в предоставлении физическим и юридическим лицам, органам государственной власти и местного самоуправления земельных участков на правах: </w:t>
      </w:r>
      <w:proofErr w:type="gramStart"/>
      <w:r w:rsidRPr="00C85B88">
        <w:rPr>
          <w:rFonts w:ascii="Times New Roman" w:hAnsi="Times New Roman" w:cs="Times New Roman"/>
          <w:sz w:val="24"/>
          <w:szCs w:val="24"/>
        </w:rPr>
        <w:t>собственности,  аренды</w:t>
      </w:r>
      <w:proofErr w:type="gramEnd"/>
      <w:r w:rsidRPr="00C85B88">
        <w:rPr>
          <w:rFonts w:ascii="Times New Roman" w:hAnsi="Times New Roman" w:cs="Times New Roman"/>
          <w:sz w:val="24"/>
          <w:szCs w:val="24"/>
        </w:rPr>
        <w:t>, постоянного (бессрочного) пользования, безвозмездного 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2.1.1. Порядок информирования о правилах</w:t>
      </w:r>
      <w:r>
        <w:rPr>
          <w:rFonts w:ascii="Times New Roman" w:hAnsi="Times New Roman" w:cs="Times New Roman"/>
          <w:sz w:val="24"/>
          <w:szCs w:val="24"/>
        </w:rPr>
        <w:t xml:space="preserve"> </w:t>
      </w:r>
      <w:r w:rsidRPr="00C85B88">
        <w:rPr>
          <w:rFonts w:ascii="Times New Roman" w:hAnsi="Times New Roman" w:cs="Times New Roman"/>
          <w:sz w:val="24"/>
          <w:szCs w:val="24"/>
        </w:rPr>
        <w:t>предоставления муниципальной услуги</w:t>
      </w:r>
    </w:p>
    <w:p w:rsidR="006D5C35" w:rsidRPr="00C85B88" w:rsidRDefault="006D5C35" w:rsidP="006D5C35">
      <w:pPr>
        <w:pStyle w:val="ConsPlusNormal"/>
        <w:widowControl/>
        <w:ind w:firstLine="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 xml:space="preserve"> Информирование получателей услуги производится посредством размещения </w:t>
      </w:r>
      <w:r w:rsidR="00B81A60">
        <w:rPr>
          <w:rFonts w:ascii="Times New Roman" w:hAnsi="Times New Roman" w:cs="Times New Roman"/>
          <w:sz w:val="24"/>
          <w:szCs w:val="24"/>
        </w:rPr>
        <w:t>на стенде администрации</w:t>
      </w:r>
      <w:r w:rsidRPr="00C85B88">
        <w:rPr>
          <w:rFonts w:ascii="Times New Roman" w:hAnsi="Times New Roman" w:cs="Times New Roman"/>
          <w:sz w:val="24"/>
          <w:szCs w:val="24"/>
        </w:rPr>
        <w:t xml:space="preserve"> текста административного регламента, </w:t>
      </w:r>
      <w:r w:rsidR="00B81A60">
        <w:rPr>
          <w:rFonts w:ascii="Times New Roman" w:hAnsi="Times New Roman" w:cs="Times New Roman"/>
          <w:sz w:val="24"/>
          <w:szCs w:val="24"/>
        </w:rPr>
        <w:t xml:space="preserve">в сети </w:t>
      </w:r>
      <w:proofErr w:type="gramStart"/>
      <w:r w:rsidR="00B81A60">
        <w:rPr>
          <w:rFonts w:ascii="Times New Roman" w:hAnsi="Times New Roman" w:cs="Times New Roman"/>
          <w:sz w:val="24"/>
          <w:szCs w:val="24"/>
        </w:rPr>
        <w:t>« Интернет</w:t>
      </w:r>
      <w:proofErr w:type="gramEnd"/>
      <w:r w:rsidR="00B81A60">
        <w:rPr>
          <w:rFonts w:ascii="Times New Roman" w:hAnsi="Times New Roman" w:cs="Times New Roman"/>
          <w:sz w:val="24"/>
          <w:szCs w:val="24"/>
        </w:rPr>
        <w:t xml:space="preserve">» </w:t>
      </w:r>
      <w:r w:rsidRPr="00C85B88">
        <w:rPr>
          <w:rFonts w:ascii="Times New Roman" w:hAnsi="Times New Roman" w:cs="Times New Roman"/>
          <w:sz w:val="24"/>
          <w:szCs w:val="24"/>
        </w:rPr>
        <w:t xml:space="preserve">на сайте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r w:rsidR="00B81A60">
        <w:rPr>
          <w:rFonts w:ascii="Times New Roman" w:hAnsi="Times New Roman" w:cs="Times New Roman"/>
          <w:sz w:val="24"/>
          <w:szCs w:val="24"/>
        </w:rPr>
        <w:t xml:space="preserve"> </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Информирование о ходе предоставления услуги осуществляется непосредственно специалистами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 при личном контакте с заявителями, почтовой, телефонной связью, посредством электронной почты, публикаций в средствах массовой информации.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Информирование о ходе предоставления услуги осуществляется также иными организациями (приложение 2 к настоящему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а также стульями и столами для оформления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о приостановлении предоставления услуги или отказе в ее предоставлении направляется заявителю письмом и дублируется по телефону или электронной почте, указанным в заявлении (при наличии в заявлении соответствующих данных).</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 (или) электронной почте.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электронной почты или посредством личного посещения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3"/>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2.1. 2. Наименование, местоположение и график приема</w:t>
      </w:r>
      <w:r>
        <w:rPr>
          <w:rFonts w:ascii="Times New Roman" w:hAnsi="Times New Roman" w:cs="Times New Roman"/>
          <w:sz w:val="24"/>
          <w:szCs w:val="24"/>
        </w:rPr>
        <w:t xml:space="preserve"> </w:t>
      </w:r>
      <w:r w:rsidRPr="00C85B88">
        <w:rPr>
          <w:rFonts w:ascii="Times New Roman" w:hAnsi="Times New Roman" w:cs="Times New Roman"/>
          <w:sz w:val="24"/>
          <w:szCs w:val="24"/>
        </w:rPr>
        <w:t>заявителей в организациях, участвующих в предоставлении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B81A60" w:rsidP="00B81A6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r w:rsidR="006D5C35" w:rsidRPr="00C85B88">
        <w:rPr>
          <w:rFonts w:ascii="Times New Roman" w:hAnsi="Times New Roman" w:cs="Times New Roman"/>
          <w:sz w:val="24"/>
          <w:szCs w:val="24"/>
        </w:rPr>
        <w:t xml:space="preserve">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(далее администрация</w:t>
      </w:r>
      <w:r w:rsidR="006D5C35" w:rsidRPr="00C85B88">
        <w:rPr>
          <w:rFonts w:ascii="Times New Roman" w:hAnsi="Times New Roman" w:cs="Times New Roman"/>
          <w:sz w:val="24"/>
          <w:szCs w:val="24"/>
        </w:rPr>
        <w:t>), расположен</w:t>
      </w:r>
      <w:r>
        <w:rPr>
          <w:rFonts w:ascii="Times New Roman" w:hAnsi="Times New Roman" w:cs="Times New Roman"/>
          <w:sz w:val="24"/>
          <w:szCs w:val="24"/>
        </w:rPr>
        <w:t xml:space="preserve">а по адресу: </w:t>
      </w:r>
      <w:proofErr w:type="gramStart"/>
      <w:r>
        <w:rPr>
          <w:rFonts w:ascii="Times New Roman" w:hAnsi="Times New Roman" w:cs="Times New Roman"/>
          <w:sz w:val="24"/>
          <w:szCs w:val="24"/>
        </w:rPr>
        <w:t>243162 ;</w:t>
      </w:r>
      <w:proofErr w:type="gramEnd"/>
      <w:r>
        <w:rPr>
          <w:rFonts w:ascii="Times New Roman" w:hAnsi="Times New Roman" w:cs="Times New Roman"/>
          <w:sz w:val="24"/>
          <w:szCs w:val="24"/>
        </w:rPr>
        <w:t xml:space="preserve"> Брянская область , Красногорский район , с. </w:t>
      </w:r>
      <w:proofErr w:type="spellStart"/>
      <w:r>
        <w:rPr>
          <w:rFonts w:ascii="Times New Roman" w:hAnsi="Times New Roman" w:cs="Times New Roman"/>
          <w:sz w:val="24"/>
          <w:szCs w:val="24"/>
        </w:rPr>
        <w:t>Колюды</w:t>
      </w:r>
      <w:proofErr w:type="spellEnd"/>
      <w:r>
        <w:rPr>
          <w:rFonts w:ascii="Times New Roman" w:hAnsi="Times New Roman" w:cs="Times New Roman"/>
          <w:sz w:val="24"/>
          <w:szCs w:val="24"/>
        </w:rPr>
        <w:t xml:space="preserve"> , ул. Первомайская д.1 , тел.: 9-46-47</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ФГУ </w:t>
      </w:r>
      <w:r>
        <w:rPr>
          <w:rFonts w:ascii="Times New Roman" w:hAnsi="Times New Roman" w:cs="Times New Roman"/>
          <w:sz w:val="24"/>
          <w:szCs w:val="24"/>
        </w:rPr>
        <w:t>«</w:t>
      </w:r>
      <w:r w:rsidRPr="00C85B88">
        <w:rPr>
          <w:rFonts w:ascii="Times New Roman" w:hAnsi="Times New Roman" w:cs="Times New Roman"/>
          <w:sz w:val="24"/>
          <w:szCs w:val="24"/>
        </w:rPr>
        <w:t>Земельная кадастровая палата</w:t>
      </w:r>
      <w:r>
        <w:rPr>
          <w:rFonts w:ascii="Times New Roman" w:hAnsi="Times New Roman" w:cs="Times New Roman"/>
          <w:sz w:val="24"/>
          <w:szCs w:val="24"/>
        </w:rPr>
        <w:t>»</w:t>
      </w:r>
      <w:r w:rsidRPr="00C85B88">
        <w:rPr>
          <w:rFonts w:ascii="Times New Roman" w:hAnsi="Times New Roman" w:cs="Times New Roman"/>
          <w:sz w:val="24"/>
          <w:szCs w:val="24"/>
        </w:rPr>
        <w:t xml:space="preserve"> по Брянской области, расположено по </w:t>
      </w:r>
      <w:proofErr w:type="gramStart"/>
      <w:r w:rsidR="00944A7D">
        <w:rPr>
          <w:rFonts w:ascii="Times New Roman" w:hAnsi="Times New Roman" w:cs="Times New Roman"/>
          <w:sz w:val="24"/>
          <w:szCs w:val="24"/>
        </w:rPr>
        <w:t>адресу:  243160</w:t>
      </w:r>
      <w:proofErr w:type="gramEnd"/>
      <w:r w:rsidR="00944A7D">
        <w:rPr>
          <w:rFonts w:ascii="Times New Roman" w:hAnsi="Times New Roman" w:cs="Times New Roman"/>
          <w:sz w:val="24"/>
          <w:szCs w:val="24"/>
        </w:rPr>
        <w:t xml:space="preserve">, Брянская область ,  </w:t>
      </w:r>
      <w:proofErr w:type="spellStart"/>
      <w:r w:rsidR="00944A7D">
        <w:rPr>
          <w:rFonts w:ascii="Times New Roman" w:hAnsi="Times New Roman" w:cs="Times New Roman"/>
          <w:sz w:val="24"/>
          <w:szCs w:val="24"/>
        </w:rPr>
        <w:t>пгт</w:t>
      </w:r>
      <w:proofErr w:type="spellEnd"/>
      <w:r w:rsidR="00944A7D">
        <w:rPr>
          <w:rFonts w:ascii="Times New Roman" w:hAnsi="Times New Roman" w:cs="Times New Roman"/>
          <w:sz w:val="24"/>
          <w:szCs w:val="24"/>
        </w:rPr>
        <w:t xml:space="preserve"> Красная Гора ул. Куйбышева д. 4</w:t>
      </w:r>
    </w:p>
    <w:p w:rsidR="006D5C35" w:rsidRPr="00C85B88" w:rsidRDefault="00944A7D"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w:t>
      </w:r>
      <w:r w:rsidR="006D5C35" w:rsidRPr="00C85B88">
        <w:rPr>
          <w:rFonts w:ascii="Times New Roman" w:hAnsi="Times New Roman" w:cs="Times New Roman"/>
          <w:sz w:val="24"/>
          <w:szCs w:val="24"/>
        </w:rPr>
        <w:t>ский территориальный отдел Управления Федеральной службы государственной регистрации, кадастра и картографии по Брянской области, расположен по ад</w:t>
      </w:r>
      <w:r>
        <w:rPr>
          <w:rFonts w:ascii="Times New Roman" w:hAnsi="Times New Roman" w:cs="Times New Roman"/>
          <w:sz w:val="24"/>
          <w:szCs w:val="24"/>
        </w:rPr>
        <w:t xml:space="preserve">ресу: 243160 Брянская </w:t>
      </w:r>
      <w:proofErr w:type="gramStart"/>
      <w:r>
        <w:rPr>
          <w:rFonts w:ascii="Times New Roman" w:hAnsi="Times New Roman" w:cs="Times New Roman"/>
          <w:sz w:val="24"/>
          <w:szCs w:val="24"/>
        </w:rPr>
        <w:t>область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Красная Гора , ул. Октябрьская д.1, тел.9-64-78</w:t>
      </w:r>
      <w:r w:rsidR="006D5C35" w:rsidRPr="00C85B88">
        <w:rPr>
          <w:rFonts w:ascii="Times New Roman" w:hAnsi="Times New Roman" w:cs="Times New Roman"/>
          <w:sz w:val="24"/>
          <w:szCs w:val="24"/>
        </w:rPr>
        <w:t>;</w:t>
      </w:r>
    </w:p>
    <w:p w:rsidR="006D5C35" w:rsidRPr="00C85B88" w:rsidRDefault="00944A7D"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Красногорский</w:t>
      </w:r>
      <w:r w:rsidR="006D5C35" w:rsidRPr="00C85B88">
        <w:rPr>
          <w:rFonts w:ascii="Times New Roman" w:hAnsi="Times New Roman" w:cs="Times New Roman"/>
          <w:sz w:val="24"/>
          <w:szCs w:val="24"/>
        </w:rPr>
        <w:t xml:space="preserve"> филиал ГУП </w:t>
      </w:r>
      <w:r w:rsidR="006D5C35">
        <w:rPr>
          <w:rFonts w:ascii="Times New Roman" w:hAnsi="Times New Roman" w:cs="Times New Roman"/>
          <w:sz w:val="24"/>
          <w:szCs w:val="24"/>
        </w:rPr>
        <w:t>«</w:t>
      </w:r>
      <w:proofErr w:type="spellStart"/>
      <w:r w:rsidR="006D5C35" w:rsidRPr="00C85B88">
        <w:rPr>
          <w:rFonts w:ascii="Times New Roman" w:hAnsi="Times New Roman" w:cs="Times New Roman"/>
          <w:sz w:val="24"/>
          <w:szCs w:val="24"/>
        </w:rPr>
        <w:t>Брянскоблтехинвентаризация</w:t>
      </w:r>
      <w:proofErr w:type="spellEnd"/>
      <w:r w:rsidR="006D5C35">
        <w:rPr>
          <w:rFonts w:ascii="Times New Roman" w:hAnsi="Times New Roman" w:cs="Times New Roman"/>
          <w:sz w:val="24"/>
          <w:szCs w:val="24"/>
        </w:rPr>
        <w:t>»</w:t>
      </w:r>
      <w:r w:rsidR="006D5C35" w:rsidRPr="00C85B88">
        <w:rPr>
          <w:rFonts w:ascii="Times New Roman" w:hAnsi="Times New Roman" w:cs="Times New Roman"/>
          <w:sz w:val="24"/>
          <w:szCs w:val="24"/>
        </w:rPr>
        <w:t>, расположено по адресу</w:t>
      </w:r>
      <w:r w:rsidR="006D5C35" w:rsidRPr="001813F6">
        <w:rPr>
          <w:rFonts w:ascii="Times New Roman" w:hAnsi="Times New Roman" w:cs="Times New Roman"/>
          <w:sz w:val="24"/>
          <w:szCs w:val="24"/>
        </w:rPr>
        <w:t xml:space="preserve">: </w:t>
      </w:r>
      <w:r w:rsidR="006D5C35" w:rsidRPr="00C85B88">
        <w:rPr>
          <w:rFonts w:ascii="Times New Roman" w:hAnsi="Times New Roman" w:cs="Times New Roman"/>
          <w:sz w:val="24"/>
          <w:szCs w:val="24"/>
        </w:rPr>
        <w:t xml:space="preserve">243020,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Красная Гора ул. Советская д.22, тел.: 9-11-06</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График приема граждан учреждениями, принимающими участие в предоставлении услуги, указан в приложении 2 к настоящему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2.2. Порядок получения консультаций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Консультации по вопросам предоставления услуги предоставляются на личном приеме и </w:t>
      </w:r>
      <w:r w:rsidR="00B81A60">
        <w:rPr>
          <w:rFonts w:ascii="Times New Roman" w:hAnsi="Times New Roman" w:cs="Times New Roman"/>
          <w:sz w:val="24"/>
          <w:szCs w:val="24"/>
        </w:rPr>
        <w:t>по контактным телефонам (9-46-47</w:t>
      </w:r>
      <w:r w:rsidRPr="00C85B88">
        <w:rPr>
          <w:rFonts w:ascii="Times New Roman" w:hAnsi="Times New Roman" w:cs="Times New Roman"/>
          <w:sz w:val="24"/>
          <w:szCs w:val="24"/>
        </w:rPr>
        <w:t>) спец</w:t>
      </w:r>
      <w:r w:rsidR="00B81A60">
        <w:rPr>
          <w:rFonts w:ascii="Times New Roman" w:hAnsi="Times New Roman" w:cs="Times New Roman"/>
          <w:sz w:val="24"/>
          <w:szCs w:val="24"/>
        </w:rPr>
        <w:t>иалистами</w:t>
      </w:r>
      <w:r w:rsidRPr="00C85B88">
        <w:rPr>
          <w:rFonts w:ascii="Times New Roman" w:hAnsi="Times New Roman" w:cs="Times New Roman"/>
          <w:sz w:val="24"/>
          <w:szCs w:val="24"/>
        </w:rPr>
        <w:t xml:space="preserve">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Консультации предоставляются по следующим вопросам: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документов, необходимых для предоставления услуги, комплектность (достаточность) представленных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местоположение);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время приема и выдачи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сроки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порядок обжалования действий (бездействия) и решений должностных лиц, осуществляемых и принимаемых в ходе предоставления услуги.</w:t>
      </w:r>
    </w:p>
    <w:p w:rsidR="006D5C35" w:rsidRPr="00C85B88" w:rsidRDefault="00B81A6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w:t>
      </w:r>
      <w:r w:rsidR="006D5C35" w:rsidRPr="00C85B88">
        <w:rPr>
          <w:rFonts w:ascii="Times New Roman" w:hAnsi="Times New Roman" w:cs="Times New Roman"/>
          <w:sz w:val="24"/>
          <w:szCs w:val="24"/>
        </w:rPr>
        <w:t xml:space="preserve">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006D5C35" w:rsidRPr="00C85B88">
        <w:rPr>
          <w:rFonts w:ascii="Times New Roman" w:hAnsi="Times New Roman" w:cs="Times New Roman"/>
          <w:sz w:val="24"/>
          <w:szCs w:val="24"/>
        </w:rPr>
        <w:t xml:space="preserve"> (лицо, его замещающее) о</w:t>
      </w:r>
      <w:r>
        <w:rPr>
          <w:rFonts w:ascii="Times New Roman" w:hAnsi="Times New Roman" w:cs="Times New Roman"/>
          <w:sz w:val="24"/>
          <w:szCs w:val="24"/>
        </w:rPr>
        <w:t>пределяет должностных лиц администрации</w:t>
      </w:r>
      <w:r w:rsidR="006D5C35" w:rsidRPr="00C85B88">
        <w:rPr>
          <w:rFonts w:ascii="Times New Roman" w:hAnsi="Times New Roman" w:cs="Times New Roman"/>
          <w:sz w:val="24"/>
          <w:szCs w:val="24"/>
        </w:rPr>
        <w:t>, уполномоченных на проведение консультаций.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Консу</w:t>
      </w:r>
      <w:r w:rsidR="00B81A60">
        <w:rPr>
          <w:rFonts w:ascii="Times New Roman" w:hAnsi="Times New Roman" w:cs="Times New Roman"/>
          <w:sz w:val="24"/>
          <w:szCs w:val="24"/>
        </w:rPr>
        <w:t>льтирование специалистами администрации</w:t>
      </w:r>
      <w:r w:rsidRPr="00C85B88">
        <w:rPr>
          <w:rFonts w:ascii="Times New Roman" w:hAnsi="Times New Roman" w:cs="Times New Roman"/>
          <w:sz w:val="24"/>
          <w:szCs w:val="24"/>
        </w:rPr>
        <w:t xml:space="preserve"> осуществляется бесплатно как в устной, так и в письменной форме. По письменному обращению заинтересованного лица уполномоченный орган обязан предоставить информацию в письменной форме в срок не более 30 дней.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Максимальное время телефонного разговора с учетом возраста обратившегося и восприятия им получаемой информации - 10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уполномоченного органа при осуществлении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Специалисты отдела не несут ответственности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2.3. Условия и сроки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Администрация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 принимает решение о предоставлении или об отказе в предоставлении услуги в срок, не превышающий 30 дней со дня регистрации заявления о предоставлении услуги и прилагаемых к нему документов. Указанное решение оформляется соответствующим актом.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Предоставление муниципальной услуги осуществляется в срок, не превышающий 30 дней.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При ответах на обращения (устные, письменные) граждан (юридических лиц) должностное лицо обязано: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а)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принимать меры, направленные на восстановление или защиту нарушенных прав, свобод и законных интересов гражданина;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г) в 30-дневный срок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д)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е) соблюдать правила делового этикета;</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ё</w:t>
      </w:r>
      <w:r w:rsidRPr="00C85B88">
        <w:rPr>
          <w:rFonts w:ascii="Times New Roman" w:hAnsi="Times New Roman" w:cs="Times New Roman"/>
          <w:sz w:val="24"/>
          <w:szCs w:val="24"/>
        </w:rPr>
        <w:t>) проявлять корректность в отношении граждан;</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w:t>
      </w:r>
      <w:r w:rsidRPr="00C85B88">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Pr="00C85B88">
        <w:rPr>
          <w:rFonts w:ascii="Times New Roman" w:hAnsi="Times New Roman" w:cs="Times New Roman"/>
          <w:sz w:val="24"/>
          <w:szCs w:val="24"/>
        </w:rPr>
        <w:t>) соблюдать нейтральность, исключающую возможность влияния на профессиональную деятельность решений политических партий, религиозных объединений и иных организаций.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2.4. Инфраструктура обслуживания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Время ожидания заявителя в очереди для подачи заявления и необходимых документов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приема и регистрации заявления и необходимых документов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Максимальное время ожидания при подаче заявления и необходимых документов по предварительной записи не должно превышать 15 минут с момента времени, на который была осуществлена запись.</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получения документов по исполненной муниципальной услуге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ожидания в очереди на прием к должностному лицу или для получения консультации не должно превышать 30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2.5. Перечень оснований для приостановления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Решение о приостановлении предоставления муниципальной услуги принимается в случаях необходимости истребования дополнительных документов и направления запросов в иные органы и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После устранения обстоятельств, послуживших основанием для приостановления предоставления муниципальной услуги, рассмотрение обращения заявителя о предоставлении земельного участка подлежит возобновлению.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Приостановление исполнения предоставления муниципальной услуги в случае, если возможность приостановления предусмотрена законодательством Российской Федерации, возможно на срок, необходимый для получения необходимой дополнительной информации.</w:t>
      </w:r>
    </w:p>
    <w:p w:rsidR="006D5C35" w:rsidRDefault="006D5C35" w:rsidP="006D5C35">
      <w:pPr>
        <w:pStyle w:val="ConsPlusNormal"/>
        <w:widowControl/>
        <w:ind w:firstLine="0"/>
        <w:jc w:val="center"/>
        <w:outlineLvl w:val="2"/>
        <w:rPr>
          <w:rFonts w:ascii="Times New Roman" w:hAnsi="Times New Roman" w:cs="Times New Roman"/>
          <w:sz w:val="24"/>
          <w:szCs w:val="24"/>
        </w:rPr>
      </w:pPr>
    </w:p>
    <w:p w:rsidR="006D5C35"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2.6. Перечень оснований для отказа</w:t>
      </w:r>
      <w:r>
        <w:rPr>
          <w:rFonts w:ascii="Times New Roman" w:hAnsi="Times New Roman" w:cs="Times New Roman"/>
          <w:sz w:val="24"/>
          <w:szCs w:val="24"/>
        </w:rPr>
        <w:t xml:space="preserve"> </w:t>
      </w:r>
      <w:r w:rsidRPr="00C85B88">
        <w:rPr>
          <w:rFonts w:ascii="Times New Roman" w:hAnsi="Times New Roman" w:cs="Times New Roman"/>
          <w:sz w:val="24"/>
          <w:szCs w:val="24"/>
        </w:rPr>
        <w:t>в предоставлении услуги</w:t>
      </w: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Администрация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предоставлении услуги может быть отказано, если: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документы, представленные соискателем услуги, недостаточны, недостоверны или представлены в искаженной форме. </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C85B88">
        <w:rPr>
          <w:rFonts w:ascii="Times New Roman" w:hAnsi="Times New Roman" w:cs="Times New Roman"/>
          <w:sz w:val="24"/>
          <w:szCs w:val="24"/>
        </w:rPr>
        <w:lastRenderedPageBreak/>
        <w:t>невозможности дать ответ по существу поставленного в нем вопроса в связи с недопустимостью разглашения указанных сведений.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w:t>
      </w:r>
      <w:r w:rsidRPr="00C85B88">
        <w:rPr>
          <w:rFonts w:ascii="Times New Roman" w:hAnsi="Times New Roman" w:cs="Times New Roman"/>
          <w:sz w:val="24"/>
          <w:szCs w:val="24"/>
        </w:rPr>
        <w:t xml:space="preserve"> услуги имеет право обжаловать в порядке, установленном законодательством Российской Федерации, отказ в предоставлении услуги или  бездействие отдела.</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2.7. Требования к местам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Прием заявлений осуществляется в предназначенном для этих целей помещении, включающим место ожидания, информирования и приема заявителей.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У входа в помещение размещается табличка с его наименованием.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помещениях для ожидания приема оборудуются места, имеющие стулья, столы для возможности оформления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 целью информирования граждан о фамилии, имени, отчестве и должности сотрудников, которые их обслуживают, специалисты, осуществляющие предоставление услуги, обеспечиваются настольными табличками.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2.8. Требования к местам информирования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помещениях ожидания размещаются стенды, на которых приводятся административный регламент по предоставлению муниципальной услуги или основные выдержки из него, в том числе: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описание конечного результата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номера кабинетов и график работы;</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документов, необходимых для получения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справочные телефоны и адреса территориальных органов федеральных органов государственной власти, организаций, в которые необходимо обратиться гражданам или юридическим лицам;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-номера телефонов, адреса электронной почты и официального сайта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предоставляющего государственную услугу;</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порядок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2.9. Перечень документов, необходимых для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w:t>
      </w:r>
      <w:r w:rsidRPr="00C85B88">
        <w:rPr>
          <w:rFonts w:ascii="Times New Roman" w:hAnsi="Times New Roman" w:cs="Times New Roman"/>
          <w:sz w:val="24"/>
          <w:szCs w:val="24"/>
        </w:rPr>
        <w:t>лями услуги могут быть физические и юридические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Для предоставления земельного участка на праве собственности, на праве аренды, на праве постоянного (бессрочного) пользования  соискатель услуги направляет или представляет в администрацию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заявление о предоставлении земельного участка (приложение 1 к настоящему регламенту), в котором указываются: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адрес заявителя, контактные телефоны, государственный регистрационный номер записи о создании юридического лица, адрес, площадь, цель использования испрашиваемого земельного участка - для юридического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фамилия, имя и отчество индивидуального предпринимателя, место его жительства, контактные телефоны, данные документа, удостоверяющего его личность, основной </w:t>
      </w:r>
      <w:r w:rsidRPr="00C85B88">
        <w:rPr>
          <w:rFonts w:ascii="Times New Roman" w:hAnsi="Times New Roman" w:cs="Times New Roman"/>
          <w:sz w:val="24"/>
          <w:szCs w:val="24"/>
        </w:rPr>
        <w:lastRenderedPageBreak/>
        <w:t>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адрес, площадь, цель использования испрашиваемого земельного участка - для индивидуального предпринимателя;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фамилия, имя и отчество, место жительства, контактные телефоны, данные документа, удостоверяющего личность заявителя, адрес, площадь, цель использования испрашиваемого земельного участка, вид права - для физического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заявлении о предоставлении услуги указываются площадь, целевое использование, вид испрашиваемого права на земельный участок, а также прилагаются документы, перечень которых определяется настоящим административным регламентом.</w:t>
      </w:r>
    </w:p>
    <w:p w:rsidR="006D5C35" w:rsidRPr="0098778F" w:rsidRDefault="00D013E6"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0098778F"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0098778F"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0098778F"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92659B" w:rsidRDefault="006D5C35" w:rsidP="006D5C35">
      <w:pPr>
        <w:pStyle w:val="ConsPlusNormal"/>
        <w:widowControl/>
        <w:ind w:firstLine="0"/>
        <w:jc w:val="both"/>
        <w:outlineLvl w:val="3"/>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r w:rsidRPr="0092659B">
        <w:rPr>
          <w:rFonts w:ascii="Times New Roman" w:hAnsi="Times New Roman" w:cs="Times New Roman"/>
          <w:bCs/>
          <w:sz w:val="24"/>
          <w:szCs w:val="24"/>
          <w:u w:val="single"/>
        </w:rPr>
        <w:t>Документы, необходимые для предоставления земельного участка на праве собственности: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заявление о предоставлении земельного участка в собственность по утверждённой форме             (с печатью, подписью и датой, с указанием всех реквизитов юридического лица (КБК, ИНН, р./с., БИК, к./с.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учредительные документы юридического лица (устав, положение, учредительный договор, свидетельство о постановке на учет в налоговом органе, свидетельство о внесении записи в Единый государственный реестр юридических лиц, свидетельство о государственной регистрации юридического лица,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на право подачи заявки на приватизацию земельного участка от имени организации (оригинал), копия приказа о назначении руководителя (копии,  заверенные печатью организации) – для юридических лиц;</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выданные не ранее 30, дней до даты подачи заявления; копии документов, удостоверяющих личность в соответствии с действующим законодательством РФ,  - для граждан;</w:t>
      </w:r>
    </w:p>
    <w:p w:rsidR="006D5C35"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доверенность, оформленную надлежащим образом, или иной документ, подтверждающий полномочия лица действовать от имени заявителя (в случае подачи заявления представителем заявителя);</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кадастровый паспорт  земельного участка, кадастровый план земельного участка (оригинал) – при наличии соответствующих сведений в государственном земельном кадастре);</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выписка из технического паспорта на объект(ы) недвижимости (здание, строение, сооружение) выданная органами технической инвентаризации (копия заверяется органами технической инвентаризации);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приобретаемый земельный участок, выданную не ранее 30 дней до даты подачи заявления, или копии иных документов (свидетельство о праве бессрочного (постоянного) пользования, безвозмездного срочного пользования, договор аренды,  иной нормативный акт о предоставлении земельного участка) (копия заверяется структурными подразделениями органов местного самоуправления), удостоверяющих права на  приобретаемый земельный участок;</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выданную не ранее 30 дней до даты подачи заявления, или копии иных документов, удостоверяющих (правоустанавливающих) права на такое здание, строение, сооружение (план приватизации, договор купли-продажи, мены, устав (в </w:t>
      </w:r>
      <w:r w:rsidRPr="00C85B88">
        <w:rPr>
          <w:rFonts w:ascii="Times New Roman" w:hAnsi="Times New Roman" w:cs="Times New Roman"/>
          <w:sz w:val="24"/>
          <w:szCs w:val="24"/>
        </w:rPr>
        <w:lastRenderedPageBreak/>
        <w:t>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свидетельство о государственной регистрации права собственности на объект(ы) недвижимости (здание, строение, сооружение) (копия заверяется нотариально);</w:t>
      </w:r>
    </w:p>
    <w:p w:rsidR="006D5C35"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копии иных документов, подтверждающих право приобретения земельного участка в собственность на условиях, установленных земельным законодательством.</w:t>
      </w:r>
    </w:p>
    <w:p w:rsidR="0098778F" w:rsidRPr="00C85B88" w:rsidRDefault="0098778F" w:rsidP="006D5C35">
      <w:pPr>
        <w:pStyle w:val="ConsPlusNormal"/>
        <w:widowControl/>
        <w:ind w:firstLine="540"/>
        <w:jc w:val="both"/>
        <w:rPr>
          <w:rFonts w:ascii="Times New Roman" w:hAnsi="Times New Roman" w:cs="Times New Roman"/>
          <w:sz w:val="24"/>
          <w:szCs w:val="24"/>
        </w:rPr>
      </w:pPr>
      <w:r w:rsidRPr="0098778F">
        <w:rPr>
          <w:rFonts w:ascii="Times New Roman" w:hAnsi="Times New Roman" w:cs="Times New Roman"/>
          <w:sz w:val="24"/>
          <w:szCs w:val="24"/>
        </w:rPr>
        <w:t>Документы заявитель вправе представить по собственной инициативе, так как они подлежат представлению в рамках межведомственного информационного взаимодействи</w:t>
      </w:r>
      <w:r w:rsidRPr="0098778F">
        <w:rPr>
          <w:rFonts w:ascii="Times New Roman" w:hAnsi="Times New Roman" w:cs="Times New Roman"/>
        </w:rPr>
        <w:t>я</w:t>
      </w:r>
      <w:r w:rsidRPr="000C76A1">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Сданные документы возврату не подлежат.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92659B" w:rsidRDefault="006D5C35" w:rsidP="006D5C35">
      <w:pPr>
        <w:pStyle w:val="ConsPlusNormal"/>
        <w:widowControl/>
        <w:ind w:firstLine="0"/>
        <w:jc w:val="both"/>
        <w:outlineLvl w:val="3"/>
        <w:rPr>
          <w:rFonts w:ascii="Times New Roman" w:hAnsi="Times New Roman" w:cs="Times New Roman"/>
          <w:bCs/>
          <w:sz w:val="24"/>
          <w:szCs w:val="24"/>
          <w:u w:val="single"/>
        </w:rPr>
      </w:pPr>
      <w:r w:rsidRPr="0092659B">
        <w:rPr>
          <w:rFonts w:ascii="Times New Roman" w:hAnsi="Times New Roman" w:cs="Times New Roman"/>
          <w:bCs/>
          <w:sz w:val="24"/>
          <w:szCs w:val="24"/>
          <w:u w:val="single"/>
        </w:rPr>
        <w:t>Документы, необходимые для предоставления земельного участка на правах аренды:</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Заявление о предоставлении земельного участка в аренду по утверждённой форме               (с печатью, подписью и датой, с указанием всех реквизитов юридического лица (КБК, ИНН, р./с., БИК, к./с.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положение, свидетельство о п</w:t>
      </w:r>
      <w:r>
        <w:rPr>
          <w:rFonts w:ascii="Times New Roman" w:hAnsi="Times New Roman" w:cs="Times New Roman"/>
          <w:sz w:val="24"/>
          <w:szCs w:val="24"/>
        </w:rPr>
        <w:t>о</w:t>
      </w:r>
      <w:r w:rsidRPr="00C85B88">
        <w:rPr>
          <w:rFonts w:ascii="Times New Roman" w:hAnsi="Times New Roman" w:cs="Times New Roman"/>
          <w:sz w:val="24"/>
          <w:szCs w:val="24"/>
        </w:rPr>
        <w:t>становке на учёт в налоговом органе);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на право подачи заявки на аренду земельного участка от имени организации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-правоустанавливающие документы на объект(ы)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свидетельство о государственной регистрации права собственности на объект(ы) недвижимости (здание, строение, сооружение)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технического паспорта на объект(ы) недвижимости (здание, строение, сооружение) выданная органами технической инвентаризации (копия заверяется органами технической инвентаризации);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земельный участок (постановление о предоставлении земельного участка) (копия заверяется органами местного самоуправления);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земельный участок (свидетельство о праве бессрочного (постоянного) пользования, безвозмездного срочного пользования, договор аренды)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кадастровая карта-план земельного участка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государственного земельного кадастра о кадастровой стоимости земельного участка, выданная ФГУ «Земельная кадастровая палата по Брянской области» ( оригинал);</w:t>
      </w:r>
    </w:p>
    <w:p w:rsidR="006D5C35"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и другие документы в соответствии с требованиями действующего законодательства Российской Федерации.</w:t>
      </w:r>
    </w:p>
    <w:p w:rsidR="00986265" w:rsidRPr="00C85B88" w:rsidRDefault="0098626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Сданные документы возврату не подлежат.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both"/>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Документы, необходимые для предоставления земельного участка на праве постоянного</w:t>
      </w:r>
    </w:p>
    <w:p w:rsidR="006D5C35" w:rsidRPr="00C85B88" w:rsidRDefault="006D5C35" w:rsidP="006D5C35">
      <w:pPr>
        <w:pStyle w:val="ConsPlusNormal"/>
        <w:widowControl/>
        <w:ind w:firstLine="0"/>
        <w:jc w:val="both"/>
        <w:rPr>
          <w:rFonts w:ascii="Times New Roman" w:hAnsi="Times New Roman" w:cs="Times New Roman"/>
          <w:sz w:val="24"/>
          <w:szCs w:val="24"/>
          <w:u w:val="single"/>
        </w:rPr>
      </w:pPr>
      <w:r w:rsidRPr="00C85B88">
        <w:rPr>
          <w:rFonts w:ascii="Times New Roman" w:hAnsi="Times New Roman" w:cs="Times New Roman"/>
          <w:sz w:val="24"/>
          <w:szCs w:val="24"/>
          <w:u w:val="single"/>
        </w:rPr>
        <w:t>(бессрочного)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заявление о предоставлении земельного участка в постоянное (бессрочное) пользование с печатью, подписью и датой, с указанием всех реквизитов юридического лица (КБК, ИНН, р./с., БИК, к./с.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учредительный договор)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от имени организации на право подачи заявки на предоставление земельного участка на праве постоянного (бессрочного)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объект(ы)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w:t>
      </w:r>
    </w:p>
    <w:p w:rsidR="006D5C35" w:rsidRDefault="006D5C35" w:rsidP="006D5C35">
      <w:pPr>
        <w:pStyle w:val="ConsPlusNormal"/>
        <w:widowControl/>
        <w:ind w:firstLine="0"/>
        <w:jc w:val="both"/>
        <w:rPr>
          <w:rFonts w:ascii="Times New Roman" w:hAnsi="Times New Roman" w:cs="Times New Roman"/>
          <w:sz w:val="24"/>
          <w:szCs w:val="24"/>
        </w:rPr>
      </w:pPr>
      <w:r w:rsidRPr="00C85B88">
        <w:rPr>
          <w:rFonts w:ascii="Times New Roman" w:hAnsi="Times New Roman" w:cs="Times New Roman"/>
          <w:sz w:val="24"/>
          <w:szCs w:val="24"/>
        </w:rPr>
        <w:t>(в ред. Постановления администрации Брянской области от 15.05.2009 N 452)</w:t>
      </w:r>
    </w:p>
    <w:p w:rsidR="00986265" w:rsidRPr="00C85B88" w:rsidRDefault="00986265" w:rsidP="006D5C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r>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Сданные документы возврату не подлежат.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Документы, необходимые для предоставления земельного участка</w:t>
      </w:r>
    </w:p>
    <w:p w:rsidR="006D5C35" w:rsidRPr="00C85B88" w:rsidRDefault="006D5C35" w:rsidP="006D5C35">
      <w:pPr>
        <w:pStyle w:val="ConsPlusNormal"/>
        <w:widowControl/>
        <w:ind w:firstLine="0"/>
        <w:jc w:val="center"/>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на праве безвозмездного 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u w:val="single"/>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заявление о предоставлении земельного участка в безвозмездное срочное пользование с печатью, подписью и датой, с указанием всех реквизитов юридического лица (КБК, ИНН, р./с., БИК, к./с.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учредительный договор)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w:t>
      </w:r>
      <w:r w:rsidRPr="00C85B88">
        <w:rPr>
          <w:rFonts w:ascii="Times New Roman" w:hAnsi="Times New Roman" w:cs="Times New Roman"/>
          <w:sz w:val="24"/>
          <w:szCs w:val="24"/>
        </w:rPr>
        <w:lastRenderedPageBreak/>
        <w:t>заявителя доверенность от имени организации на право подачи заявки на предоставление земельного участка на праве безвозмездного 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от имени организации на право подачи заявки на предоставление земельного участка на праве безвозмездного 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копия государственного контракта на строительство объекта недвижимости, осуществляемое полностью за счет средств бюджета Брянской области,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объект(ы)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w:t>
      </w:r>
    </w:p>
    <w:p w:rsidR="006D5C35" w:rsidRDefault="006D5C35" w:rsidP="006D5C35">
      <w:pPr>
        <w:pStyle w:val="ConsPlusNormal"/>
        <w:widowControl/>
        <w:ind w:firstLine="0"/>
        <w:jc w:val="both"/>
        <w:rPr>
          <w:rFonts w:ascii="Times New Roman" w:hAnsi="Times New Roman" w:cs="Times New Roman"/>
          <w:sz w:val="24"/>
          <w:szCs w:val="24"/>
        </w:rPr>
      </w:pPr>
      <w:r w:rsidRPr="00C85B88">
        <w:rPr>
          <w:rFonts w:ascii="Times New Roman" w:hAnsi="Times New Roman" w:cs="Times New Roman"/>
          <w:sz w:val="24"/>
          <w:szCs w:val="24"/>
        </w:rPr>
        <w:t xml:space="preserve">(в ред. Постановления администрации Брянской области от 15.05.2009 </w:t>
      </w:r>
      <w:r>
        <w:rPr>
          <w:rFonts w:ascii="Times New Roman" w:hAnsi="Times New Roman" w:cs="Times New Roman"/>
          <w:sz w:val="24"/>
          <w:szCs w:val="24"/>
        </w:rPr>
        <w:t>№</w:t>
      </w:r>
      <w:r w:rsidRPr="00C85B88">
        <w:rPr>
          <w:rFonts w:ascii="Times New Roman" w:hAnsi="Times New Roman" w:cs="Times New Roman"/>
          <w:sz w:val="24"/>
          <w:szCs w:val="24"/>
        </w:rPr>
        <w:t xml:space="preserve"> 452)</w:t>
      </w:r>
      <w:r w:rsidR="00986265" w:rsidRPr="00986265">
        <w:rPr>
          <w:rFonts w:ascii="Times New Roman" w:hAnsi="Times New Roman" w:cs="Times New Roman"/>
          <w:sz w:val="24"/>
          <w:szCs w:val="24"/>
        </w:rPr>
        <w:t>;</w:t>
      </w:r>
    </w:p>
    <w:p w:rsidR="00986265" w:rsidRPr="00986265" w:rsidRDefault="00986265" w:rsidP="006D5C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Сданные документы возврату не подлежат. </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2.10. Должностные лица, ответственные</w:t>
      </w:r>
      <w:r>
        <w:rPr>
          <w:rFonts w:ascii="Times New Roman" w:hAnsi="Times New Roman" w:cs="Times New Roman"/>
          <w:sz w:val="24"/>
          <w:szCs w:val="24"/>
        </w:rPr>
        <w:t xml:space="preserve"> </w:t>
      </w:r>
      <w:r w:rsidRPr="00C85B88">
        <w:rPr>
          <w:rFonts w:ascii="Times New Roman" w:hAnsi="Times New Roman" w:cs="Times New Roman"/>
          <w:sz w:val="24"/>
          <w:szCs w:val="24"/>
        </w:rPr>
        <w:t>за выполнение административного действия</w:t>
      </w:r>
    </w:p>
    <w:p w:rsidR="006D5C35" w:rsidRPr="00C85B88" w:rsidRDefault="006D5C35" w:rsidP="006D5C35">
      <w:pPr>
        <w:pStyle w:val="ConsPlusNormal"/>
        <w:widowControl/>
        <w:ind w:firstLine="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Должностное лицо, ответственное за предоставление муниципальной услуги, - </w:t>
      </w:r>
      <w:r w:rsidR="00B81A60">
        <w:rPr>
          <w:rFonts w:ascii="Times New Roman" w:hAnsi="Times New Roman" w:cs="Times New Roman"/>
          <w:sz w:val="24"/>
          <w:szCs w:val="24"/>
        </w:rPr>
        <w:t xml:space="preserve">глава администрации </w:t>
      </w:r>
      <w:proofErr w:type="spellStart"/>
      <w:r w:rsidR="00B81A60">
        <w:rPr>
          <w:rFonts w:ascii="Times New Roman" w:hAnsi="Times New Roman" w:cs="Times New Roman"/>
          <w:sz w:val="24"/>
          <w:szCs w:val="24"/>
        </w:rPr>
        <w:t>Колюдовского</w:t>
      </w:r>
      <w:proofErr w:type="spellEnd"/>
      <w:r w:rsidR="00B81A60">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Глава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в соответствии с действующим законодательством осуществляет: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1) выбор исполнителя и ответствен</w:t>
      </w:r>
      <w:r w:rsidR="00B81A60">
        <w:rPr>
          <w:rFonts w:ascii="Times New Roman" w:hAnsi="Times New Roman" w:cs="Times New Roman"/>
          <w:sz w:val="24"/>
          <w:szCs w:val="24"/>
        </w:rPr>
        <w:t>ного лица администрации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2) внесение предложений по оптимизации, повышению эффективности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3) подписание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Выполнение административных действий по предоставлению муниципальной услуги осуществляется соответствующими должностными лицами - специалистами отдела.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Информация о предоставлении земельного участка хранится на бумажном </w:t>
      </w:r>
      <w:r w:rsidR="00B81A60">
        <w:rPr>
          <w:rFonts w:ascii="Times New Roman" w:hAnsi="Times New Roman" w:cs="Times New Roman"/>
          <w:sz w:val="24"/>
          <w:szCs w:val="24"/>
        </w:rPr>
        <w:t>и электронном носителях в администрации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b/>
          <w:bCs/>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bCs/>
          <w:sz w:val="24"/>
          <w:szCs w:val="24"/>
        </w:rPr>
      </w:pPr>
      <w:r w:rsidRPr="00C85B88">
        <w:rPr>
          <w:rFonts w:ascii="Times New Roman" w:hAnsi="Times New Roman" w:cs="Times New Roman"/>
          <w:b/>
          <w:bCs/>
          <w:sz w:val="24"/>
          <w:szCs w:val="24"/>
        </w:rPr>
        <w:t>III. Административные процедуры</w:t>
      </w:r>
    </w:p>
    <w:p w:rsidR="006D5C35" w:rsidRPr="00C85B88" w:rsidRDefault="006D5C35" w:rsidP="006D5C35">
      <w:pPr>
        <w:pStyle w:val="ConsPlusNormal"/>
        <w:widowControl/>
        <w:ind w:firstLine="540"/>
        <w:jc w:val="center"/>
        <w:rPr>
          <w:rFonts w:ascii="Times New Roman" w:hAnsi="Times New Roman" w:cs="Times New Roman"/>
          <w:b/>
          <w:bCs/>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b/>
          <w:bCs/>
          <w:sz w:val="24"/>
          <w:szCs w:val="24"/>
        </w:rPr>
      </w:pPr>
      <w:r w:rsidRPr="00C85B88">
        <w:rPr>
          <w:rFonts w:ascii="Times New Roman" w:hAnsi="Times New Roman" w:cs="Times New Roman"/>
          <w:b/>
          <w:bCs/>
          <w:sz w:val="24"/>
          <w:szCs w:val="24"/>
        </w:rPr>
        <w:t>3.1. Последовательность действий</w:t>
      </w:r>
      <w:r>
        <w:rPr>
          <w:rFonts w:ascii="Times New Roman" w:hAnsi="Times New Roman" w:cs="Times New Roman"/>
          <w:b/>
          <w:bCs/>
          <w:sz w:val="24"/>
          <w:szCs w:val="24"/>
        </w:rPr>
        <w:t xml:space="preserve"> </w:t>
      </w:r>
      <w:r w:rsidRPr="00C85B88">
        <w:rPr>
          <w:rFonts w:ascii="Times New Roman" w:hAnsi="Times New Roman" w:cs="Times New Roman"/>
          <w:b/>
          <w:bCs/>
          <w:sz w:val="24"/>
          <w:szCs w:val="24"/>
        </w:rPr>
        <w:t>при предоставлении муниципальной услуги</w:t>
      </w:r>
    </w:p>
    <w:p w:rsidR="006D5C35" w:rsidRPr="00C85B88" w:rsidRDefault="006D5C35" w:rsidP="006D5C35">
      <w:pPr>
        <w:pStyle w:val="ConsPlusNormal"/>
        <w:widowControl/>
        <w:ind w:firstLine="540"/>
        <w:jc w:val="both"/>
        <w:rPr>
          <w:rFonts w:ascii="Times New Roman" w:hAnsi="Times New Roman" w:cs="Times New Roman"/>
          <w:b/>
          <w:bCs/>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3.1.1. Порядок рассмотрения заявления</w:t>
      </w:r>
    </w:p>
    <w:p w:rsidR="006D5C35" w:rsidRPr="00C85B88" w:rsidRDefault="006D5C35" w:rsidP="006D5C35">
      <w:pPr>
        <w:pStyle w:val="ConsPlusNormal"/>
        <w:widowControl/>
        <w:ind w:firstLine="540"/>
        <w:jc w:val="center"/>
        <w:rPr>
          <w:rFonts w:ascii="Times New Roman" w:hAnsi="Times New Roman" w:cs="Times New Roman"/>
          <w:sz w:val="24"/>
          <w:szCs w:val="24"/>
        </w:rPr>
      </w:pPr>
    </w:p>
    <w:p w:rsidR="006D5C35" w:rsidRPr="00C85B88" w:rsidRDefault="006D5C35" w:rsidP="006D5C35">
      <w:pPr>
        <w:pStyle w:val="ConsPlusNormal"/>
        <w:widowControl/>
        <w:ind w:firstLine="540"/>
        <w:jc w:val="center"/>
        <w:rPr>
          <w:rFonts w:ascii="Times New Roman" w:hAnsi="Times New Roman" w:cs="Times New Roman"/>
          <w:sz w:val="24"/>
          <w:szCs w:val="24"/>
        </w:rPr>
      </w:pPr>
      <w:r w:rsidRPr="00C85B88">
        <w:rPr>
          <w:rFonts w:ascii="Times New Roman" w:hAnsi="Times New Roman" w:cs="Times New Roman"/>
          <w:sz w:val="24"/>
          <w:szCs w:val="24"/>
        </w:rPr>
        <w:t>3.1.1.Юридические факты, являющиеся основанием для начала административного 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Для получения муниципальной услуги заявители представляют в администрацию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по указанному в п. 2.2..1. регламента адресу документы согласно п. 2.</w:t>
      </w:r>
      <w:r>
        <w:rPr>
          <w:rFonts w:ascii="Times New Roman" w:hAnsi="Times New Roman" w:cs="Times New Roman"/>
          <w:sz w:val="24"/>
          <w:szCs w:val="24"/>
        </w:rPr>
        <w:t>9</w:t>
      </w:r>
      <w:r w:rsidRPr="00C85B88">
        <w:rPr>
          <w:rFonts w:ascii="Times New Roman" w:hAnsi="Times New Roman" w:cs="Times New Roman"/>
          <w:sz w:val="24"/>
          <w:szCs w:val="24"/>
        </w:rPr>
        <w:t>. настоящего регламента с целью их регистрации в установленном порядке.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3.1.2. Должностные лица, ответственные за выполнение административного 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Должностное лицо ответственное за предоставление муниципальной ус</w:t>
      </w:r>
      <w:r w:rsidR="00B81A60">
        <w:rPr>
          <w:rFonts w:ascii="Times New Roman" w:hAnsi="Times New Roman" w:cs="Times New Roman"/>
          <w:sz w:val="24"/>
          <w:szCs w:val="24"/>
        </w:rPr>
        <w:t xml:space="preserve">луги, - глава администрации </w:t>
      </w:r>
      <w:proofErr w:type="spellStart"/>
      <w:r w:rsidR="00B81A60">
        <w:rPr>
          <w:rFonts w:ascii="Times New Roman" w:hAnsi="Times New Roman" w:cs="Times New Roman"/>
          <w:sz w:val="24"/>
          <w:szCs w:val="24"/>
        </w:rPr>
        <w:t>Колюдовского</w:t>
      </w:r>
      <w:proofErr w:type="spellEnd"/>
      <w:r w:rsidR="00B81A60">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B81A60" w:rsidP="006D5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Глава администрации в </w:t>
      </w:r>
      <w:r w:rsidR="006D5C35" w:rsidRPr="00C85B88">
        <w:rPr>
          <w:rFonts w:ascii="Times New Roman" w:hAnsi="Times New Roman" w:cs="Times New Roman"/>
          <w:sz w:val="24"/>
          <w:szCs w:val="24"/>
        </w:rPr>
        <w:t xml:space="preserve">соответствии с действующим законодательством осуществляет: </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t>выбор исполнителя;</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t>внесение предложений по оптимизации, повышению эффективности предоставления муниципальной услуги</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подписание документов.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Выполнение административных действий по предоставлению муниципальной услуги осуществляется соответствующими должностны</w:t>
      </w:r>
      <w:r w:rsidR="00D024A0">
        <w:rPr>
          <w:rFonts w:ascii="Times New Roman" w:hAnsi="Times New Roman" w:cs="Times New Roman"/>
          <w:sz w:val="24"/>
          <w:szCs w:val="24"/>
        </w:rPr>
        <w:t>ми лицами – специалистами администрации</w:t>
      </w:r>
      <w:r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3. 1. 3. Последовательность действий при предоставлении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Должностное лиц</w:t>
      </w:r>
      <w:r w:rsidR="00D024A0">
        <w:rPr>
          <w:rFonts w:ascii="Times New Roman" w:hAnsi="Times New Roman" w:cs="Times New Roman"/>
          <w:sz w:val="24"/>
          <w:szCs w:val="24"/>
        </w:rPr>
        <w:t>о администрации</w:t>
      </w:r>
      <w:r w:rsidRPr="00C85B88">
        <w:rPr>
          <w:rFonts w:ascii="Times New Roman" w:hAnsi="Times New Roman" w:cs="Times New Roman"/>
          <w:sz w:val="24"/>
          <w:szCs w:val="24"/>
        </w:rPr>
        <w:t>, в компетенцию которого входит прием, обработка, регистрация и распределение поступающей корреспонденции: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проверяет наличие документов согласно представленной описи;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в случае представления заявителем документов с заявлением о представлении муниципальной услуги нарочно – ставит на втором экземпляре описи штамп с указанием даты получения заявления и передает ее заявителю, при этом сотрудник не вправе отказать заявителям в приёме заявлений на приобретение прав на земельные участки;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передает заявление и представленные документы для ознакомления и резо</w:t>
      </w:r>
      <w:r w:rsidR="00D024A0">
        <w:rPr>
          <w:rFonts w:ascii="Times New Roman" w:hAnsi="Times New Roman" w:cs="Times New Roman"/>
          <w:sz w:val="24"/>
          <w:szCs w:val="24"/>
        </w:rPr>
        <w:t>люции главе администрации поселения</w:t>
      </w:r>
      <w:r w:rsidRPr="00C85B88">
        <w:rPr>
          <w:rFonts w:ascii="Times New Roman" w:hAnsi="Times New Roman" w:cs="Times New Roman"/>
          <w:sz w:val="24"/>
          <w:szCs w:val="24"/>
        </w:rPr>
        <w:t>, а в случае отсутствия – заместителю или лицу, исполняющему его обязанности;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p>
    <w:p w:rsidR="006D5C35" w:rsidRPr="00C85B88" w:rsidRDefault="00D024A0" w:rsidP="006D5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Передает ответственному  должностному лицу отдела заявление и предоставленные документы с резолюцией для исполнения и предоставления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Следит за соблюдением исполнителем сроков исполнения предоставления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Исполнитель:</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w:t>
      </w:r>
      <w:r w:rsidRPr="00C85B88">
        <w:rPr>
          <w:rFonts w:ascii="Times New Roman" w:hAnsi="Times New Roman" w:cs="Times New Roman"/>
          <w:sz w:val="24"/>
          <w:szCs w:val="24"/>
        </w:rPr>
        <w:t xml:space="preserve"> Проверяет заявление и представленные документы на полноту и правильность их оформления, а также на соответствие требованиям, установленным п. 2. 9. настоящего регламента, либо несоответствия представленных документов требованиям, установленным действующим законодательством, исполнитель докла</w:t>
      </w:r>
      <w:r w:rsidR="00D024A0">
        <w:rPr>
          <w:rFonts w:ascii="Times New Roman" w:hAnsi="Times New Roman" w:cs="Times New Roman"/>
          <w:sz w:val="24"/>
          <w:szCs w:val="24"/>
        </w:rPr>
        <w:t>дывает об этом главе администрации</w:t>
      </w:r>
      <w:r w:rsidRPr="00C85B88">
        <w:rPr>
          <w:rFonts w:ascii="Times New Roman" w:hAnsi="Times New Roman" w:cs="Times New Roman"/>
          <w:sz w:val="24"/>
          <w:szCs w:val="24"/>
        </w:rPr>
        <w:t xml:space="preserve"> для принятия решения об отказе в предоставлении муниципальной услуги либо о направлении в адрес заявителя письменного сообщения, в котором указывается причина невозможности рассмотрения вопроса о предоставлении земельного участка на испрашиваемом праве и предложение о представлении недостающих документов либо недостающей информации;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в случаях необходимости получения дополнительной информации, необходимой для предоставления муниципальной услуги, от иных органов или организаций направляет соответствующие запросы;</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на основании проверки и анализа имеющихся документов готовит  проект решения о предоставлении земельного участка на испрашиваемом праве в форме постановления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либо обоснованный отказ в его предоставлении;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подготовленный проект постановления о предоставлении земельного участка либо обоснованный отказ в его предоставлении представляет для согласования соответствую-</w:t>
      </w:r>
      <w:proofErr w:type="spellStart"/>
      <w:r w:rsidRPr="00C85B88">
        <w:rPr>
          <w:rFonts w:ascii="Times New Roman" w:hAnsi="Times New Roman" w:cs="Times New Roman"/>
          <w:sz w:val="24"/>
          <w:szCs w:val="24"/>
        </w:rPr>
        <w:t>щим</w:t>
      </w:r>
      <w:proofErr w:type="spellEnd"/>
      <w:r w:rsidRPr="00C85B88">
        <w:rPr>
          <w:rFonts w:ascii="Times New Roman" w:hAnsi="Times New Roman" w:cs="Times New Roman"/>
          <w:sz w:val="24"/>
          <w:szCs w:val="24"/>
        </w:rPr>
        <w:t xml:space="preserve"> д</w:t>
      </w:r>
      <w:r w:rsidR="00D024A0">
        <w:rPr>
          <w:rFonts w:ascii="Times New Roman" w:hAnsi="Times New Roman" w:cs="Times New Roman"/>
          <w:sz w:val="24"/>
          <w:szCs w:val="24"/>
        </w:rPr>
        <w:t>олжностным лицам –</w:t>
      </w:r>
      <w:r w:rsidRPr="00C85B88">
        <w:rPr>
          <w:rFonts w:ascii="Times New Roman" w:hAnsi="Times New Roman" w:cs="Times New Roman"/>
          <w:sz w:val="24"/>
          <w:szCs w:val="24"/>
        </w:rPr>
        <w:t xml:space="preserve">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и на подпи</w:t>
      </w:r>
      <w:r w:rsidR="00D024A0">
        <w:rPr>
          <w:rFonts w:ascii="Times New Roman" w:hAnsi="Times New Roman" w:cs="Times New Roman"/>
          <w:sz w:val="24"/>
          <w:szCs w:val="24"/>
        </w:rPr>
        <w:t xml:space="preserve">сание главе </w:t>
      </w:r>
      <w:proofErr w:type="gramStart"/>
      <w:r w:rsidR="00D024A0">
        <w:rPr>
          <w:rFonts w:ascii="Times New Roman" w:hAnsi="Times New Roman" w:cs="Times New Roman"/>
          <w:sz w:val="24"/>
          <w:szCs w:val="24"/>
        </w:rPr>
        <w:t>администрации ,</w:t>
      </w:r>
      <w:proofErr w:type="gramEnd"/>
      <w:r w:rsidRPr="00C85B88">
        <w:rPr>
          <w:rFonts w:ascii="Times New Roman" w:hAnsi="Times New Roman" w:cs="Times New Roman"/>
          <w:sz w:val="24"/>
          <w:szCs w:val="24"/>
        </w:rPr>
        <w:t xml:space="preserve"> либо лицу, исполняющему его обязанности;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на основании постановления о предоставлении земельного участка готовит проект соответствующего договора (в случаях, предусмотренных действующим </w:t>
      </w:r>
      <w:proofErr w:type="gramStart"/>
      <w:r w:rsidRPr="00C85B88">
        <w:rPr>
          <w:rFonts w:ascii="Times New Roman" w:hAnsi="Times New Roman" w:cs="Times New Roman"/>
          <w:sz w:val="24"/>
          <w:szCs w:val="24"/>
        </w:rPr>
        <w:t>законодатель-</w:t>
      </w:r>
      <w:proofErr w:type="spellStart"/>
      <w:r w:rsidRPr="00C85B88">
        <w:rPr>
          <w:rFonts w:ascii="Times New Roman" w:hAnsi="Times New Roman" w:cs="Times New Roman"/>
          <w:sz w:val="24"/>
          <w:szCs w:val="24"/>
        </w:rPr>
        <w:t>ством</w:t>
      </w:r>
      <w:proofErr w:type="spellEnd"/>
      <w:proofErr w:type="gramEnd"/>
      <w:r w:rsidRPr="00C85B88">
        <w:rPr>
          <w:rFonts w:ascii="Times New Roman" w:hAnsi="Times New Roman" w:cs="Times New Roman"/>
          <w:sz w:val="24"/>
          <w:szCs w:val="24"/>
        </w:rPr>
        <w:t>) и представляет его для согласования</w:t>
      </w:r>
      <w:r w:rsidR="00D024A0">
        <w:rPr>
          <w:rFonts w:ascii="Times New Roman" w:hAnsi="Times New Roman" w:cs="Times New Roman"/>
          <w:sz w:val="24"/>
          <w:szCs w:val="24"/>
        </w:rPr>
        <w:t xml:space="preserve"> и подписание</w:t>
      </w:r>
      <w:r w:rsidRPr="00C85B88">
        <w:rPr>
          <w:rFonts w:ascii="Times New Roman" w:hAnsi="Times New Roman" w:cs="Times New Roman"/>
          <w:sz w:val="24"/>
          <w:szCs w:val="24"/>
        </w:rPr>
        <w:t xml:space="preserve"> соотв</w:t>
      </w:r>
      <w:r w:rsidR="00D024A0">
        <w:rPr>
          <w:rFonts w:ascii="Times New Roman" w:hAnsi="Times New Roman" w:cs="Times New Roman"/>
          <w:sz w:val="24"/>
          <w:szCs w:val="24"/>
        </w:rPr>
        <w:t>етствующим должностным лицам – главе администрации</w:t>
      </w:r>
      <w:r w:rsidRPr="00C85B88">
        <w:rPr>
          <w:rFonts w:ascii="Times New Roman" w:hAnsi="Times New Roman" w:cs="Times New Roman"/>
          <w:sz w:val="24"/>
          <w:szCs w:val="24"/>
        </w:rPr>
        <w:t xml:space="preserve"> либо лицу, исп</w:t>
      </w:r>
      <w:r w:rsidR="00D024A0">
        <w:rPr>
          <w:rFonts w:ascii="Times New Roman" w:hAnsi="Times New Roman" w:cs="Times New Roman"/>
          <w:sz w:val="24"/>
          <w:szCs w:val="24"/>
        </w:rPr>
        <w:t>олняю</w:t>
      </w:r>
      <w:r w:rsidRPr="00C85B88">
        <w:rPr>
          <w:rFonts w:ascii="Times New Roman" w:hAnsi="Times New Roman" w:cs="Times New Roman"/>
          <w:sz w:val="24"/>
          <w:szCs w:val="24"/>
        </w:rPr>
        <w:t xml:space="preserve">щему его обязанности.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Исполнитель либо иное уполномоченное лицо, осуществляющее выдачу документов:</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после подпис</w:t>
      </w:r>
      <w:r w:rsidR="00D024A0">
        <w:rPr>
          <w:rFonts w:ascii="Times New Roman" w:hAnsi="Times New Roman" w:cs="Times New Roman"/>
          <w:sz w:val="24"/>
          <w:szCs w:val="24"/>
        </w:rPr>
        <w:t xml:space="preserve">ания главой </w:t>
      </w:r>
      <w:proofErr w:type="gramStart"/>
      <w:r w:rsidR="00D024A0">
        <w:rPr>
          <w:rFonts w:ascii="Times New Roman" w:hAnsi="Times New Roman" w:cs="Times New Roman"/>
          <w:sz w:val="24"/>
          <w:szCs w:val="24"/>
        </w:rPr>
        <w:t xml:space="preserve">администрации </w:t>
      </w:r>
      <w:r w:rsidRPr="00C85B88">
        <w:rPr>
          <w:rFonts w:ascii="Times New Roman" w:hAnsi="Times New Roman" w:cs="Times New Roman"/>
          <w:sz w:val="24"/>
          <w:szCs w:val="24"/>
        </w:rPr>
        <w:t xml:space="preserve"> либо</w:t>
      </w:r>
      <w:proofErr w:type="gramEnd"/>
      <w:r w:rsidRPr="00C85B88">
        <w:rPr>
          <w:rFonts w:ascii="Times New Roman" w:hAnsi="Times New Roman" w:cs="Times New Roman"/>
          <w:sz w:val="24"/>
          <w:szCs w:val="24"/>
        </w:rPr>
        <w:t xml:space="preserve"> лицом, исполняющим его обязанности, постановления о предоставлении земельного участка, договора пользования земельным участком на испрашиваемом праве уведомляет об этом заявителя и </w:t>
      </w:r>
      <w:proofErr w:type="spellStart"/>
      <w:r w:rsidRPr="00C85B88">
        <w:rPr>
          <w:rFonts w:ascii="Times New Roman" w:hAnsi="Times New Roman" w:cs="Times New Roman"/>
          <w:sz w:val="24"/>
          <w:szCs w:val="24"/>
        </w:rPr>
        <w:t>пригла-шает</w:t>
      </w:r>
      <w:proofErr w:type="spellEnd"/>
      <w:r w:rsidRPr="00C85B88">
        <w:rPr>
          <w:rFonts w:ascii="Times New Roman" w:hAnsi="Times New Roman" w:cs="Times New Roman"/>
          <w:sz w:val="24"/>
          <w:szCs w:val="24"/>
        </w:rPr>
        <w:t xml:space="preserve"> его для получения  и подписания договора;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lastRenderedPageBreak/>
        <w:t xml:space="preserve">        -  удостоверяется, что получатель договора является именно тем лицом, на чье имя оформлен договор, либо лицом, на которого надлежащим образом оформлена доверенность на получение и подписание договора (далее – получатель договора);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предлагает получателю договора перед подписанием договора проверить </w:t>
      </w:r>
      <w:proofErr w:type="spellStart"/>
      <w:r w:rsidRPr="00C85B88">
        <w:rPr>
          <w:rFonts w:ascii="Times New Roman" w:hAnsi="Times New Roman" w:cs="Times New Roman"/>
          <w:sz w:val="24"/>
          <w:szCs w:val="24"/>
        </w:rPr>
        <w:t>правиль-ность</w:t>
      </w:r>
      <w:proofErr w:type="spellEnd"/>
      <w:r w:rsidRPr="00C85B88">
        <w:rPr>
          <w:rFonts w:ascii="Times New Roman" w:hAnsi="Times New Roman" w:cs="Times New Roman"/>
          <w:sz w:val="24"/>
          <w:szCs w:val="24"/>
        </w:rPr>
        <w:t xml:space="preserve"> внесенных в договор сведений;</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разъясняет получателю договора права и обязанности арендатора (ссудополучателя, покупателя) по договору, в том числе обязанности по своевременности внесения арендной платы либо выкупной цены земельного участка;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предлагает получателю договора подписать необходимое количество экземпляров договора, после подписания договора – расписаться в журнале регистрации и выдаче договоров.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Передает получателю договора необходимое количество экземпляров договора и постановления о предоставлении земельного участка.</w:t>
      </w:r>
    </w:p>
    <w:p w:rsidR="006D5C35" w:rsidRPr="00C85B88" w:rsidRDefault="006D5C35" w:rsidP="006D5C35">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Pr="00C85B88">
        <w:rPr>
          <w:rFonts w:ascii="Times New Roman" w:hAnsi="Times New Roman" w:cs="Times New Roman"/>
          <w:sz w:val="24"/>
          <w:szCs w:val="24"/>
        </w:rPr>
        <w:t>1.4. Описание результата предоставления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Результатом предоставления муниципальной услуги является;</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аренды земельного участка;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купли-продажи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безвозмездного (срочного) пользования земельным участком;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о предоставлении земельного участка в собственность бесплатно;</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земельного участка в постоянное (бессрочное) пользование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отказ в предоставлении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Процедура предоставления муниципальной услуги завершается путём получения заявителем: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договора аренды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 купли-продажи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договора безвозмездного (срочного) пользования земельным участком;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земельного участка в постоянное (бессрочное) пользование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о предоставлении земельного участка в собственность бесплатно;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сообщение об отказе в предоставлении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3. 1. 5. Фиксирование и учёт результатов.</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Оформленные договора аренды, купли-продажи, безвозмездного срочного пользования, а также постановления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земельных участков в постоянное (бессрочное) пользование, в собственность бесплатно учитываются в соответствующих журналах регистрации.</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Информация о предоставлении земельного участка хранится на бумажном носителе в архиве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p>
    <w:p w:rsidR="006D5C35" w:rsidRPr="001F58D3" w:rsidRDefault="006D5C35" w:rsidP="006D5C35">
      <w:pPr>
        <w:pStyle w:val="ConsPlusNormal"/>
        <w:widowControl/>
        <w:ind w:firstLine="0"/>
        <w:jc w:val="center"/>
        <w:outlineLvl w:val="1"/>
        <w:rPr>
          <w:rFonts w:ascii="Times New Roman" w:hAnsi="Times New Roman" w:cs="Times New Roman"/>
          <w:b/>
          <w:sz w:val="24"/>
          <w:szCs w:val="24"/>
        </w:rPr>
      </w:pPr>
      <w:r w:rsidRPr="001F58D3">
        <w:rPr>
          <w:rFonts w:ascii="Times New Roman" w:hAnsi="Times New Roman" w:cs="Times New Roman"/>
          <w:b/>
          <w:sz w:val="24"/>
          <w:szCs w:val="24"/>
        </w:rPr>
        <w:t>IV. Порядок и формы контроля</w:t>
      </w:r>
      <w:r>
        <w:rPr>
          <w:rFonts w:ascii="Times New Roman" w:hAnsi="Times New Roman" w:cs="Times New Roman"/>
          <w:b/>
          <w:sz w:val="24"/>
          <w:szCs w:val="24"/>
        </w:rPr>
        <w:t xml:space="preserve"> </w:t>
      </w:r>
      <w:r w:rsidRPr="001F58D3">
        <w:rPr>
          <w:rFonts w:ascii="Times New Roman" w:hAnsi="Times New Roman" w:cs="Times New Roman"/>
          <w:b/>
          <w:sz w:val="24"/>
          <w:szCs w:val="24"/>
        </w:rPr>
        <w:t>за предоставлением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настоящей муниципальной услуги, и принятием обоснованных решений должностными лицами отдела осуществляется главой администрации района либо его заместителем.</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Глава администрации</w:t>
      </w:r>
      <w:r w:rsidR="006D5C35" w:rsidRPr="00C85B88">
        <w:rPr>
          <w:rFonts w:ascii="Times New Roman" w:hAnsi="Times New Roman" w:cs="Times New Roman"/>
          <w:sz w:val="24"/>
          <w:szCs w:val="24"/>
        </w:rPr>
        <w:t xml:space="preserve"> либо иное уполномоченное лицо, осуществляющее прием документов и ответственное за предоставление </w:t>
      </w:r>
      <w:proofErr w:type="gramStart"/>
      <w:r w:rsidR="006D5C35" w:rsidRPr="00C85B88">
        <w:rPr>
          <w:rFonts w:ascii="Times New Roman" w:hAnsi="Times New Roman" w:cs="Times New Roman"/>
          <w:sz w:val="24"/>
          <w:szCs w:val="24"/>
        </w:rPr>
        <w:t>муниципальной  услуги</w:t>
      </w:r>
      <w:proofErr w:type="gramEnd"/>
      <w:r w:rsidR="006D5C35" w:rsidRPr="00C85B88">
        <w:rPr>
          <w:rFonts w:ascii="Times New Roman" w:hAnsi="Times New Roman" w:cs="Times New Roman"/>
          <w:sz w:val="24"/>
          <w:szCs w:val="24"/>
        </w:rPr>
        <w:t>, несет ответственность за сохранность документов, соблюдение установленного срока рассмотрения, правильность и полноту их оформления в соответствии с законодательством Российской Федерации.</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Глава администрации</w:t>
      </w:r>
      <w:r w:rsidR="006D5C35" w:rsidRPr="00C85B88">
        <w:rPr>
          <w:rFonts w:ascii="Times New Roman" w:hAnsi="Times New Roman" w:cs="Times New Roman"/>
          <w:sz w:val="24"/>
          <w:szCs w:val="24"/>
        </w:rPr>
        <w:t xml:space="preserve"> либо иное уполномоченное лицо, осуществляющее выдачу документов, несет ответственность за соблюдение установленного срока и порядка выдачи документов, правильность заполнения журналов регистрации.</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4.4. Глава администрации</w:t>
      </w:r>
      <w:r w:rsidR="006D5C35" w:rsidRPr="00C85B88">
        <w:rPr>
          <w:rFonts w:ascii="Times New Roman" w:hAnsi="Times New Roman" w:cs="Times New Roman"/>
          <w:sz w:val="24"/>
          <w:szCs w:val="24"/>
        </w:rPr>
        <w:t xml:space="preserve"> либо иное лицо, уполномоченное на предоставление информации и исполнение запросов заявителей на получение письменной консультации, несет ответственность за соблюдение установленного порядка предоставления информации, ее достоверность в соответствии с законодательством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4.5. Обязанности д</w:t>
      </w:r>
      <w:r w:rsidR="00D024A0">
        <w:rPr>
          <w:rFonts w:ascii="Times New Roman" w:hAnsi="Times New Roman" w:cs="Times New Roman"/>
          <w:sz w:val="24"/>
          <w:szCs w:val="24"/>
        </w:rPr>
        <w:t xml:space="preserve">олжностных </w:t>
      </w:r>
      <w:proofErr w:type="gramStart"/>
      <w:r w:rsidR="00D024A0">
        <w:rPr>
          <w:rFonts w:ascii="Times New Roman" w:hAnsi="Times New Roman" w:cs="Times New Roman"/>
          <w:sz w:val="24"/>
          <w:szCs w:val="24"/>
        </w:rPr>
        <w:t xml:space="preserve">лиц </w:t>
      </w:r>
      <w:r w:rsidRPr="00C85B88">
        <w:rPr>
          <w:rFonts w:ascii="Times New Roman" w:hAnsi="Times New Roman" w:cs="Times New Roman"/>
          <w:sz w:val="24"/>
          <w:szCs w:val="24"/>
        </w:rPr>
        <w:t xml:space="preserve"> закрепляются</w:t>
      </w:r>
      <w:proofErr w:type="gramEnd"/>
      <w:r w:rsidRPr="00C85B88">
        <w:rPr>
          <w:rFonts w:ascii="Times New Roman" w:hAnsi="Times New Roman" w:cs="Times New Roman"/>
          <w:sz w:val="24"/>
          <w:szCs w:val="24"/>
        </w:rPr>
        <w:t xml:space="preserve"> в их должностных инструкциях.</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4.6.Текущий контроль осуществляется путем проведения руководителем, ответственным за организацию работы по предоставлению услуги, проверок соблюдения и исполнения должностными лицами отдела положений настоящего регламента.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4.7. Контроль за полнотой и качеством предоставления услуги включает в себя проведение проверок, направленных на выявление и </w:t>
      </w:r>
      <w:proofErr w:type="gramStart"/>
      <w:r w:rsidRPr="00C85B88">
        <w:rPr>
          <w:rFonts w:ascii="Times New Roman" w:hAnsi="Times New Roman" w:cs="Times New Roman"/>
          <w:sz w:val="24"/>
          <w:szCs w:val="24"/>
        </w:rPr>
        <w:t>устранение  причин</w:t>
      </w:r>
      <w:proofErr w:type="gramEnd"/>
      <w:r w:rsidRPr="00C85B88">
        <w:rPr>
          <w:rFonts w:ascii="Times New Roman" w:hAnsi="Times New Roman" w:cs="Times New Roman"/>
          <w:sz w:val="24"/>
          <w:szCs w:val="24"/>
        </w:rPr>
        <w:t xml:space="preserve"> и условий, вследствие которых были нарушены права и свободы граждан, а также рассмотрение, принятие решений и подготовку ответов на обращение заявителей, содержащих жалобы на решения, действия </w:t>
      </w:r>
      <w:r w:rsidR="00D024A0">
        <w:rPr>
          <w:rFonts w:ascii="Times New Roman" w:hAnsi="Times New Roman" w:cs="Times New Roman"/>
          <w:sz w:val="24"/>
          <w:szCs w:val="24"/>
        </w:rPr>
        <w:t xml:space="preserve"> (бездействие) работников администрации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4.8. В случае выявления нарушений прав заявителей по результатам проведенных проверок в отношении виновных должностных лиц принимаются меры по привлечению их к ответственности в соответствии с законодательством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4.9. Проверки полноты и качества предоставления услуги осуществляются на основании распоряжений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4.10.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4.11. Для проведения проверки полноты и качества предоставления услуги формируется комиссия.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4.12. Деятельность комиссии осуществляется в соответствии с планом проведения проверки.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4.13. Результаты деятельности комиссии оформляются в виде акта, в котором отмечаются выявленные недостатки и предложения по их устранению.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4.14. Акт подписывается председателем к</w:t>
      </w:r>
      <w:r w:rsidR="00D024A0">
        <w:rPr>
          <w:rFonts w:ascii="Times New Roman" w:hAnsi="Times New Roman" w:cs="Times New Roman"/>
          <w:sz w:val="24"/>
          <w:szCs w:val="24"/>
        </w:rPr>
        <w:t>омиссии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4.15. Одной из форм контроля за исполнением муниципальной услуги (предоставлением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p>
    <w:p w:rsidR="006D5C35" w:rsidRDefault="006D5C35" w:rsidP="006D5C35">
      <w:pPr>
        <w:autoSpaceDE w:val="0"/>
        <w:autoSpaceDN w:val="0"/>
        <w:adjustRightInd w:val="0"/>
        <w:jc w:val="center"/>
        <w:outlineLvl w:val="0"/>
        <w:rPr>
          <w:b/>
          <w:bCs/>
        </w:rPr>
      </w:pPr>
      <w:r>
        <w:rPr>
          <w:b/>
          <w:bCs/>
        </w:rPr>
        <w:t>Особенности организации предоставления муниципальных услуг в многофункциональных центрах</w:t>
      </w:r>
    </w:p>
    <w:p w:rsidR="006D5C35" w:rsidRDefault="006D5C35" w:rsidP="006D5C35">
      <w:pPr>
        <w:autoSpaceDE w:val="0"/>
        <w:autoSpaceDN w:val="0"/>
        <w:adjustRightInd w:val="0"/>
        <w:jc w:val="both"/>
      </w:pPr>
      <w:r>
        <w:t xml:space="preserve">        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D5C35" w:rsidRDefault="006D5C35" w:rsidP="006D5C35">
      <w:pPr>
        <w:autoSpaceDE w:val="0"/>
        <w:autoSpaceDN w:val="0"/>
        <w:adjustRightInd w:val="0"/>
        <w:jc w:val="both"/>
      </w:pPr>
    </w:p>
    <w:p w:rsidR="006D5C35" w:rsidRDefault="006D5C35" w:rsidP="006D5C35">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w:t>
      </w:r>
      <w:r>
        <w:rPr>
          <w:rFonts w:ascii="Times New Roman" w:hAnsi="Times New Roman" w:cs="Times New Roman"/>
          <w:b/>
          <w:sz w:val="24"/>
          <w:szCs w:val="24"/>
        </w:rPr>
        <w:lastRenderedPageBreak/>
        <w:t>государственных или муниципальных служащих.</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6D5C35" w:rsidRDefault="006D5C35" w:rsidP="006D5C35">
      <w:pPr>
        <w:autoSpaceDE w:val="0"/>
        <w:autoSpaceDN w:val="0"/>
        <w:adjustRightInd w:val="0"/>
        <w:ind w:firstLine="540"/>
        <w:jc w:val="both"/>
      </w:pPr>
      <w:r>
        <w:t>Заявитель может обратиться с жалобой,  в том числе в следующих случаях:</w:t>
      </w:r>
    </w:p>
    <w:p w:rsidR="006D5C35" w:rsidRDefault="006D5C35" w:rsidP="006D5C35">
      <w:pPr>
        <w:autoSpaceDE w:val="0"/>
        <w:autoSpaceDN w:val="0"/>
        <w:adjustRightInd w:val="0"/>
        <w:ind w:firstLine="540"/>
        <w:jc w:val="both"/>
      </w:pPr>
      <w: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5C35" w:rsidRDefault="006D5C35" w:rsidP="006D5C35">
      <w:pPr>
        <w:autoSpaceDE w:val="0"/>
        <w:autoSpaceDN w:val="0"/>
        <w:adjustRightInd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C35" w:rsidRDefault="006D5C35" w:rsidP="006D5C35">
      <w:pPr>
        <w:autoSpaceDE w:val="0"/>
        <w:autoSpaceDN w:val="0"/>
        <w:adjustRightInd w:val="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6D5C35" w:rsidRDefault="006D5C35" w:rsidP="006D5C35">
      <w:pPr>
        <w:autoSpaceDE w:val="0"/>
        <w:autoSpaceDN w:val="0"/>
        <w:adjustRightInd w:val="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jc w:val="both"/>
      </w:pPr>
      <w: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Pr>
            <w:rStyle w:val="a5"/>
            <w:color w:val="000000" w:themeColor="text1"/>
          </w:rPr>
          <w:t>частью 1.1 статьи 16</w:t>
        </w:r>
      </w:hyperlink>
      <w:r>
        <w:t xml:space="preserve"> Федерального закона от 27.07.2010г.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6D5C35" w:rsidRDefault="006D5C35" w:rsidP="006D5C35">
      <w:pPr>
        <w:pStyle w:val="ConsPlusNormal"/>
        <w:ind w:firstLine="54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w:t>
      </w:r>
      <w:r>
        <w:rPr>
          <w:rFonts w:ascii="Times New Roman" w:hAnsi="Times New Roman" w:cs="Times New Roman"/>
          <w:sz w:val="24"/>
          <w:szCs w:val="24"/>
        </w:rPr>
        <w:lastRenderedPageBreak/>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заявителя должна содержать:</w:t>
      </w:r>
    </w:p>
    <w:p w:rsidR="006D5C35" w:rsidRDefault="006D5C35" w:rsidP="006D5C35">
      <w:pPr>
        <w:autoSpaceDE w:val="0"/>
        <w:autoSpaceDN w:val="0"/>
        <w:adjustRightInd w:val="0"/>
        <w:jc w:val="both"/>
        <w:rPr>
          <w:b/>
          <w:bCs/>
        </w:rPr>
      </w:pPr>
      <w:r>
        <w:t xml:space="preserve">- </w:t>
      </w:r>
      <w:r>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t>частью 1.1 статьи 16 Федерального закона № 210-ФЗ «Об организации предоставления государственных и муниципальных услуг»</w:t>
      </w:r>
      <w:r>
        <w:rPr>
          <w:bCs/>
        </w:rPr>
        <w:t>, их руководителей и (или) работников, решения и действия (бездействие) которых обжалуются;</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6D5C35" w:rsidRDefault="006D5C35" w:rsidP="006D5C35">
      <w:pPr>
        <w:autoSpaceDE w:val="0"/>
        <w:autoSpaceDN w:val="0"/>
        <w:adjustRightInd w:val="0"/>
        <w:jc w:val="both"/>
      </w:pPr>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6D5C35" w:rsidRDefault="006D5C35" w:rsidP="006D5C35">
      <w:pPr>
        <w:autoSpaceDE w:val="0"/>
        <w:autoSpaceDN w:val="0"/>
        <w:adjustRightInd w:val="0"/>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5C35" w:rsidRDefault="006D5C35" w:rsidP="006D5C35">
      <w:pPr>
        <w:autoSpaceDE w:val="0"/>
        <w:autoSpaceDN w:val="0"/>
        <w:adjustRightInd w:val="0"/>
        <w:jc w:val="both"/>
      </w:pPr>
      <w: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 w:history="1">
        <w:r w:rsidRPr="006D5C35">
          <w:rPr>
            <w:rStyle w:val="a5"/>
            <w:color w:val="auto"/>
          </w:rPr>
          <w:t>частью</w:t>
        </w:r>
      </w:hyperlink>
      <w:r w:rsidRPr="006D5C35">
        <w:t xml:space="preserve"> </w:t>
      </w:r>
      <w:r>
        <w:t>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5C35" w:rsidRDefault="006D5C35" w:rsidP="006D5C35">
      <w:pPr>
        <w:autoSpaceDE w:val="0"/>
        <w:autoSpaceDN w:val="0"/>
        <w:adjustRightInd w:val="0"/>
        <w:jc w:val="both"/>
      </w:pPr>
      <w:r>
        <w:rPr>
          <w:sz w:val="28"/>
          <w:szCs w:val="28"/>
        </w:rPr>
        <w:t xml:space="preserve">        </w:t>
      </w:r>
      <w:r>
        <w:t>По результатам рассмотрения жалобы принимается одно из следующих решений:</w:t>
      </w:r>
    </w:p>
    <w:p w:rsidR="006D5C35" w:rsidRDefault="006D5C35" w:rsidP="006D5C35">
      <w:pPr>
        <w:autoSpaceDE w:val="0"/>
        <w:autoSpaceDN w:val="0"/>
        <w:adjustRightInd w:val="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C35" w:rsidRDefault="006D5C35" w:rsidP="006D5C35">
      <w:pPr>
        <w:autoSpaceDE w:val="0"/>
        <w:autoSpaceDN w:val="0"/>
        <w:adjustRightInd w:val="0"/>
        <w:jc w:val="both"/>
      </w:pPr>
      <w:r>
        <w:t>2) в удовлетворении жалобы отказывается.</w:t>
      </w:r>
    </w:p>
    <w:p w:rsidR="006D5C35" w:rsidRDefault="006D5C35" w:rsidP="006D5C35">
      <w:pPr>
        <w:autoSpaceDE w:val="0"/>
        <w:autoSpaceDN w:val="0"/>
        <w:adjustRightInd w:val="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C35" w:rsidRDefault="006D5C35" w:rsidP="006D5C35">
      <w:pPr>
        <w:autoSpaceDE w:val="0"/>
        <w:autoSpaceDN w:val="0"/>
        <w:adjustRightInd w:val="0"/>
        <w:jc w:val="both"/>
      </w:pPr>
      <w: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w:t>
      </w:r>
      <w: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C35" w:rsidRDefault="006D5C35" w:rsidP="006D5C35">
      <w:pPr>
        <w:autoSpaceDE w:val="0"/>
        <w:autoSpaceDN w:val="0"/>
        <w:adjustRightInd w:val="0"/>
        <w:jc w:val="both"/>
      </w:pPr>
      <w: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C35" w:rsidRDefault="006D5C35" w:rsidP="006D5C35">
      <w:pPr>
        <w:autoSpaceDE w:val="0"/>
        <w:autoSpaceDN w:val="0"/>
        <w:adjustRightInd w:val="0"/>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5C35" w:rsidRDefault="006D5C35" w:rsidP="006D5C35">
      <w:pPr>
        <w:pStyle w:val="ConsPlusNormal"/>
        <w:ind w:firstLine="540"/>
        <w:jc w:val="both"/>
        <w:rPr>
          <w:rFonts w:ascii="Times New Roman" w:hAnsi="Times New Roman" w:cs="Times New Roman"/>
          <w:sz w:val="24"/>
          <w:szCs w:val="24"/>
        </w:rPr>
      </w:pPr>
      <w:bookmarkStart w:id="2" w:name="Par352"/>
      <w:bookmarkEnd w:id="2"/>
      <w:r>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6D5C35" w:rsidRPr="00C85B88" w:rsidRDefault="00F4697F" w:rsidP="006D5C35">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w:t>
      </w:r>
      <w:r w:rsidR="006D5C35" w:rsidRPr="00C85B88">
        <w:rPr>
          <w:rFonts w:ascii="Times New Roman" w:hAnsi="Times New Roman" w:cs="Times New Roman"/>
          <w:sz w:val="24"/>
          <w:szCs w:val="24"/>
        </w:rPr>
        <w:t xml:space="preserve">риложение </w:t>
      </w:r>
      <w:r w:rsidR="006D5C35">
        <w:rPr>
          <w:rFonts w:ascii="Times New Roman" w:hAnsi="Times New Roman" w:cs="Times New Roman"/>
          <w:sz w:val="24"/>
          <w:szCs w:val="24"/>
        </w:rPr>
        <w:t xml:space="preserve">№ </w:t>
      </w:r>
      <w:r w:rsidR="006D5C35" w:rsidRPr="00C85B88">
        <w:rPr>
          <w:rFonts w:ascii="Times New Roman" w:hAnsi="Times New Roman" w:cs="Times New Roman"/>
          <w:sz w:val="24"/>
          <w:szCs w:val="24"/>
        </w:rPr>
        <w:t>1</w:t>
      </w:r>
    </w:p>
    <w:p w:rsidR="006D5C35" w:rsidRDefault="006D5C35" w:rsidP="006D5C35">
      <w:pPr>
        <w:pStyle w:val="ConsPlusNormal"/>
        <w:widowControl/>
        <w:ind w:firstLine="0"/>
        <w:jc w:val="right"/>
        <w:rPr>
          <w:rFonts w:ascii="Times New Roman" w:hAnsi="Times New Roman" w:cs="Times New Roman"/>
          <w:sz w:val="24"/>
          <w:szCs w:val="24"/>
        </w:rPr>
      </w:pPr>
      <w:r w:rsidRPr="00C85B88">
        <w:rPr>
          <w:rFonts w:ascii="Times New Roman" w:hAnsi="Times New Roman" w:cs="Times New Roman"/>
          <w:sz w:val="24"/>
          <w:szCs w:val="24"/>
        </w:rPr>
        <w:t xml:space="preserve">к </w:t>
      </w:r>
      <w:r>
        <w:rPr>
          <w:rFonts w:ascii="Times New Roman" w:hAnsi="Times New Roman" w:cs="Times New Roman"/>
          <w:sz w:val="24"/>
          <w:szCs w:val="24"/>
        </w:rPr>
        <w:t>административно</w:t>
      </w:r>
      <w:r w:rsidR="006E4B01">
        <w:rPr>
          <w:rFonts w:ascii="Times New Roman" w:hAnsi="Times New Roman" w:cs="Times New Roman"/>
          <w:sz w:val="24"/>
          <w:szCs w:val="24"/>
        </w:rPr>
        <w:t>му</w:t>
      </w:r>
      <w:r w:rsidRPr="00C85B88">
        <w:rPr>
          <w:rFonts w:ascii="Times New Roman" w:hAnsi="Times New Roman" w:cs="Times New Roman"/>
          <w:sz w:val="24"/>
          <w:szCs w:val="24"/>
        </w:rPr>
        <w:t xml:space="preserve"> регламент</w:t>
      </w:r>
      <w:r w:rsidR="006E4B01">
        <w:rPr>
          <w:rFonts w:ascii="Times New Roman" w:hAnsi="Times New Roman" w:cs="Times New Roman"/>
          <w:sz w:val="24"/>
          <w:szCs w:val="24"/>
        </w:rPr>
        <w:t>у</w:t>
      </w:r>
    </w:p>
    <w:p w:rsidR="00D024A0" w:rsidRPr="00C85B88" w:rsidRDefault="00D024A0" w:rsidP="006D5C35">
      <w:pPr>
        <w:pStyle w:val="ConsPlusNormal"/>
        <w:widowControl/>
        <w:ind w:firstLine="0"/>
        <w:jc w:val="right"/>
        <w:rPr>
          <w:rFonts w:ascii="Times New Roman" w:hAnsi="Times New Roman" w:cs="Times New Roman"/>
          <w:sz w:val="24"/>
          <w:szCs w:val="24"/>
        </w:rPr>
      </w:pPr>
    </w:p>
    <w:p w:rsidR="006D5C35" w:rsidRPr="00C85B88" w:rsidRDefault="006D5C35" w:rsidP="006D5C35">
      <w:pPr>
        <w:pStyle w:val="ConsPlusNonformat"/>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r w:rsidRPr="00C85B88">
        <w:rPr>
          <w:rFonts w:ascii="Times New Roman" w:hAnsi="Times New Roman" w:cs="Times New Roman"/>
          <w:sz w:val="24"/>
          <w:szCs w:val="24"/>
        </w:rPr>
        <w:t xml:space="preserve"> Главе администрации</w:t>
      </w:r>
    </w:p>
    <w:p w:rsidR="006D5C35" w:rsidRPr="00C85B88" w:rsidRDefault="006D5C35" w:rsidP="006D5C35">
      <w:pPr>
        <w:pStyle w:val="ConsPlusNonformat"/>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r w:rsidRPr="00C85B88">
        <w:rPr>
          <w:rFonts w:ascii="Times New Roman" w:hAnsi="Times New Roman" w:cs="Times New Roman"/>
          <w:sz w:val="24"/>
          <w:szCs w:val="24"/>
        </w:rPr>
        <w:t xml:space="preserve">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p>
    <w:p w:rsidR="006D5C35"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6D5C35" w:rsidRPr="00C85B88" w:rsidRDefault="006D5C35" w:rsidP="006D5C3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85B88">
        <w:rPr>
          <w:rFonts w:ascii="Times New Roman" w:hAnsi="Times New Roman" w:cs="Times New Roman"/>
          <w:b w:val="0"/>
          <w:sz w:val="24"/>
          <w:szCs w:val="24"/>
        </w:rPr>
        <w:t>Заявление (для юридических лиц)</w:t>
      </w:r>
    </w:p>
    <w:p w:rsidR="006D5C35" w:rsidRPr="00C85B88" w:rsidRDefault="006D5C35" w:rsidP="006D5C35">
      <w:pPr>
        <w:pStyle w:val="ConsPlusTitle"/>
        <w:widowControl/>
        <w:pBdr>
          <w:bottom w:val="single" w:sz="12" w:space="1" w:color="auto"/>
        </w:pBdr>
        <w:jc w:val="both"/>
        <w:rPr>
          <w:rFonts w:ascii="Times New Roman" w:hAnsi="Times New Roman" w:cs="Times New Roman"/>
          <w:b w:val="0"/>
          <w:sz w:val="24"/>
          <w:szCs w:val="24"/>
        </w:rPr>
      </w:pPr>
      <w:r w:rsidRPr="00C85B88">
        <w:rPr>
          <w:rFonts w:ascii="Times New Roman" w:hAnsi="Times New Roman" w:cs="Times New Roman"/>
          <w:b w:val="0"/>
          <w:sz w:val="24"/>
          <w:szCs w:val="24"/>
        </w:rPr>
        <w:t>Прошу рассмотреть возможность предоставления в аренду (безвозмездное срочное пользование, постоянное (бессрочное( пользование) земельного участка для</w:t>
      </w:r>
    </w:p>
    <w:p w:rsidR="006D5C35" w:rsidRPr="00C85B88" w:rsidRDefault="006D5C35" w:rsidP="006D5C35">
      <w:pPr>
        <w:pStyle w:val="ConsPlusTitle"/>
        <w:widowControl/>
        <w:pBdr>
          <w:bottom w:val="single" w:sz="12" w:space="1" w:color="auto"/>
        </w:pBdr>
        <w:jc w:val="both"/>
        <w:rPr>
          <w:rFonts w:ascii="Times New Roman" w:hAnsi="Times New Roman" w:cs="Times New Roman"/>
          <w:b w:val="0"/>
          <w:sz w:val="24"/>
          <w:szCs w:val="24"/>
        </w:rPr>
      </w:pPr>
    </w:p>
    <w:p w:rsidR="006D5C35" w:rsidRPr="00C85B88" w:rsidRDefault="006D5C35" w:rsidP="006D5C35">
      <w:pPr>
        <w:pStyle w:val="ConsPlusTitle"/>
        <w:widowControl/>
        <w:jc w:val="both"/>
        <w:rPr>
          <w:rFonts w:ascii="Times New Roman" w:hAnsi="Times New Roman" w:cs="Times New Roman"/>
          <w:b w:val="0"/>
          <w:sz w:val="24"/>
          <w:szCs w:val="24"/>
        </w:rPr>
      </w:pPr>
      <w:r w:rsidRPr="00C85B88">
        <w:rPr>
          <w:rFonts w:ascii="Times New Roman" w:hAnsi="Times New Roman" w:cs="Times New Roman"/>
          <w:b w:val="0"/>
          <w:sz w:val="24"/>
          <w:szCs w:val="24"/>
        </w:rPr>
        <w:t>(фактическая цель использования земли (производственные нужды, ЛПХ, торговля)</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Реквизиты юридического лица                        │</w:t>
      </w:r>
    </w:p>
    <w:p w:rsidR="006D5C35" w:rsidRDefault="006D5C35" w:rsidP="006D5C35">
      <w:pPr>
        <w:pStyle w:val="ConsPlusNonformat"/>
        <w:widowControl/>
        <w:jc w:val="both"/>
      </w:pPr>
      <w:r>
        <w:t>│                                                                         │</w:t>
      </w:r>
    </w:p>
    <w:p w:rsidR="006D5C35" w:rsidRDefault="006D5C35" w:rsidP="006D5C35">
      <w:pPr>
        <w:pStyle w:val="ConsPlusNonformat"/>
        <w:widowControl/>
        <w:jc w:val="both"/>
      </w:pPr>
      <w:r>
        <w:t>│Идентификационный номер (ИНН) _______________________________________    │</w:t>
      </w:r>
    </w:p>
    <w:p w:rsidR="006D5C35" w:rsidRDefault="006D5C35" w:rsidP="006D5C35">
      <w:pPr>
        <w:pStyle w:val="ConsPlusNonformat"/>
        <w:widowControl/>
        <w:jc w:val="both"/>
      </w:pPr>
      <w:r>
        <w:t>│Наименование предприятия, фирмы, организации ___________________________ │</w:t>
      </w:r>
    </w:p>
    <w:p w:rsidR="006D5C35" w:rsidRDefault="006D5C35" w:rsidP="006D5C35">
      <w:pPr>
        <w:pStyle w:val="ConsPlusNonformat"/>
        <w:widowControl/>
        <w:jc w:val="both"/>
      </w:pPr>
      <w:r>
        <w:t>│КПП ________________________________________, где стоит на учете         │</w:t>
      </w:r>
    </w:p>
    <w:p w:rsidR="006D5C35" w:rsidRDefault="006D5C35" w:rsidP="006D5C35">
      <w:pPr>
        <w:pStyle w:val="ConsPlusNonformat"/>
        <w:widowControl/>
        <w:jc w:val="both"/>
      </w:pPr>
      <w:r>
        <w:t>│(код налоговой) _____________________                                    │</w:t>
      </w:r>
    </w:p>
    <w:p w:rsidR="006D5C35" w:rsidRDefault="006D5C35" w:rsidP="006D5C35">
      <w:pPr>
        <w:pStyle w:val="ConsPlusNonformat"/>
        <w:widowControl/>
        <w:jc w:val="both"/>
      </w:pPr>
      <w:r>
        <w:t>│Наименование налоговой инспекции (района, города)  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Руководитель                                │</w:t>
      </w:r>
    </w:p>
    <w:p w:rsidR="006D5C35" w:rsidRDefault="006D5C35" w:rsidP="006D5C35">
      <w:pPr>
        <w:pStyle w:val="ConsPlusNonformat"/>
        <w:widowControl/>
        <w:jc w:val="both"/>
      </w:pPr>
      <w:r>
        <w:t>│                                                                         │</w:t>
      </w:r>
    </w:p>
    <w:p w:rsidR="006D5C35" w:rsidRDefault="006D5C35" w:rsidP="006D5C35">
      <w:pPr>
        <w:pStyle w:val="ConsPlusNonformat"/>
        <w:widowControl/>
        <w:jc w:val="both"/>
      </w:pPr>
      <w:r>
        <w:t>│Фамилия ____________________________ Имя _______________________________ │</w:t>
      </w:r>
    </w:p>
    <w:p w:rsidR="006D5C35" w:rsidRDefault="006D5C35" w:rsidP="006D5C35">
      <w:pPr>
        <w:pStyle w:val="ConsPlusNonformat"/>
        <w:widowControl/>
        <w:jc w:val="both"/>
      </w:pPr>
      <w:r>
        <w:t>│Отчество ___________________________ Должность 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Юридический адрес предприятия                      │</w:t>
      </w:r>
    </w:p>
    <w:p w:rsidR="006D5C35" w:rsidRDefault="006D5C35" w:rsidP="006D5C35">
      <w:pPr>
        <w:pStyle w:val="ConsPlusNonformat"/>
        <w:widowControl/>
        <w:jc w:val="both"/>
      </w:pPr>
      <w:r>
        <w:t>│                                                                         │</w:t>
      </w:r>
    </w:p>
    <w:p w:rsidR="006D5C35" w:rsidRDefault="006D5C35" w:rsidP="006D5C35">
      <w:pPr>
        <w:pStyle w:val="ConsPlusNonformat"/>
        <w:widowControl/>
        <w:jc w:val="both"/>
      </w:pPr>
      <w:r>
        <w:t>│Почтовый индекс ____________________ Город _____________________________ │</w:t>
      </w:r>
    </w:p>
    <w:p w:rsidR="006D5C35" w:rsidRDefault="006D5C35" w:rsidP="006D5C35">
      <w:pPr>
        <w:pStyle w:val="ConsPlusNonformat"/>
        <w:widowControl/>
        <w:jc w:val="both"/>
      </w:pPr>
      <w:r>
        <w:t>│Район, поселок _________________________________________________________ │</w:t>
      </w:r>
    </w:p>
    <w:p w:rsidR="006D5C35" w:rsidRDefault="006D5C35" w:rsidP="006D5C35">
      <w:pPr>
        <w:pStyle w:val="ConsPlusNonformat"/>
        <w:widowControl/>
        <w:jc w:val="both"/>
      </w:pPr>
      <w:r>
        <w:t>│Улица, дом, квартира, офис _____________________________________________ │</w:t>
      </w:r>
    </w:p>
    <w:p w:rsidR="006D5C35" w:rsidRDefault="006D5C35" w:rsidP="006D5C35">
      <w:pPr>
        <w:pStyle w:val="ConsPlusNonformat"/>
        <w:widowControl/>
        <w:jc w:val="both"/>
      </w:pPr>
      <w:r>
        <w:t>│Телефон ___________________________ Факс 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Банковские реквизиты                          │</w:t>
      </w:r>
    </w:p>
    <w:p w:rsidR="006D5C35" w:rsidRDefault="006D5C35" w:rsidP="006D5C35">
      <w:pPr>
        <w:pStyle w:val="ConsPlusNonformat"/>
        <w:widowControl/>
        <w:jc w:val="both"/>
      </w:pPr>
      <w:r>
        <w:t>│                                                                         │</w:t>
      </w:r>
    </w:p>
    <w:p w:rsidR="006D5C35" w:rsidRDefault="006D5C35" w:rsidP="006D5C35">
      <w:pPr>
        <w:pStyle w:val="ConsPlusNonformat"/>
        <w:widowControl/>
        <w:jc w:val="both"/>
      </w:pPr>
      <w:r>
        <w:t>│Расчетный счет организации в банке ____________________ БИК ____________ │</w:t>
      </w:r>
    </w:p>
    <w:p w:rsidR="006D5C35" w:rsidRDefault="006D5C35" w:rsidP="006D5C35">
      <w:pPr>
        <w:pStyle w:val="ConsPlusNonformat"/>
        <w:widowControl/>
        <w:jc w:val="both"/>
      </w:pPr>
      <w:r>
        <w:t>│Кор. счет или лицевой счет банка в РКЦ _________________________________ │</w:t>
      </w:r>
    </w:p>
    <w:p w:rsidR="006D5C35" w:rsidRDefault="006D5C35" w:rsidP="006D5C35">
      <w:pPr>
        <w:pStyle w:val="ConsPlusNonformat"/>
        <w:widowControl/>
        <w:jc w:val="both"/>
      </w:pPr>
      <w:r>
        <w:t>│Наименование банка _____________________________________________________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Адрес участка                              │</w:t>
      </w:r>
    </w:p>
    <w:p w:rsidR="006D5C35" w:rsidRDefault="006D5C35" w:rsidP="006D5C35">
      <w:pPr>
        <w:pStyle w:val="ConsPlusNonformat"/>
        <w:widowControl/>
        <w:jc w:val="both"/>
      </w:pPr>
      <w:r>
        <w:t>│Общая площадь участка ________________________, в том числе площадь      │</w:t>
      </w:r>
    </w:p>
    <w:p w:rsidR="006D5C35" w:rsidRDefault="006D5C35" w:rsidP="006D5C35">
      <w:pPr>
        <w:pStyle w:val="ConsPlusNonformat"/>
        <w:widowControl/>
        <w:jc w:val="both"/>
      </w:pPr>
      <w:r>
        <w:t>│застройки ______________                                                 │</w:t>
      </w:r>
    </w:p>
    <w:p w:rsidR="006D5C35" w:rsidRDefault="006D5C35" w:rsidP="006D5C35">
      <w:pPr>
        <w:pStyle w:val="ConsPlusNonformat"/>
        <w:widowControl/>
        <w:jc w:val="both"/>
      </w:pPr>
      <w:r>
        <w:t>│Район (поселок), улица, номер дома _____________________________________ │</w:t>
      </w:r>
    </w:p>
    <w:p w:rsidR="006D5C35" w:rsidRDefault="006D5C35" w:rsidP="006D5C35">
      <w:pPr>
        <w:pStyle w:val="ConsPlusNonformat"/>
        <w:widowControl/>
        <w:jc w:val="both"/>
      </w:pPr>
      <w:r>
        <w:t>│Номер участка ______________ Дополнение к адресу 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r>
        <w:t>К заявлению прилагаются следующие документы:</w:t>
      </w:r>
    </w:p>
    <w:p w:rsidR="006D5C35" w:rsidRDefault="006D5C35" w:rsidP="006D5C35">
      <w:pPr>
        <w:pStyle w:val="ConsPlusNormal"/>
        <w:widowControl/>
        <w:ind w:firstLine="540"/>
        <w:jc w:val="both"/>
      </w:pPr>
      <w:r>
        <w:t>1. ____________________________________________________________________</w:t>
      </w:r>
    </w:p>
    <w:p w:rsidR="006D5C35" w:rsidRDefault="006D5C35" w:rsidP="006D5C35">
      <w:pPr>
        <w:pStyle w:val="ConsPlusNonformat"/>
        <w:widowControl/>
        <w:jc w:val="both"/>
      </w:pPr>
      <w:r>
        <w:t>Представитель организации___________________»____»______20  г.</w:t>
      </w:r>
    </w:p>
    <w:p w:rsidR="006D5C35" w:rsidRDefault="006D5C35" w:rsidP="006D5C35">
      <w:pPr>
        <w:pStyle w:val="ConsPlusNonformat"/>
        <w:widowControl/>
        <w:jc w:val="both"/>
      </w:pPr>
      <w:r>
        <w:t>Документы, подтверждающие полномочия (доверенность, приказ)________</w:t>
      </w:r>
    </w:p>
    <w:p w:rsidR="006D5C35" w:rsidRPr="009A17EF" w:rsidRDefault="006D5C35" w:rsidP="006D5C35">
      <w:pPr>
        <w:pStyle w:val="ConsPlusTitle"/>
        <w:widowControl/>
        <w:rPr>
          <w:b w:val="0"/>
        </w:rPr>
      </w:pPr>
      <w:r w:rsidRPr="009A17EF">
        <w:rPr>
          <w:b w:val="0"/>
        </w:rPr>
        <w:t>З</w:t>
      </w:r>
      <w:r>
        <w:rPr>
          <w:b w:val="0"/>
        </w:rPr>
        <w:t>ая</w:t>
      </w:r>
      <w:r w:rsidRPr="009A17EF">
        <w:rPr>
          <w:b w:val="0"/>
        </w:rPr>
        <w:t>вление заполняется на фирменном бланке, подписывается руководителем и заверяется печатью</w:t>
      </w:r>
    </w:p>
    <w:p w:rsidR="006D5C35" w:rsidRDefault="006D5C35" w:rsidP="006D5C35">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w:t>
      </w: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F4697F" w:rsidRDefault="00F4697F" w:rsidP="006D5C35">
      <w:pPr>
        <w:pStyle w:val="ConsPlusNormal"/>
        <w:widowControl/>
        <w:ind w:firstLine="540"/>
        <w:jc w:val="right"/>
        <w:rPr>
          <w:rFonts w:ascii="Times New Roman" w:hAnsi="Times New Roman" w:cs="Times New Roman"/>
          <w:sz w:val="24"/>
          <w:szCs w:val="24"/>
        </w:rPr>
      </w:pPr>
    </w:p>
    <w:p w:rsidR="00F4697F" w:rsidRDefault="00F4697F" w:rsidP="006D5C35">
      <w:pPr>
        <w:pStyle w:val="ConsPlusNormal"/>
        <w:widowControl/>
        <w:ind w:firstLine="540"/>
        <w:jc w:val="right"/>
        <w:rPr>
          <w:rFonts w:ascii="Times New Roman" w:hAnsi="Times New Roman" w:cs="Times New Roman"/>
          <w:sz w:val="24"/>
          <w:szCs w:val="24"/>
        </w:rPr>
      </w:pPr>
    </w:p>
    <w:p w:rsidR="009F4957" w:rsidRDefault="009F4957" w:rsidP="006D5C35">
      <w:pPr>
        <w:pStyle w:val="ConsPlusNormal"/>
        <w:widowControl/>
        <w:ind w:firstLine="540"/>
        <w:jc w:val="right"/>
        <w:rPr>
          <w:rFonts w:ascii="Times New Roman" w:hAnsi="Times New Roman" w:cs="Times New Roman"/>
          <w:sz w:val="24"/>
          <w:szCs w:val="24"/>
        </w:rPr>
      </w:pPr>
    </w:p>
    <w:p w:rsidR="009F4957" w:rsidRDefault="009F4957" w:rsidP="006D5C35">
      <w:pPr>
        <w:pStyle w:val="ConsPlusNormal"/>
        <w:widowControl/>
        <w:ind w:firstLine="540"/>
        <w:jc w:val="right"/>
        <w:rPr>
          <w:rFonts w:ascii="Times New Roman" w:hAnsi="Times New Roman" w:cs="Times New Roman"/>
          <w:sz w:val="24"/>
          <w:szCs w:val="24"/>
        </w:rPr>
      </w:pPr>
    </w:p>
    <w:p w:rsidR="006D5C35" w:rsidRPr="0073108B" w:rsidRDefault="006D5C35" w:rsidP="006D5C35">
      <w:pPr>
        <w:pStyle w:val="ConsPlusNormal"/>
        <w:widowControl/>
        <w:ind w:firstLine="540"/>
        <w:jc w:val="right"/>
        <w:rPr>
          <w:rFonts w:ascii="Times New Roman" w:hAnsi="Times New Roman" w:cs="Times New Roman"/>
          <w:sz w:val="24"/>
          <w:szCs w:val="24"/>
        </w:rPr>
      </w:pPr>
      <w:r w:rsidRPr="0073108B">
        <w:rPr>
          <w:rFonts w:ascii="Times New Roman" w:hAnsi="Times New Roman" w:cs="Times New Roman"/>
          <w:sz w:val="24"/>
          <w:szCs w:val="24"/>
        </w:rPr>
        <w:t>Главе администрации</w:t>
      </w:r>
    </w:p>
    <w:p w:rsidR="006D5C35" w:rsidRPr="0073108B" w:rsidRDefault="006D5C35" w:rsidP="006D5C35">
      <w:pPr>
        <w:pStyle w:val="ConsPlusNormal"/>
        <w:widowControl/>
        <w:ind w:firstLine="540"/>
        <w:jc w:val="right"/>
        <w:rPr>
          <w:rFonts w:ascii="Times New Roman" w:hAnsi="Times New Roman" w:cs="Times New Roman"/>
          <w:sz w:val="24"/>
          <w:szCs w:val="24"/>
        </w:rPr>
      </w:pPr>
      <w:r w:rsidRPr="0073108B">
        <w:rPr>
          <w:rFonts w:ascii="Times New Roman" w:hAnsi="Times New Roman" w:cs="Times New Roman"/>
          <w:sz w:val="24"/>
          <w:szCs w:val="24"/>
        </w:rPr>
        <w:t xml:space="preserve">                                                                                                    </w:t>
      </w:r>
      <w:proofErr w:type="spellStart"/>
      <w:r w:rsidR="00831CFA">
        <w:rPr>
          <w:rFonts w:ascii="Times New Roman" w:hAnsi="Times New Roman" w:cs="Times New Roman"/>
          <w:sz w:val="24"/>
          <w:szCs w:val="24"/>
        </w:rPr>
        <w:t>Колюдовского</w:t>
      </w:r>
      <w:proofErr w:type="spellEnd"/>
      <w:r w:rsidR="00831CFA">
        <w:rPr>
          <w:rFonts w:ascii="Times New Roman" w:hAnsi="Times New Roman" w:cs="Times New Roman"/>
          <w:sz w:val="24"/>
          <w:szCs w:val="24"/>
        </w:rPr>
        <w:t xml:space="preserve"> сельского поселения</w:t>
      </w:r>
    </w:p>
    <w:p w:rsidR="006D5C35" w:rsidRPr="0073108B" w:rsidRDefault="006D5C35" w:rsidP="006D5C35">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_______________________</w:t>
      </w:r>
    </w:p>
    <w:p w:rsidR="006D5C35" w:rsidRPr="0073108B" w:rsidRDefault="006D5C35" w:rsidP="006D5C35">
      <w:pPr>
        <w:pStyle w:val="ConsPlusNormal"/>
        <w:widowControl/>
        <w:ind w:firstLine="540"/>
        <w:jc w:val="both"/>
        <w:rPr>
          <w:rFonts w:ascii="Times New Roman" w:hAnsi="Times New Roman" w:cs="Times New Roman"/>
          <w:sz w:val="24"/>
          <w:szCs w:val="24"/>
        </w:rPr>
      </w:pPr>
      <w:r w:rsidRPr="0073108B">
        <w:rPr>
          <w:rFonts w:ascii="Times New Roman" w:hAnsi="Times New Roman" w:cs="Times New Roman"/>
          <w:sz w:val="24"/>
          <w:szCs w:val="24"/>
        </w:rPr>
        <w:t xml:space="preserve">                                                     </w:t>
      </w:r>
    </w:p>
    <w:p w:rsidR="006D5C35" w:rsidRPr="0073108B" w:rsidRDefault="006D5C35" w:rsidP="006D5C35">
      <w:pPr>
        <w:pStyle w:val="ConsPlusTitle"/>
        <w:widowControl/>
        <w:jc w:val="center"/>
        <w:rPr>
          <w:rFonts w:ascii="Times New Roman" w:hAnsi="Times New Roman" w:cs="Times New Roman"/>
          <w:b w:val="0"/>
          <w:sz w:val="24"/>
          <w:szCs w:val="24"/>
        </w:rPr>
      </w:pPr>
      <w:r w:rsidRPr="0073108B">
        <w:rPr>
          <w:rFonts w:ascii="Times New Roman" w:hAnsi="Times New Roman" w:cs="Times New Roman"/>
          <w:b w:val="0"/>
          <w:sz w:val="24"/>
          <w:szCs w:val="24"/>
        </w:rPr>
        <w:t>ЗАЯВЛЕНИЕ (для физических лиц)</w:t>
      </w:r>
    </w:p>
    <w:p w:rsidR="006D5C35" w:rsidRPr="0073108B" w:rsidRDefault="006D5C35" w:rsidP="006D5C35">
      <w:pPr>
        <w:pStyle w:val="ConsPlusNormal"/>
        <w:widowControl/>
        <w:ind w:firstLine="540"/>
        <w:jc w:val="both"/>
        <w:rPr>
          <w:rFonts w:ascii="Times New Roman" w:hAnsi="Times New Roman" w:cs="Times New Roman"/>
          <w:sz w:val="24"/>
          <w:szCs w:val="24"/>
        </w:rPr>
      </w:pPr>
    </w:p>
    <w:p w:rsidR="006D5C35" w:rsidRDefault="006D5C35" w:rsidP="006D5C35">
      <w:pPr>
        <w:pStyle w:val="ConsPlusNormal"/>
        <w:widowControl/>
        <w:ind w:firstLine="540"/>
        <w:jc w:val="both"/>
      </w:pPr>
      <w:r w:rsidRPr="0073108B">
        <w:t>Прошу рассмотреть возможность предоставления в аренду (безвозмездное срочное пользование, постоянное (бессрочное) пользование)</w:t>
      </w:r>
      <w:r>
        <w:t>, собственность</w:t>
      </w:r>
      <w:r w:rsidRPr="0073108B">
        <w:t xml:space="preserve"> земельного участка для</w:t>
      </w:r>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__________________________________________________________________________</w:t>
      </w:r>
    </w:p>
    <w:p w:rsidR="006D5C35" w:rsidRPr="00E12FAB" w:rsidRDefault="006D5C35" w:rsidP="006D5C35">
      <w:pPr>
        <w:pStyle w:val="ConsPlusNonformat"/>
        <w:widowControl/>
        <w:rPr>
          <w:rFonts w:ascii="Times New Roman" w:hAnsi="Times New Roman" w:cs="Times New Roman"/>
          <w:sz w:val="24"/>
          <w:szCs w:val="24"/>
        </w:rPr>
      </w:pPr>
      <w:r>
        <w:t>(</w:t>
      </w:r>
      <w:r w:rsidRPr="00E12FAB">
        <w:rPr>
          <w:rFonts w:ascii="Times New Roman" w:hAnsi="Times New Roman" w:cs="Times New Roman"/>
          <w:sz w:val="24"/>
          <w:szCs w:val="24"/>
        </w:rPr>
        <w:t>фактическая цель использования земли (производственные нужды,</w:t>
      </w:r>
    </w:p>
    <w:p w:rsidR="006D5C35" w:rsidRPr="00E12FAB" w:rsidRDefault="006D5C35" w:rsidP="006D5C35">
      <w:pPr>
        <w:pStyle w:val="ConsPlusNonformat"/>
        <w:widowControl/>
        <w:rPr>
          <w:rFonts w:ascii="Times New Roman" w:hAnsi="Times New Roman" w:cs="Times New Roman"/>
          <w:sz w:val="24"/>
          <w:szCs w:val="24"/>
        </w:rPr>
      </w:pPr>
      <w:r w:rsidRPr="00E12FAB">
        <w:rPr>
          <w:rFonts w:ascii="Times New Roman" w:hAnsi="Times New Roman" w:cs="Times New Roman"/>
          <w:sz w:val="24"/>
          <w:szCs w:val="24"/>
        </w:rPr>
        <w:t>индивидуальное строительство, торговля и т.д.)</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Реквизиты физического лица                         │</w:t>
      </w:r>
    </w:p>
    <w:p w:rsidR="006D5C35" w:rsidRDefault="006D5C35" w:rsidP="006D5C35">
      <w:pPr>
        <w:pStyle w:val="ConsPlusNonformat"/>
        <w:widowControl/>
        <w:jc w:val="both"/>
      </w:pPr>
      <w:r>
        <w:t>│                                                                          │</w:t>
      </w:r>
    </w:p>
    <w:p w:rsidR="006D5C35" w:rsidRDefault="006D5C35" w:rsidP="006D5C35">
      <w:pPr>
        <w:pStyle w:val="ConsPlusNonformat"/>
        <w:widowControl/>
        <w:jc w:val="both"/>
      </w:pPr>
      <w:r>
        <w:t>│Свидетельство предпринимателя N _________________________________________ │</w:t>
      </w:r>
    </w:p>
    <w:p w:rsidR="006D5C35" w:rsidRDefault="006D5C35" w:rsidP="006D5C35">
      <w:pPr>
        <w:pStyle w:val="ConsPlusNonformat"/>
        <w:widowControl/>
        <w:jc w:val="both"/>
      </w:pPr>
      <w:r>
        <w:t>│Паспорт (серия, номер) __________________________________________________ │</w:t>
      </w:r>
    </w:p>
    <w:p w:rsidR="006D5C35" w:rsidRDefault="006D5C35" w:rsidP="006D5C35">
      <w:pPr>
        <w:pStyle w:val="ConsPlusNonformat"/>
        <w:widowControl/>
        <w:jc w:val="both"/>
      </w:pPr>
      <w:r>
        <w:t>│Кем и когда выдан ________________ ______________________________________ │</w:t>
      </w:r>
    </w:p>
    <w:p w:rsidR="006D5C35" w:rsidRDefault="006D5C35" w:rsidP="006D5C35">
      <w:pPr>
        <w:pStyle w:val="ConsPlusNonformat"/>
        <w:widowControl/>
        <w:jc w:val="both"/>
      </w:pPr>
      <w:r>
        <w:t>│ИНН ____________________________________________________________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│Фамилия __________________________ Имя __________________________________ │</w:t>
      </w:r>
    </w:p>
    <w:p w:rsidR="006D5C35" w:rsidRDefault="006D5C35" w:rsidP="006D5C35">
      <w:pPr>
        <w:pStyle w:val="ConsPlusNonformat"/>
        <w:widowControl/>
        <w:jc w:val="both"/>
      </w:pPr>
      <w:r>
        <w:t>│Отчество _________________________ Дата рождения 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Адрес заявителя                              │</w:t>
      </w:r>
    </w:p>
    <w:p w:rsidR="006D5C35" w:rsidRDefault="006D5C35" w:rsidP="006D5C35">
      <w:pPr>
        <w:pStyle w:val="ConsPlusNonformat"/>
        <w:widowControl/>
        <w:jc w:val="both"/>
      </w:pPr>
      <w:r>
        <w:t>│                                                                          │</w:t>
      </w:r>
    </w:p>
    <w:p w:rsidR="006D5C35" w:rsidRDefault="006D5C35" w:rsidP="006D5C35">
      <w:pPr>
        <w:pStyle w:val="ConsPlusNonformat"/>
        <w:widowControl/>
        <w:jc w:val="both"/>
      </w:pPr>
      <w:r>
        <w:t>│Почтовый индекс ____________________ Город ______________________________ │</w:t>
      </w:r>
    </w:p>
    <w:p w:rsidR="006D5C35" w:rsidRDefault="006D5C35" w:rsidP="006D5C35">
      <w:pPr>
        <w:pStyle w:val="ConsPlusNonformat"/>
        <w:widowControl/>
        <w:jc w:val="both"/>
      </w:pPr>
      <w:r>
        <w:t>│Район, поселок __________________________________________________________ │</w:t>
      </w:r>
    </w:p>
    <w:p w:rsidR="006D5C35" w:rsidRDefault="006D5C35" w:rsidP="006D5C35">
      <w:pPr>
        <w:pStyle w:val="ConsPlusNonformat"/>
        <w:widowControl/>
        <w:jc w:val="both"/>
      </w:pPr>
      <w:r>
        <w:t>│Улица, дом, квартира, офис ______________________________________________ │</w:t>
      </w:r>
    </w:p>
    <w:p w:rsidR="006D5C35" w:rsidRDefault="006D5C35" w:rsidP="006D5C35">
      <w:pPr>
        <w:pStyle w:val="ConsPlusNonformat"/>
        <w:widowControl/>
        <w:jc w:val="both"/>
      </w:pPr>
      <w:r>
        <w:t>│Телефон ____________________________ Факс 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Банковские реквизиты                           │</w:t>
      </w:r>
    </w:p>
    <w:p w:rsidR="006D5C35" w:rsidRDefault="006D5C35" w:rsidP="006D5C35">
      <w:pPr>
        <w:pStyle w:val="ConsPlusNonformat"/>
        <w:widowControl/>
        <w:jc w:val="both"/>
      </w:pPr>
      <w:r>
        <w:t>│                               (при наличии)                              │</w:t>
      </w:r>
    </w:p>
    <w:p w:rsidR="006D5C35" w:rsidRDefault="006D5C35" w:rsidP="006D5C35">
      <w:pPr>
        <w:pStyle w:val="ConsPlusNonformat"/>
        <w:widowControl/>
        <w:jc w:val="both"/>
      </w:pPr>
      <w:r>
        <w:t>│                                                                          │</w:t>
      </w:r>
    </w:p>
    <w:p w:rsidR="006D5C35" w:rsidRDefault="006D5C35" w:rsidP="006D5C35">
      <w:pPr>
        <w:pStyle w:val="ConsPlusNonformat"/>
        <w:widowControl/>
        <w:jc w:val="both"/>
      </w:pPr>
      <w:r>
        <w:t>│Расчетный счет организации в банке ___________________ БИК ______________ │</w:t>
      </w:r>
    </w:p>
    <w:p w:rsidR="006D5C35" w:rsidRDefault="006D5C35" w:rsidP="006D5C35">
      <w:pPr>
        <w:pStyle w:val="ConsPlusNonformat"/>
        <w:widowControl/>
        <w:jc w:val="both"/>
      </w:pPr>
      <w:r>
        <w:t>│Кор. счет или лицевой счет банка в РКЦ __________________________________ │</w:t>
      </w:r>
    </w:p>
    <w:p w:rsidR="006D5C35" w:rsidRDefault="006D5C35" w:rsidP="006D5C35">
      <w:pPr>
        <w:pStyle w:val="ConsPlusNonformat"/>
        <w:widowControl/>
        <w:jc w:val="both"/>
      </w:pPr>
      <w:r>
        <w:t>│Наименование банка ______________________________________________________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Адрес участка                               │</w:t>
      </w:r>
    </w:p>
    <w:p w:rsidR="006D5C35" w:rsidRDefault="006D5C35" w:rsidP="006D5C35">
      <w:pPr>
        <w:pStyle w:val="ConsPlusNonformat"/>
        <w:widowControl/>
        <w:jc w:val="both"/>
      </w:pPr>
      <w:r>
        <w:t>│Общая площадь участка ________________________ в том числе площадь        │</w:t>
      </w:r>
    </w:p>
    <w:p w:rsidR="006D5C35" w:rsidRDefault="006D5C35" w:rsidP="006D5C35">
      <w:pPr>
        <w:pStyle w:val="ConsPlusNonformat"/>
        <w:widowControl/>
        <w:jc w:val="both"/>
      </w:pPr>
      <w:r>
        <w:t>│застройки ______________                                                  │</w:t>
      </w:r>
    </w:p>
    <w:p w:rsidR="006D5C35" w:rsidRDefault="006D5C35" w:rsidP="006D5C35">
      <w:pPr>
        <w:pStyle w:val="ConsPlusNonformat"/>
        <w:widowControl/>
        <w:jc w:val="both"/>
      </w:pPr>
      <w:r>
        <w:t>│Район (поселок), улица, номер дома ______________________________________ │</w:t>
      </w:r>
    </w:p>
    <w:p w:rsidR="006D5C35" w:rsidRDefault="006D5C35" w:rsidP="006D5C35">
      <w:pPr>
        <w:pStyle w:val="ConsPlusNonformat"/>
        <w:widowControl/>
        <w:jc w:val="both"/>
      </w:pPr>
      <w:r>
        <w:t>│Номер участка ______________ Дополнение к адресу 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К заявлению прилагаются следующие документы:</w:t>
      </w:r>
    </w:p>
    <w:p w:rsidR="006D5C35" w:rsidRDefault="006D5C35" w:rsidP="006D5C35">
      <w:pPr>
        <w:pStyle w:val="ConsPlusNormal"/>
        <w:widowControl/>
        <w:ind w:firstLine="540"/>
        <w:jc w:val="both"/>
      </w:pPr>
      <w:r>
        <w:t>1. ____________________________________________________________________</w:t>
      </w:r>
    </w:p>
    <w:p w:rsidR="006D5C35" w:rsidRDefault="006D5C35" w:rsidP="006D5C35">
      <w:pPr>
        <w:pStyle w:val="ConsPlusNormal"/>
        <w:widowControl/>
        <w:ind w:firstLine="540"/>
        <w:jc w:val="both"/>
      </w:pPr>
      <w:r>
        <w:t>2. ____________________________________________________________________</w:t>
      </w:r>
    </w:p>
    <w:p w:rsidR="006D5C35" w:rsidRDefault="006D5C35" w:rsidP="006D5C35">
      <w:pPr>
        <w:pStyle w:val="ConsPlusNormal"/>
        <w:widowControl/>
        <w:ind w:firstLine="540"/>
        <w:jc w:val="both"/>
      </w:pPr>
      <w:r>
        <w:t>3. ____________________________________________________________________</w:t>
      </w:r>
    </w:p>
    <w:p w:rsidR="006D5C35" w:rsidRDefault="006D5C35" w:rsidP="006D5C35">
      <w:pPr>
        <w:pStyle w:val="ConsPlusNormal"/>
        <w:widowControl/>
        <w:ind w:firstLine="540"/>
        <w:jc w:val="both"/>
      </w:pPr>
    </w:p>
    <w:p w:rsidR="006D5C35" w:rsidRDefault="006D5C35" w:rsidP="006D5C35">
      <w:pPr>
        <w:pStyle w:val="ConsPlusNonformat"/>
        <w:widowControl/>
      </w:pPr>
      <w:r>
        <w:t>Заявитель ________________________________ "_____" _______________ 20    г.</w:t>
      </w:r>
    </w:p>
    <w:p w:rsidR="006D5C35" w:rsidRDefault="006D5C35" w:rsidP="006D5C35">
      <w:pPr>
        <w:pStyle w:val="ConsPlusNonformat"/>
        <w:widowControl/>
      </w:pPr>
      <w:r>
        <w:t xml:space="preserve">                       (подпись)</w:t>
      </w:r>
    </w:p>
    <w:p w:rsidR="006D5C35" w:rsidRDefault="006D5C35" w:rsidP="006D5C35">
      <w:pPr>
        <w:pStyle w:val="ConsPlusNonformat"/>
        <w:widowControl/>
      </w:pPr>
    </w:p>
    <w:p w:rsidR="006D5C35" w:rsidRDefault="006D5C35" w:rsidP="006D5C35">
      <w:pPr>
        <w:pStyle w:val="ConsPlusNonformat"/>
        <w:widowControl/>
      </w:pPr>
      <w:r>
        <w:t>Документы, подтверждающие полномочия (доверенность) _______________________</w:t>
      </w:r>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Регистрационный номер_________</w:t>
      </w:r>
    </w:p>
    <w:p w:rsidR="006D5C35" w:rsidRDefault="006D5C35" w:rsidP="006D5C35">
      <w:pPr>
        <w:pStyle w:val="ConsPlusNormal"/>
        <w:widowControl/>
        <w:ind w:firstLine="540"/>
        <w:jc w:val="both"/>
      </w:pPr>
      <w:r>
        <w:t>Дата___________  Подпись________________</w:t>
      </w:r>
    </w:p>
    <w:p w:rsidR="006D5C35" w:rsidRDefault="006D5C35" w:rsidP="006D5C35">
      <w:pPr>
        <w:pStyle w:val="ConsPlusNormal"/>
        <w:widowControl/>
        <w:ind w:firstLine="540"/>
        <w:jc w:val="both"/>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6D5C35" w:rsidRPr="00987DFB" w:rsidRDefault="006D5C35" w:rsidP="006D5C35">
      <w:pPr>
        <w:pStyle w:val="ConsPlusNormal"/>
        <w:widowControl/>
        <w:ind w:firstLine="0"/>
        <w:jc w:val="right"/>
        <w:outlineLvl w:val="1"/>
        <w:rPr>
          <w:rFonts w:ascii="Times New Roman" w:hAnsi="Times New Roman" w:cs="Times New Roman"/>
          <w:sz w:val="24"/>
          <w:szCs w:val="24"/>
        </w:rPr>
      </w:pPr>
      <w:r w:rsidRPr="00987DF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987DFB">
        <w:rPr>
          <w:rFonts w:ascii="Times New Roman" w:hAnsi="Times New Roman" w:cs="Times New Roman"/>
          <w:sz w:val="24"/>
          <w:szCs w:val="24"/>
        </w:rPr>
        <w:t>2</w:t>
      </w:r>
    </w:p>
    <w:p w:rsidR="006D5C35" w:rsidRPr="00987DFB" w:rsidRDefault="006D5C35" w:rsidP="006D5C35">
      <w:pPr>
        <w:pStyle w:val="ConsPlusNormal"/>
        <w:widowControl/>
        <w:ind w:firstLine="0"/>
        <w:jc w:val="right"/>
        <w:rPr>
          <w:rFonts w:ascii="Times New Roman" w:hAnsi="Times New Roman" w:cs="Times New Roman"/>
          <w:sz w:val="24"/>
          <w:szCs w:val="24"/>
        </w:rPr>
      </w:pPr>
      <w:r w:rsidRPr="00987DFB">
        <w:rPr>
          <w:rFonts w:ascii="Times New Roman" w:hAnsi="Times New Roman" w:cs="Times New Roman"/>
          <w:sz w:val="24"/>
          <w:szCs w:val="24"/>
        </w:rPr>
        <w:t>к административно</w:t>
      </w:r>
      <w:r w:rsidR="006E4B01">
        <w:rPr>
          <w:rFonts w:ascii="Times New Roman" w:hAnsi="Times New Roman" w:cs="Times New Roman"/>
          <w:sz w:val="24"/>
          <w:szCs w:val="24"/>
        </w:rPr>
        <w:t>му</w:t>
      </w:r>
      <w:r w:rsidRPr="00987DFB">
        <w:rPr>
          <w:rFonts w:ascii="Times New Roman" w:hAnsi="Times New Roman" w:cs="Times New Roman"/>
          <w:sz w:val="24"/>
          <w:szCs w:val="24"/>
        </w:rPr>
        <w:t xml:space="preserve"> регламент</w:t>
      </w:r>
      <w:r w:rsidR="006E4B01">
        <w:rPr>
          <w:rFonts w:ascii="Times New Roman" w:hAnsi="Times New Roman" w:cs="Times New Roman"/>
          <w:sz w:val="24"/>
          <w:szCs w:val="24"/>
        </w:rPr>
        <w:t>у</w:t>
      </w:r>
    </w:p>
    <w:p w:rsidR="006D5C35" w:rsidRPr="00987DFB" w:rsidRDefault="006D5C35" w:rsidP="006D5C35">
      <w:pPr>
        <w:pStyle w:val="ConsPlusNormal"/>
        <w:widowControl/>
        <w:ind w:firstLine="0"/>
        <w:jc w:val="right"/>
        <w:outlineLvl w:val="1"/>
        <w:rPr>
          <w:rFonts w:ascii="Times New Roman" w:hAnsi="Times New Roman" w:cs="Times New Roman"/>
          <w:sz w:val="24"/>
          <w:szCs w:val="24"/>
        </w:rPr>
      </w:pP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ГРАФИК</w:t>
      </w: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приема граждан учреждениями, принимающими</w:t>
      </w: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участие в предоставлении услуги</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765B8D"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Колюдовская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администравция</w:t>
      </w:r>
      <w:proofErr w:type="spellEnd"/>
    </w:p>
    <w:p w:rsidR="006D5C35" w:rsidRPr="00D062AA" w:rsidRDefault="006D5C35" w:rsidP="006D5C35">
      <w:pPr>
        <w:pStyle w:val="ConsPlusNormal"/>
        <w:widowControl/>
        <w:ind w:firstLine="0"/>
        <w:jc w:val="center"/>
        <w:rPr>
          <w:rFonts w:ascii="Times New Roman" w:hAnsi="Times New Roman" w:cs="Times New Roman"/>
          <w:sz w:val="24"/>
          <w:szCs w:val="24"/>
        </w:rPr>
      </w:pPr>
      <w:r w:rsidRPr="00D062AA">
        <w:rPr>
          <w:rFonts w:ascii="Times New Roman" w:hAnsi="Times New Roman" w:cs="Times New Roman"/>
          <w:sz w:val="24"/>
          <w:szCs w:val="24"/>
        </w:rPr>
        <w:t xml:space="preserve"> </w:t>
      </w:r>
    </w:p>
    <w:p w:rsidR="006E4B01" w:rsidRDefault="00765B8D" w:rsidP="006D5C35">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 xml:space="preserve">понедельник:   </w:t>
      </w:r>
      <w:proofErr w:type="spellStart"/>
      <w:proofErr w:type="gramEnd"/>
      <w:r>
        <w:rPr>
          <w:rFonts w:ascii="Times New Roman" w:hAnsi="Times New Roman" w:cs="Times New Roman"/>
          <w:sz w:val="24"/>
          <w:szCs w:val="24"/>
        </w:rPr>
        <w:t>неприемный</w:t>
      </w:r>
      <w:proofErr w:type="spellEnd"/>
      <w:r>
        <w:rPr>
          <w:rFonts w:ascii="Times New Roman" w:hAnsi="Times New Roman" w:cs="Times New Roman"/>
          <w:sz w:val="24"/>
          <w:szCs w:val="24"/>
        </w:rPr>
        <w:t xml:space="preserve"> день</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sidR="006D5C35" w:rsidRPr="00D062AA">
        <w:rPr>
          <w:rFonts w:ascii="Times New Roman" w:hAnsi="Times New Roman" w:cs="Times New Roman"/>
          <w:sz w:val="24"/>
          <w:szCs w:val="24"/>
        </w:rPr>
        <w:t xml:space="preserve">вторник:     </w:t>
      </w:r>
      <w:r w:rsidR="006D5C35">
        <w:rPr>
          <w:rFonts w:ascii="Times New Roman" w:hAnsi="Times New Roman" w:cs="Times New Roman"/>
          <w:sz w:val="24"/>
          <w:szCs w:val="24"/>
        </w:rPr>
        <w:t xml:space="preserve">   </w:t>
      </w:r>
      <w:r>
        <w:rPr>
          <w:rFonts w:ascii="Times New Roman" w:hAnsi="Times New Roman" w:cs="Times New Roman"/>
          <w:sz w:val="24"/>
          <w:szCs w:val="24"/>
        </w:rPr>
        <w:t xml:space="preserve"> 9.00 - 17.00</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Pr>
          <w:rFonts w:ascii="Times New Roman" w:hAnsi="Times New Roman" w:cs="Times New Roman"/>
          <w:sz w:val="24"/>
          <w:szCs w:val="24"/>
        </w:rPr>
        <w:t>среда:  9.00 - 17.00</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p>
    <w:p w:rsidR="006D5C35" w:rsidRPr="00D062AA" w:rsidRDefault="006D5C35" w:rsidP="006D5C35">
      <w:pPr>
        <w:pStyle w:val="ConsPlusNonformat"/>
        <w:widowControl/>
        <w:rPr>
          <w:rFonts w:ascii="Times New Roman" w:hAnsi="Times New Roman" w:cs="Times New Roman"/>
          <w:sz w:val="24"/>
          <w:szCs w:val="24"/>
        </w:rPr>
      </w:pPr>
      <w:proofErr w:type="gramStart"/>
      <w:r w:rsidRPr="00D062AA">
        <w:rPr>
          <w:rFonts w:ascii="Times New Roman" w:hAnsi="Times New Roman" w:cs="Times New Roman"/>
          <w:sz w:val="24"/>
          <w:szCs w:val="24"/>
        </w:rPr>
        <w:t xml:space="preserve">четверг:   </w:t>
      </w:r>
      <w:proofErr w:type="gramEnd"/>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w:t>
      </w:r>
      <w:r w:rsidR="00765B8D">
        <w:rPr>
          <w:rFonts w:ascii="Times New Roman" w:hAnsi="Times New Roman" w:cs="Times New Roman"/>
          <w:sz w:val="24"/>
          <w:szCs w:val="24"/>
        </w:rPr>
        <w:t>9.00- 17.00</w:t>
      </w:r>
      <w:r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sidRPr="00D062AA">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00765B8D">
        <w:rPr>
          <w:rFonts w:ascii="Times New Roman" w:hAnsi="Times New Roman" w:cs="Times New Roman"/>
          <w:sz w:val="24"/>
          <w:szCs w:val="24"/>
        </w:rPr>
        <w:t>9.00</w:t>
      </w:r>
      <w:r w:rsidRPr="00D062AA">
        <w:rPr>
          <w:rFonts w:ascii="Times New Roman" w:hAnsi="Times New Roman" w:cs="Times New Roman"/>
          <w:sz w:val="24"/>
          <w:szCs w:val="24"/>
        </w:rPr>
        <w:t xml:space="preserve"> - 16.00;</w:t>
      </w:r>
      <w:r w:rsidR="006E4B01">
        <w:rPr>
          <w:rFonts w:ascii="Times New Roman" w:hAnsi="Times New Roman" w:cs="Times New Roman"/>
          <w:sz w:val="24"/>
          <w:szCs w:val="24"/>
        </w:rPr>
        <w:t xml:space="preserve"> </w:t>
      </w:r>
      <w:r w:rsidR="00765B8D">
        <w:rPr>
          <w:rFonts w:ascii="Times New Roman" w:hAnsi="Times New Roman" w:cs="Times New Roman"/>
          <w:sz w:val="24"/>
          <w:szCs w:val="24"/>
        </w:rPr>
        <w:t xml:space="preserve">обед:   </w:t>
      </w:r>
      <w:r w:rsidRPr="00D062AA">
        <w:rPr>
          <w:rFonts w:ascii="Times New Roman" w:hAnsi="Times New Roman" w:cs="Times New Roman"/>
          <w:sz w:val="24"/>
          <w:szCs w:val="24"/>
        </w:rPr>
        <w:t>13.00 - 14.00;</w:t>
      </w:r>
    </w:p>
    <w:p w:rsidR="006D5C35" w:rsidRPr="00D062AA" w:rsidRDefault="00765B8D" w:rsidP="006E4B01">
      <w:pPr>
        <w:pStyle w:val="ConsPlusNonformat"/>
        <w:widowControl/>
        <w:rPr>
          <w:rFonts w:ascii="Times New Roman" w:hAnsi="Times New Roman" w:cs="Times New Roman"/>
          <w:sz w:val="24"/>
          <w:szCs w:val="24"/>
        </w:rPr>
      </w:pPr>
      <w:r>
        <w:rPr>
          <w:rFonts w:ascii="Times New Roman" w:hAnsi="Times New Roman" w:cs="Times New Roman"/>
          <w:sz w:val="24"/>
          <w:szCs w:val="24"/>
        </w:rPr>
        <w:t>выходной : суббота , воскресенье</w:t>
      </w:r>
      <w:r w:rsidR="006D5C35" w:rsidRPr="00D062AA">
        <w:rPr>
          <w:rFonts w:ascii="Times New Roman" w:hAnsi="Times New Roman" w:cs="Times New Roman"/>
          <w:sz w:val="24"/>
          <w:szCs w:val="24"/>
        </w:rPr>
        <w:t>.</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2C0E0F"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6D5C35" w:rsidP="006D5C35">
      <w:pPr>
        <w:pStyle w:val="ConsPlusNormal"/>
        <w:widowControl/>
        <w:ind w:firstLine="0"/>
        <w:jc w:val="center"/>
        <w:rPr>
          <w:rFonts w:ascii="Times New Roman" w:hAnsi="Times New Roman" w:cs="Times New Roman"/>
          <w:sz w:val="24"/>
          <w:szCs w:val="24"/>
        </w:rPr>
      </w:pPr>
      <w:r w:rsidRPr="00D062AA">
        <w:rPr>
          <w:rFonts w:ascii="Times New Roman" w:hAnsi="Times New Roman" w:cs="Times New Roman"/>
          <w:sz w:val="24"/>
          <w:szCs w:val="24"/>
        </w:rPr>
        <w:t>ФГУ "Земельная кадастровая палата по Брянской области"</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 xml:space="preserve">Понедельник:   </w:t>
      </w:r>
      <w:proofErr w:type="spellStart"/>
      <w:r w:rsidRPr="00D062AA">
        <w:rPr>
          <w:rFonts w:ascii="Times New Roman" w:hAnsi="Times New Roman" w:cs="Times New Roman"/>
          <w:sz w:val="24"/>
          <w:szCs w:val="24"/>
        </w:rPr>
        <w:t>неприемный</w:t>
      </w:r>
      <w:proofErr w:type="spellEnd"/>
      <w:r w:rsidRPr="00D062AA">
        <w:rPr>
          <w:rFonts w:ascii="Times New Roman" w:hAnsi="Times New Roman" w:cs="Times New Roman"/>
          <w:sz w:val="24"/>
          <w:szCs w:val="24"/>
        </w:rPr>
        <w:t xml:space="preserve"> день</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Вторник:            9.00 -17.00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D062AA">
        <w:rPr>
          <w:rFonts w:ascii="Times New Roman" w:hAnsi="Times New Roman" w:cs="Times New Roman"/>
          <w:sz w:val="24"/>
          <w:szCs w:val="24"/>
        </w:rPr>
        <w:t>9.00 -17.00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Четверг:             9.00 – 17.00</w:t>
      </w:r>
    </w:p>
    <w:p w:rsidR="006D5C35"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Пятница:            8.00 – 16.00</w:t>
      </w:r>
    </w:p>
    <w:p w:rsidR="006D5C35" w:rsidRPr="002C0E0F" w:rsidRDefault="006D5C35" w:rsidP="006D5C35">
      <w:pPr>
        <w:pStyle w:val="ConsPlusNonformat"/>
        <w:widowControl/>
        <w:rPr>
          <w:rFonts w:ascii="Times New Roman" w:hAnsi="Times New Roman" w:cs="Times New Roman"/>
          <w:sz w:val="24"/>
          <w:szCs w:val="24"/>
        </w:rPr>
      </w:pPr>
      <w:r>
        <w:t xml:space="preserve">     </w:t>
      </w:r>
      <w:r w:rsidRPr="002C0E0F">
        <w:rPr>
          <w:rFonts w:ascii="Times New Roman" w:hAnsi="Times New Roman" w:cs="Times New Roman"/>
          <w:sz w:val="24"/>
          <w:szCs w:val="24"/>
        </w:rPr>
        <w:t>Обед</w:t>
      </w:r>
      <w:r>
        <w:rPr>
          <w:rFonts w:ascii="Times New Roman" w:hAnsi="Times New Roman" w:cs="Times New Roman"/>
          <w:sz w:val="24"/>
          <w:szCs w:val="24"/>
        </w:rPr>
        <w:t xml:space="preserve">                  13.00-14.00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Суббота, воскресенье  -</w:t>
      </w:r>
      <w:r>
        <w:rPr>
          <w:rFonts w:ascii="Times New Roman" w:hAnsi="Times New Roman" w:cs="Times New Roman"/>
          <w:sz w:val="24"/>
          <w:szCs w:val="24"/>
        </w:rPr>
        <w:t xml:space="preserve"> </w:t>
      </w:r>
      <w:r w:rsidRPr="00D062AA">
        <w:rPr>
          <w:rFonts w:ascii="Times New Roman" w:hAnsi="Times New Roman" w:cs="Times New Roman"/>
          <w:sz w:val="24"/>
          <w:szCs w:val="24"/>
        </w:rPr>
        <w:t>выходной.</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103901"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Красногор</w:t>
      </w:r>
      <w:r w:rsidR="006D5C35" w:rsidRPr="00D062AA">
        <w:rPr>
          <w:rFonts w:ascii="Times New Roman" w:hAnsi="Times New Roman" w:cs="Times New Roman"/>
          <w:sz w:val="24"/>
          <w:szCs w:val="24"/>
        </w:rPr>
        <w:t>ский территориальный отдел Управления Федеральной службы государственной регистрации, кадастра и картографии по Брянской области</w:t>
      </w: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Понедельник-  четверг 8.45-18.00</w:t>
      </w:r>
      <w:r w:rsidR="006D5C35" w:rsidRPr="00D062AA">
        <w:rPr>
          <w:rFonts w:ascii="Times New Roman" w:hAnsi="Times New Roman" w:cs="Times New Roman"/>
          <w:sz w:val="24"/>
          <w:szCs w:val="24"/>
        </w:rPr>
        <w:t xml:space="preserve">  </w:t>
      </w:r>
    </w:p>
    <w:p w:rsidR="006D5C35"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D5C35" w:rsidRPr="00D062AA">
        <w:rPr>
          <w:rFonts w:ascii="Times New Roman" w:hAnsi="Times New Roman" w:cs="Times New Roman"/>
          <w:sz w:val="24"/>
          <w:szCs w:val="24"/>
        </w:rPr>
        <w:t>пятница:</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8.45-16.45</w:t>
      </w:r>
      <w:r w:rsidR="006D5C35" w:rsidRPr="00D062AA">
        <w:rPr>
          <w:rFonts w:ascii="Times New Roman" w:hAnsi="Times New Roman" w:cs="Times New Roman"/>
          <w:sz w:val="24"/>
          <w:szCs w:val="24"/>
        </w:rPr>
        <w:t xml:space="preserve"> </w:t>
      </w:r>
    </w:p>
    <w:p w:rsidR="006D5C35" w:rsidRPr="00D062AA" w:rsidRDefault="006D5C35"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Обед </w:t>
      </w:r>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13.00-14.00</w:t>
      </w: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суббота</w:t>
      </w:r>
    </w:p>
    <w:p w:rsidR="006D5C35" w:rsidRPr="00D062AA" w:rsidRDefault="006D5C35" w:rsidP="006E4B01">
      <w:pPr>
        <w:pStyle w:val="ConsPlusNonformat"/>
        <w:widowControl/>
        <w:rPr>
          <w:rFonts w:ascii="Times New Roman" w:hAnsi="Times New Roman" w:cs="Times New Roman"/>
          <w:sz w:val="24"/>
          <w:szCs w:val="24"/>
        </w:rPr>
      </w:pPr>
      <w:proofErr w:type="gramStart"/>
      <w:r w:rsidRPr="00D062AA">
        <w:rPr>
          <w:rFonts w:ascii="Times New Roman" w:hAnsi="Times New Roman" w:cs="Times New Roman"/>
          <w:sz w:val="24"/>
          <w:szCs w:val="24"/>
        </w:rPr>
        <w:t>воскресенье:  выходной</w:t>
      </w:r>
      <w:proofErr w:type="gramEnd"/>
      <w:r w:rsidRPr="00D062AA">
        <w:rPr>
          <w:rFonts w:ascii="Times New Roman" w:hAnsi="Times New Roman" w:cs="Times New Roman"/>
          <w:sz w:val="24"/>
          <w:szCs w:val="24"/>
        </w:rPr>
        <w:t>.</w:t>
      </w:r>
    </w:p>
    <w:p w:rsidR="006D5C35" w:rsidRPr="00D062AA" w:rsidRDefault="00103901"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Красногор</w:t>
      </w:r>
      <w:r w:rsidR="006D5C35" w:rsidRPr="00D062AA">
        <w:rPr>
          <w:rFonts w:ascii="Times New Roman" w:hAnsi="Times New Roman" w:cs="Times New Roman"/>
          <w:sz w:val="24"/>
          <w:szCs w:val="24"/>
        </w:rPr>
        <w:t>ский филиал ГУП "</w:t>
      </w:r>
      <w:proofErr w:type="spellStart"/>
      <w:r w:rsidR="006D5C35" w:rsidRPr="00D062AA">
        <w:rPr>
          <w:rFonts w:ascii="Times New Roman" w:hAnsi="Times New Roman" w:cs="Times New Roman"/>
          <w:sz w:val="24"/>
          <w:szCs w:val="24"/>
        </w:rPr>
        <w:t>Брянскоблтехинвентаризация</w:t>
      </w:r>
      <w:proofErr w:type="spellEnd"/>
      <w:r w:rsidR="006D5C35" w:rsidRPr="00D062AA">
        <w:rPr>
          <w:rFonts w:ascii="Times New Roman" w:hAnsi="Times New Roman" w:cs="Times New Roman"/>
          <w:sz w:val="24"/>
          <w:szCs w:val="24"/>
        </w:rPr>
        <w:t>"</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понедельник - </w:t>
      </w:r>
      <w:proofErr w:type="gramStart"/>
      <w:r>
        <w:rPr>
          <w:rFonts w:ascii="Times New Roman" w:hAnsi="Times New Roman" w:cs="Times New Roman"/>
          <w:sz w:val="24"/>
          <w:szCs w:val="24"/>
        </w:rPr>
        <w:t xml:space="preserve">четверг:   </w:t>
      </w:r>
      <w:proofErr w:type="gramEnd"/>
      <w:r>
        <w:rPr>
          <w:rFonts w:ascii="Times New Roman" w:hAnsi="Times New Roman" w:cs="Times New Roman"/>
          <w:sz w:val="24"/>
          <w:szCs w:val="24"/>
        </w:rPr>
        <w:t>9.00 - 17.45</w:t>
      </w:r>
      <w:r w:rsidR="006D5C35" w:rsidRPr="00D062AA">
        <w:rPr>
          <w:rFonts w:ascii="Times New Roman" w:hAnsi="Times New Roman" w:cs="Times New Roman"/>
          <w:sz w:val="24"/>
          <w:szCs w:val="24"/>
        </w:rPr>
        <w:t>;</w:t>
      </w:r>
    </w:p>
    <w:p w:rsidR="006D5C35" w:rsidRDefault="006D5C35" w:rsidP="006D5C35">
      <w:pPr>
        <w:pStyle w:val="ConsPlusNonformat"/>
        <w:widowControl/>
        <w:rPr>
          <w:rFonts w:ascii="Times New Roman" w:hAnsi="Times New Roman" w:cs="Times New Roman"/>
          <w:sz w:val="24"/>
          <w:szCs w:val="24"/>
        </w:rPr>
      </w:pPr>
      <w:proofErr w:type="gramStart"/>
      <w:r w:rsidRPr="00D062AA">
        <w:rPr>
          <w:rFonts w:ascii="Times New Roman" w:hAnsi="Times New Roman" w:cs="Times New Roman"/>
          <w:sz w:val="24"/>
          <w:szCs w:val="24"/>
        </w:rPr>
        <w:t xml:space="preserve">пятница:   </w:t>
      </w:r>
      <w:proofErr w:type="gramEnd"/>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9.00 – </w:t>
      </w:r>
      <w:r w:rsidR="00103901">
        <w:rPr>
          <w:rFonts w:ascii="Times New Roman" w:hAnsi="Times New Roman" w:cs="Times New Roman"/>
          <w:sz w:val="24"/>
          <w:szCs w:val="24"/>
        </w:rPr>
        <w:t>16.45</w:t>
      </w:r>
    </w:p>
    <w:p w:rsidR="006D5C35" w:rsidRPr="00D062AA" w:rsidRDefault="006D5C35"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обед                                 13.00-14.00 </w:t>
      </w:r>
    </w:p>
    <w:p w:rsidR="006D5C35" w:rsidRPr="00D062AA" w:rsidRDefault="006D5C35" w:rsidP="006D5C35">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 xml:space="preserve">суббота: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w:t>
      </w:r>
      <w:r w:rsidR="00103901">
        <w:rPr>
          <w:rFonts w:ascii="Times New Roman" w:hAnsi="Times New Roman" w:cs="Times New Roman"/>
          <w:sz w:val="24"/>
          <w:szCs w:val="24"/>
        </w:rPr>
        <w:t xml:space="preserve"> </w:t>
      </w:r>
    </w:p>
    <w:p w:rsidR="006D5C35" w:rsidRDefault="006D5C35" w:rsidP="006E4B01">
      <w:pPr>
        <w:pStyle w:val="ConsPlusNonformat"/>
        <w:widowControl/>
      </w:pPr>
      <w:proofErr w:type="gramStart"/>
      <w:r w:rsidRPr="00D062AA">
        <w:rPr>
          <w:rFonts w:ascii="Times New Roman" w:hAnsi="Times New Roman" w:cs="Times New Roman"/>
          <w:sz w:val="24"/>
          <w:szCs w:val="24"/>
        </w:rPr>
        <w:t xml:space="preserve">воскресенье:   </w:t>
      </w:r>
      <w:proofErr w:type="gramEnd"/>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выходной.</w:t>
      </w:r>
    </w:p>
    <w:p w:rsidR="006D5C35" w:rsidRDefault="006D5C35" w:rsidP="006D5C35">
      <w:pPr>
        <w:pStyle w:val="ConsPlusNormal"/>
        <w:widowControl/>
        <w:ind w:firstLine="0"/>
        <w:jc w:val="right"/>
        <w:outlineLvl w:val="1"/>
      </w:pPr>
    </w:p>
    <w:p w:rsidR="006D5C35" w:rsidRDefault="006D5C35" w:rsidP="006D5C35">
      <w:pPr>
        <w:pStyle w:val="ConsPlusNormal"/>
        <w:widowControl/>
        <w:ind w:firstLine="0"/>
        <w:jc w:val="right"/>
        <w:outlineLvl w:val="1"/>
      </w:pPr>
    </w:p>
    <w:p w:rsidR="006D5C35" w:rsidRDefault="006D5C35" w:rsidP="006D5C35">
      <w:pPr>
        <w:pStyle w:val="ConsPlusNormal"/>
        <w:widowControl/>
        <w:ind w:firstLine="0"/>
        <w:jc w:val="right"/>
        <w:outlineLvl w:val="1"/>
      </w:pPr>
    </w:p>
    <w:p w:rsidR="0098778F" w:rsidRDefault="0098778F"/>
    <w:sectPr w:rsidR="0098778F" w:rsidSect="00932868">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12852"/>
    <w:multiLevelType w:val="hybridMultilevel"/>
    <w:tmpl w:val="3012940C"/>
    <w:lvl w:ilvl="0" w:tplc="AEB27C12">
      <w:start w:val="1"/>
      <w:numFmt w:val="decimal"/>
      <w:lvlText w:val="%1)"/>
      <w:lvlJc w:val="left"/>
      <w:pPr>
        <w:tabs>
          <w:tab w:val="num" w:pos="825"/>
        </w:tabs>
        <w:ind w:left="825" w:hanging="360"/>
      </w:pPr>
      <w:rPr>
        <w:rFonts w:cs="Times New Roman" w:hint="default"/>
      </w:rPr>
    </w:lvl>
    <w:lvl w:ilvl="1" w:tplc="04190019">
      <w:start w:val="1"/>
      <w:numFmt w:val="lowerLetter"/>
      <w:lvlText w:val="%2."/>
      <w:lvlJc w:val="left"/>
      <w:pPr>
        <w:tabs>
          <w:tab w:val="num" w:pos="1545"/>
        </w:tabs>
        <w:ind w:left="1545" w:hanging="360"/>
      </w:pPr>
      <w:rPr>
        <w:rFonts w:cs="Times New Roman"/>
      </w:rPr>
    </w:lvl>
    <w:lvl w:ilvl="2" w:tplc="0419001B">
      <w:start w:val="1"/>
      <w:numFmt w:val="lowerRoman"/>
      <w:lvlText w:val="%3."/>
      <w:lvlJc w:val="right"/>
      <w:pPr>
        <w:tabs>
          <w:tab w:val="num" w:pos="2265"/>
        </w:tabs>
        <w:ind w:left="2265" w:hanging="180"/>
      </w:pPr>
      <w:rPr>
        <w:rFonts w:cs="Times New Roman"/>
      </w:rPr>
    </w:lvl>
    <w:lvl w:ilvl="3" w:tplc="0419000F">
      <w:start w:val="1"/>
      <w:numFmt w:val="decimal"/>
      <w:lvlText w:val="%4."/>
      <w:lvlJc w:val="left"/>
      <w:pPr>
        <w:tabs>
          <w:tab w:val="num" w:pos="2985"/>
        </w:tabs>
        <w:ind w:left="2985" w:hanging="360"/>
      </w:pPr>
      <w:rPr>
        <w:rFonts w:cs="Times New Roman"/>
      </w:rPr>
    </w:lvl>
    <w:lvl w:ilvl="4" w:tplc="04190019">
      <w:start w:val="1"/>
      <w:numFmt w:val="lowerLetter"/>
      <w:lvlText w:val="%5."/>
      <w:lvlJc w:val="left"/>
      <w:pPr>
        <w:tabs>
          <w:tab w:val="num" w:pos="3705"/>
        </w:tabs>
        <w:ind w:left="3705" w:hanging="360"/>
      </w:pPr>
      <w:rPr>
        <w:rFonts w:cs="Times New Roman"/>
      </w:rPr>
    </w:lvl>
    <w:lvl w:ilvl="5" w:tplc="0419001B">
      <w:start w:val="1"/>
      <w:numFmt w:val="lowerRoman"/>
      <w:lvlText w:val="%6."/>
      <w:lvlJc w:val="right"/>
      <w:pPr>
        <w:tabs>
          <w:tab w:val="num" w:pos="4425"/>
        </w:tabs>
        <w:ind w:left="4425" w:hanging="180"/>
      </w:pPr>
      <w:rPr>
        <w:rFonts w:cs="Times New Roman"/>
      </w:rPr>
    </w:lvl>
    <w:lvl w:ilvl="6" w:tplc="0419000F">
      <w:start w:val="1"/>
      <w:numFmt w:val="decimal"/>
      <w:lvlText w:val="%7."/>
      <w:lvlJc w:val="left"/>
      <w:pPr>
        <w:tabs>
          <w:tab w:val="num" w:pos="5145"/>
        </w:tabs>
        <w:ind w:left="5145" w:hanging="360"/>
      </w:pPr>
      <w:rPr>
        <w:rFonts w:cs="Times New Roman"/>
      </w:rPr>
    </w:lvl>
    <w:lvl w:ilvl="7" w:tplc="04190019">
      <w:start w:val="1"/>
      <w:numFmt w:val="lowerLetter"/>
      <w:lvlText w:val="%8."/>
      <w:lvlJc w:val="left"/>
      <w:pPr>
        <w:tabs>
          <w:tab w:val="num" w:pos="5865"/>
        </w:tabs>
        <w:ind w:left="5865" w:hanging="360"/>
      </w:pPr>
      <w:rPr>
        <w:rFonts w:cs="Times New Roman"/>
      </w:rPr>
    </w:lvl>
    <w:lvl w:ilvl="8" w:tplc="0419001B">
      <w:start w:val="1"/>
      <w:numFmt w:val="lowerRoman"/>
      <w:lvlText w:val="%9."/>
      <w:lvlJc w:val="right"/>
      <w:pPr>
        <w:tabs>
          <w:tab w:val="num" w:pos="6585"/>
        </w:tabs>
        <w:ind w:left="6585" w:hanging="180"/>
      </w:pPr>
      <w:rPr>
        <w:rFonts w:cs="Times New Roman"/>
      </w:rPr>
    </w:lvl>
  </w:abstractNum>
  <w:abstractNum w:abstractNumId="1" w15:restartNumberingAfterBreak="0">
    <w:nsid w:val="7BD3235E"/>
    <w:multiLevelType w:val="multilevel"/>
    <w:tmpl w:val="ECD64EB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2550"/>
        </w:tabs>
        <w:ind w:left="2550" w:hanging="435"/>
      </w:pPr>
      <w:rPr>
        <w:rFonts w:cs="Times New Roman" w:hint="default"/>
      </w:rPr>
    </w:lvl>
    <w:lvl w:ilvl="2">
      <w:start w:val="1"/>
      <w:numFmt w:val="decimal"/>
      <w:lvlText w:val="%1.%2.%3."/>
      <w:lvlJc w:val="left"/>
      <w:pPr>
        <w:tabs>
          <w:tab w:val="num" w:pos="4950"/>
        </w:tabs>
        <w:ind w:left="4950" w:hanging="720"/>
      </w:pPr>
      <w:rPr>
        <w:rFonts w:cs="Times New Roman" w:hint="default"/>
      </w:rPr>
    </w:lvl>
    <w:lvl w:ilvl="3">
      <w:start w:val="1"/>
      <w:numFmt w:val="decimal"/>
      <w:lvlText w:val="%1.%2.%3.%4."/>
      <w:lvlJc w:val="left"/>
      <w:pPr>
        <w:tabs>
          <w:tab w:val="num" w:pos="7065"/>
        </w:tabs>
        <w:ind w:left="7065" w:hanging="720"/>
      </w:pPr>
      <w:rPr>
        <w:rFonts w:cs="Times New Roman" w:hint="default"/>
      </w:rPr>
    </w:lvl>
    <w:lvl w:ilvl="4">
      <w:start w:val="1"/>
      <w:numFmt w:val="decimal"/>
      <w:lvlText w:val="%1.%2.%3.%4.%5."/>
      <w:lvlJc w:val="left"/>
      <w:pPr>
        <w:tabs>
          <w:tab w:val="num" w:pos="9540"/>
        </w:tabs>
        <w:ind w:left="9540" w:hanging="1080"/>
      </w:pPr>
      <w:rPr>
        <w:rFonts w:cs="Times New Roman" w:hint="default"/>
      </w:rPr>
    </w:lvl>
    <w:lvl w:ilvl="5">
      <w:start w:val="1"/>
      <w:numFmt w:val="decimal"/>
      <w:lvlText w:val="%1.%2.%3.%4.%5.%6."/>
      <w:lvlJc w:val="left"/>
      <w:pPr>
        <w:tabs>
          <w:tab w:val="num" w:pos="11655"/>
        </w:tabs>
        <w:ind w:left="11655" w:hanging="1080"/>
      </w:pPr>
      <w:rPr>
        <w:rFonts w:cs="Times New Roman" w:hint="default"/>
      </w:rPr>
    </w:lvl>
    <w:lvl w:ilvl="6">
      <w:start w:val="1"/>
      <w:numFmt w:val="decimal"/>
      <w:lvlText w:val="%1.%2.%3.%4.%5.%6.%7."/>
      <w:lvlJc w:val="left"/>
      <w:pPr>
        <w:tabs>
          <w:tab w:val="num" w:pos="14130"/>
        </w:tabs>
        <w:ind w:left="14130" w:hanging="1440"/>
      </w:pPr>
      <w:rPr>
        <w:rFonts w:cs="Times New Roman" w:hint="default"/>
      </w:rPr>
    </w:lvl>
    <w:lvl w:ilvl="7">
      <w:start w:val="1"/>
      <w:numFmt w:val="decimal"/>
      <w:lvlText w:val="%1.%2.%3.%4.%5.%6.%7.%8."/>
      <w:lvlJc w:val="left"/>
      <w:pPr>
        <w:tabs>
          <w:tab w:val="num" w:pos="16245"/>
        </w:tabs>
        <w:ind w:left="16245" w:hanging="1440"/>
      </w:pPr>
      <w:rPr>
        <w:rFonts w:cs="Times New Roman" w:hint="default"/>
      </w:rPr>
    </w:lvl>
    <w:lvl w:ilvl="8">
      <w:start w:val="1"/>
      <w:numFmt w:val="decimal"/>
      <w:lvlText w:val="%1.%2.%3.%4.%5.%6.%7.%8.%9."/>
      <w:lvlJc w:val="left"/>
      <w:pPr>
        <w:tabs>
          <w:tab w:val="num" w:pos="18720"/>
        </w:tabs>
        <w:ind w:left="187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5C35"/>
    <w:rsid w:val="00070E17"/>
    <w:rsid w:val="000C0C01"/>
    <w:rsid w:val="00103901"/>
    <w:rsid w:val="00107373"/>
    <w:rsid w:val="00117665"/>
    <w:rsid w:val="001905CA"/>
    <w:rsid w:val="002E20F5"/>
    <w:rsid w:val="002F05BC"/>
    <w:rsid w:val="00304B81"/>
    <w:rsid w:val="00332462"/>
    <w:rsid w:val="0037405A"/>
    <w:rsid w:val="00494306"/>
    <w:rsid w:val="0051157E"/>
    <w:rsid w:val="005733E7"/>
    <w:rsid w:val="00692D3C"/>
    <w:rsid w:val="006D5C35"/>
    <w:rsid w:val="006E4B01"/>
    <w:rsid w:val="00765B8D"/>
    <w:rsid w:val="007916CA"/>
    <w:rsid w:val="00831CFA"/>
    <w:rsid w:val="008F24E3"/>
    <w:rsid w:val="00932868"/>
    <w:rsid w:val="00944A7D"/>
    <w:rsid w:val="009537F4"/>
    <w:rsid w:val="00986265"/>
    <w:rsid w:val="0098778F"/>
    <w:rsid w:val="009F4957"/>
    <w:rsid w:val="00A26C85"/>
    <w:rsid w:val="00A66D0B"/>
    <w:rsid w:val="00AE4683"/>
    <w:rsid w:val="00B248C4"/>
    <w:rsid w:val="00B81A60"/>
    <w:rsid w:val="00B935AE"/>
    <w:rsid w:val="00BF7EB4"/>
    <w:rsid w:val="00C356AB"/>
    <w:rsid w:val="00C853A9"/>
    <w:rsid w:val="00D013E6"/>
    <w:rsid w:val="00D024A0"/>
    <w:rsid w:val="00D06F10"/>
    <w:rsid w:val="00E53BB0"/>
    <w:rsid w:val="00EC62E3"/>
    <w:rsid w:val="00F4697F"/>
    <w:rsid w:val="00FB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C029"/>
  <w15:docId w15:val="{FFB83623-1654-4612-999E-CF05B10E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5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5C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Plain Text"/>
    <w:basedOn w:val="a"/>
    <w:link w:val="a4"/>
    <w:rsid w:val="006D5C35"/>
    <w:rPr>
      <w:rFonts w:ascii="Courier New" w:hAnsi="Courier New" w:cs="Courier New"/>
      <w:sz w:val="20"/>
      <w:szCs w:val="20"/>
    </w:rPr>
  </w:style>
  <w:style w:type="character" w:customStyle="1" w:styleId="a4">
    <w:name w:val="Текст Знак"/>
    <w:basedOn w:val="a0"/>
    <w:link w:val="a3"/>
    <w:rsid w:val="006D5C35"/>
    <w:rPr>
      <w:rFonts w:ascii="Courier New" w:eastAsia="Times New Roman" w:hAnsi="Courier New" w:cs="Courier New"/>
      <w:sz w:val="20"/>
      <w:szCs w:val="20"/>
      <w:lang w:eastAsia="ru-RU"/>
    </w:rPr>
  </w:style>
  <w:style w:type="character" w:styleId="a5">
    <w:name w:val="Hyperlink"/>
    <w:basedOn w:val="a0"/>
    <w:uiPriority w:val="99"/>
    <w:semiHidden/>
    <w:unhideWhenUsed/>
    <w:rsid w:val="006D5C35"/>
    <w:rPr>
      <w:color w:val="0000FF"/>
      <w:u w:val="single"/>
    </w:rPr>
  </w:style>
  <w:style w:type="paragraph" w:styleId="a6">
    <w:name w:val="Body Text Indent"/>
    <w:basedOn w:val="a"/>
    <w:link w:val="a7"/>
    <w:uiPriority w:val="99"/>
    <w:unhideWhenUsed/>
    <w:rsid w:val="008F24E3"/>
    <w:pPr>
      <w:spacing w:after="120"/>
      <w:ind w:left="283"/>
    </w:pPr>
  </w:style>
  <w:style w:type="character" w:customStyle="1" w:styleId="a7">
    <w:name w:val="Основной текст с отступом Знак"/>
    <w:basedOn w:val="a0"/>
    <w:link w:val="a6"/>
    <w:uiPriority w:val="99"/>
    <w:rsid w:val="008F24E3"/>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8F24E3"/>
    <w:rPr>
      <w:sz w:val="35"/>
      <w:szCs w:val="35"/>
      <w:shd w:val="clear" w:color="auto" w:fill="FFFFFF"/>
    </w:rPr>
  </w:style>
  <w:style w:type="paragraph" w:customStyle="1" w:styleId="10">
    <w:name w:val="Заголовок №1"/>
    <w:basedOn w:val="a"/>
    <w:link w:val="1"/>
    <w:rsid w:val="008F24E3"/>
    <w:pPr>
      <w:shd w:val="clear" w:color="auto" w:fill="FFFFFF"/>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8F24E3"/>
    <w:rPr>
      <w:rFonts w:ascii="Times New Roman CYR" w:hAnsi="Times New Roman CYR"/>
      <w:sz w:val="28"/>
      <w:szCs w:val="20"/>
    </w:rPr>
  </w:style>
  <w:style w:type="paragraph" w:styleId="a8">
    <w:name w:val="Balloon Text"/>
    <w:basedOn w:val="a"/>
    <w:link w:val="a9"/>
    <w:uiPriority w:val="99"/>
    <w:semiHidden/>
    <w:unhideWhenUsed/>
    <w:rsid w:val="008F24E3"/>
    <w:rPr>
      <w:rFonts w:ascii="Tahoma" w:hAnsi="Tahoma" w:cs="Tahoma"/>
      <w:sz w:val="16"/>
      <w:szCs w:val="16"/>
    </w:rPr>
  </w:style>
  <w:style w:type="character" w:customStyle="1" w:styleId="a9">
    <w:name w:val="Текст выноски Знак"/>
    <w:basedOn w:val="a0"/>
    <w:link w:val="a8"/>
    <w:uiPriority w:val="99"/>
    <w:semiHidden/>
    <w:rsid w:val="008F24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733EACE057DA100E0577E2E1A3934980907B291475FA6ACBD58C73AF1C1BD901AA8A82CAD95C75C2DA85E882F730F4EC3DA8513A7C24CT1KDK" TargetMode="External"/><Relationship Id="rId3" Type="http://schemas.openxmlformats.org/officeDocument/2006/relationships/styles" Target="styles.xml"/><Relationship Id="rId7" Type="http://schemas.openxmlformats.org/officeDocument/2006/relationships/hyperlink" Target="consultantplus://offline/ref=7131F1F88228F06C35FFC20263A31DC45BDE8FB25D3264CD4EFBEA1AF998CD6144358324ECA0CE4A5AA72C4F7E4D72137C9FD66667C5048650B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653040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37BE-0791-48DE-B582-AB4D7DF9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10621</Words>
  <Characters>60543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2020-02-18T06:06:00Z</cp:lastPrinted>
  <dcterms:created xsi:type="dcterms:W3CDTF">2019-02-09T06:12:00Z</dcterms:created>
  <dcterms:modified xsi:type="dcterms:W3CDTF">2020-02-18T06:08:00Z</dcterms:modified>
</cp:coreProperties>
</file>