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C" w:rsidRPr="00A10BB8" w:rsidRDefault="00353E6C" w:rsidP="003F64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РОССИЙСКАЯ ФЕДЕРАЦИЯ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ЛОТАКОВСКАЯ СЕЛЬСКАЯ АДМИНИСТРАЦИЯ</w:t>
      </w:r>
    </w:p>
    <w:p w:rsidR="007F2D3D" w:rsidRPr="00A10BB8" w:rsidRDefault="007F2D3D" w:rsidP="007F2D3D">
      <w:pPr>
        <w:pStyle w:val="a5"/>
        <w:rPr>
          <w:b/>
          <w:bCs/>
          <w:spacing w:val="-20"/>
          <w:szCs w:val="28"/>
        </w:rPr>
      </w:pPr>
    </w:p>
    <w:p w:rsidR="007F2D3D" w:rsidRPr="00A10BB8" w:rsidRDefault="00D076C1" w:rsidP="00D076C1">
      <w:pPr>
        <w:pStyle w:val="a8"/>
        <w:tabs>
          <w:tab w:val="left" w:pos="426"/>
          <w:tab w:val="left" w:pos="2977"/>
        </w:tabs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                          ПОСТАНОВЛЕНИЕ</w:t>
      </w:r>
    </w:p>
    <w:p w:rsidR="007F2D3D" w:rsidRPr="00A10BB8" w:rsidRDefault="007F2D3D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7F2D3D" w:rsidRPr="00A10BB8" w:rsidRDefault="00D076C1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15.10.</w:t>
      </w:r>
      <w:r w:rsidR="00A551F3">
        <w:rPr>
          <w:rFonts w:ascii="Times New Roman" w:hAnsi="Times New Roman" w:cs="Times New Roman"/>
          <w:sz w:val="28"/>
          <w:szCs w:val="28"/>
        </w:rPr>
        <w:t>2020г.    №</w:t>
      </w:r>
      <w:r>
        <w:rPr>
          <w:rFonts w:ascii="Times New Roman" w:hAnsi="Times New Roman" w:cs="Times New Roman"/>
          <w:sz w:val="28"/>
          <w:szCs w:val="28"/>
        </w:rPr>
        <w:t>54</w:t>
      </w:r>
      <w:r w:rsidR="00A5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3D" w:rsidRPr="00A10BB8" w:rsidRDefault="007F2D3D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0BB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7F2D3D" w:rsidRPr="00A10BB8" w:rsidRDefault="007F2D3D" w:rsidP="007F2D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выписок из реестра муниципальной собственности</w:t>
      </w:r>
      <w:r w:rsidR="007F2D3D"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353E6C"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енных и муниципальных услуг» администрация </w:t>
      </w:r>
      <w:proofErr w:type="spellStart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5964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A1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7F2D3D" w:rsidRPr="00A10BB8" w:rsidRDefault="003F6407" w:rsidP="00BC5964">
      <w:pPr>
        <w:tabs>
          <w:tab w:val="left" w:pos="851"/>
        </w:tabs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964" w:rsidRPr="00A10BB8">
        <w:rPr>
          <w:rFonts w:ascii="Times New Roman" w:hAnsi="Times New Roman" w:cs="Times New Roman"/>
          <w:sz w:val="28"/>
          <w:szCs w:val="28"/>
        </w:rPr>
        <w:t xml:space="preserve">. </w:t>
      </w:r>
      <w:r w:rsidR="007F2D3D" w:rsidRPr="00A10BB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="007F2D3D" w:rsidRPr="00A10BB8">
        <w:rPr>
          <w:rFonts w:ascii="Times New Roman" w:hAnsi="Times New Roman" w:cs="Times New Roman"/>
          <w:sz w:val="28"/>
          <w:szCs w:val="28"/>
        </w:rPr>
        <w:t>Красногорского</w:t>
      </w:r>
      <w:r w:rsidR="007F2D3D" w:rsidRPr="00A10BB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района (сельские поселения).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2D3D" w:rsidRPr="00A10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D3D" w:rsidRPr="00A10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D3D" w:rsidRPr="00A10B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2D3D" w:rsidRPr="00A10BB8" w:rsidRDefault="007F2D3D" w:rsidP="007F2D3D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A10BB8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Pr="00A10BB8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В.М. Сычев   </w:t>
      </w: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Pr="00A10BB8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3E6C" w:rsidRPr="00A10BB8" w:rsidRDefault="00BC5964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353E6C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3E6C" w:rsidRPr="00A10BB8" w:rsidRDefault="00A551F3" w:rsidP="00A5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0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 15.10.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№</w:t>
      </w:r>
      <w:r w:rsidR="00D076C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bookmarkStart w:id="0" w:name="_GoBack"/>
      <w:bookmarkEnd w:id="0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муниципальной услуги осуществляется в соответствии с: Конституцией Российской Федерации; Федеральным законом от 2 мая 2006 г. № 59-ФЗ «О порядке рассмотрения обращений граждан Российской Федерации»; Федеральным законом от 06 октября 2003 года № 131-ФЗ «Об общих принципах организации местного самоуправ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Федерации»; У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настоящим административным регламентом.</w:t>
      </w:r>
    </w:p>
    <w:p w:rsidR="00BC5964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Муниципальную услугу предоставляет </w:t>
      </w:r>
      <w:r w:rsidR="006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Муниципальная услуга оказывается: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физическим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судам и правоохранительным органам на основании запроса.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об объектах учета (приложение 1 к административному регламенту)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содержать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физического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фамилию, имя, отчество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физического лица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адрес проживания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заявителя (его уполномоченного представителя).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юридического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заявителя и фамилию, имя, отчество его уполномоченного представителя;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уполномоченного представителя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юридический адрес (место регистрации);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уполномоченного представителя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Обязательные сведения: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способ получения результатов услуги (почтовое отправление, личное получение);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заявителем и необходимых для получения выписки из реестра муниципального имущества документов: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предоставление выписки из реестра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Муниципальная услуга предоставляется заявителям бесплатно.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информации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предоставления муниципальной услуги можно получить в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адресу: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область, Красногорский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Лотаки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 8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(8(48346) 9-23-49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lotaki</w:t>
      </w:r>
      <w:proofErr w:type="spellEnd"/>
      <w:r w:rsidR="00BC5964" w:rsidRPr="00A10BB8">
        <w:rPr>
          <w:rFonts w:ascii="Times New Roman" w:hAnsi="Times New Roman" w:cs="Times New Roman"/>
          <w:sz w:val="28"/>
          <w:szCs w:val="28"/>
        </w:rPr>
        <w:t>3241@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C5964" w:rsidRPr="00A10B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сайта:</w:t>
      </w:r>
      <w:r w:rsidRPr="00A10BB8">
        <w:rPr>
          <w:rFonts w:ascii="Times New Roman" w:eastAsia="Calibri" w:hAnsi="Times New Roman" w:cs="Times New Roman"/>
          <w:color w:val="0077CC"/>
          <w:sz w:val="28"/>
          <w:szCs w:val="28"/>
          <w:u w:val="single"/>
          <w:shd w:val="clear" w:color="auto" w:fill="FFFFFF"/>
        </w:rPr>
        <w:t xml:space="preserve"> </w:t>
      </w:r>
      <w:hyperlink r:id="rId5" w:history="1">
        <w:r w:rsidR="00BC5964" w:rsidRPr="00A10BB8">
          <w:rPr>
            <w:rStyle w:val="a9"/>
            <w:rFonts w:ascii="Times New Roman" w:hAnsi="Times New Roman" w:cs="Times New Roman"/>
            <w:sz w:val="28"/>
            <w:szCs w:val="28"/>
          </w:rPr>
          <w:t>http://www.krgadm.ru</w:t>
        </w:r>
      </w:hyperlink>
      <w:r w:rsidR="00BC5964" w:rsidRPr="00A10BB8">
        <w:rPr>
          <w:rFonts w:ascii="Times New Roman" w:hAnsi="Times New Roman" w:cs="Times New Roman"/>
          <w:sz w:val="28"/>
          <w:szCs w:val="28"/>
        </w:rPr>
        <w:t xml:space="preserve"> (сельские поселения)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 с 9.00 час до 17.45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исполнения муниципальной услуги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получить: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 телефону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направить письменный запрос почтой, электронной почтой в администрацию.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процедуре предоставления муниципальной услуги используются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формы консультирования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индивидуальное консультирование лично.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устное консультирование каждого заинтересованного лица осуществляется должностным лицом администрации (далее - должностное лицо) в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телефону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8(48346)9-23-49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индивидуальное консультирование в письменной форме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документ не опубликован в средствах массовой информации или в сети Интернет).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индивидуальное консультирование по телефону.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необходимо произносить слова четко, информация должна быть по существу поставленного вопроса. В конце консультирования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координаты администрации о предоставлении информации об объектах учета - в соответствии с требованиями, указанными в пункте 2.1.2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2.1.4. На стендах администрации размещается следующая информация: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режим работы;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и должности специалистов, осуществляющих прием и информирование заявителей; номера телефонов;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адрес официального сайта и электронной почты 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настоящий административный регламент;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получателей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документов, необходимых для получения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образец заполнения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Выписка из реестра муниципального имущества предоставляется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30 рабочих дней со дня поступления заявления получателя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отказа в предоставлении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Заявителю (его уполномоченному представителю) может быть отказано в предоставлении муниципальной услуги в случае не предоставления им (или предоставления в неполном объеме) документов, 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Административные процедуры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прием заявлений;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регистрацию заявления в журнале регистрации входящих документов;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формирование выписки получателю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подписание выписки у руководителя;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выдача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отправление выписки почтой.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администрацию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Заявление фиксируется в журнале регистрации входящих документов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Выписку из реестра муниципального и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получают в администрации: Понедельник-пятница: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3.1.4. Формирование выписки из реестра.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поиск заданного объекта муниципального имущества в реестре муниципального имущества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реестровый номер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указывается балансодержатель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наименование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местонахождение объекта (кадастровый номер земельного участка при наличии);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площадь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балансовая стоимость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основание, по которому объект учтен в реестре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сроки, не позднее 2-х календарных дней с момента подготовки.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Подписанной выписке присваивается номер, соответствующий порядковому номеру регистрации в журнале исходящих документов.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 досудебном порядке получатели услуги вправе обжаловать действия (бездействие) должностных лиц главе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или его заместителю.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Жалобы могут быть поданы в устной или письменной форме.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устной форме жалобы рассматриваются по общему правилу в ходе личного приема.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Заявления, направляемые в адрес главы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принимаются в приемной администрации муниципального образования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в рабочие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жалобе указываются: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фамилия, имя, отчество заинтересованного лица;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юридического лица (в случае обращения организации);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почтовый адрес;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предмет жалобы;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дата и личная подпись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жалоба должна быть рассмотрена в течение 30 рабочих дней.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лицу, допустившему нарушения, и повлекшие за собой жалобу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Заинтересованному лицу направляется сообщение о принятом решении и действиях, проведенных в соответствии с принятым решением.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 регламентом, и принятием решений осуществляется главой сельского поселения. Данный вид контроля осуществляется в ходе предоставления муниципальной услуги путём проведения проверок текущей деятельности,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осуществляются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распоряжения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могут быть плановыми и внеплановыми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работы администрации;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инициативе главы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внеплановой проверки может служить устная или письменная жалоба, поступившая в администрацию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либо отдельные вопросы (тематические проверки). Цель внеплановой проверки формулируется инициатором ее проведения.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главой </w:t>
      </w:r>
      <w:r w:rsidR="00F2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сформирована специальная комиссия.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комиссии оформляются в виде справки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отмечаются выявленные недостатки и предложения по их устранению. Справка подписывается председателем комиссии.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прав заявителей, ненадлежащего исполнения должностных обязанностей в ходе предоставления муниципальной услуги, а также в случае совершения противоправных действий (бездействия)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может обратиться с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органом,  предоставляющим муниципальную услугу рассматриваются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Главой 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Лотаковского</w:t>
      </w:r>
      <w:proofErr w:type="spell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должна содержать: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(адрес, телефон)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выдать выписку из реестра муниципального имущества муниципального образования </w:t>
      </w:r>
      <w:proofErr w:type="spellStart"/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Лотаковское</w:t>
      </w:r>
      <w:proofErr w:type="spellEnd"/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необходима для предоставления </w:t>
      </w:r>
      <w:proofErr w:type="gramStart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                                          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                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№ _________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="003F6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муниципального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</w:t>
      </w:r>
      <w:proofErr w:type="spellStart"/>
      <w:r w:rsidR="00BC5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Лотаковское</w:t>
      </w:r>
      <w:proofErr w:type="spellEnd"/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F6407" w:rsidRPr="00353E6C" w:rsidRDefault="003F6407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F6407" w:rsidRPr="00353E6C" w:rsidRDefault="003F6407" w:rsidP="003F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28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2217"/>
        <w:gridCol w:w="1326"/>
        <w:gridCol w:w="1973"/>
        <w:gridCol w:w="2278"/>
        <w:gridCol w:w="951"/>
        <w:gridCol w:w="866"/>
        <w:gridCol w:w="1873"/>
        <w:gridCol w:w="1472"/>
        <w:gridCol w:w="1468"/>
      </w:tblGrid>
      <w:tr w:rsidR="00353E6C" w:rsidRPr="00353E6C" w:rsidTr="006D07DE"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ровый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Балансодержатель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(собственник)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на _______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исключения из реестра, основание</w:t>
            </w:r>
          </w:p>
        </w:tc>
      </w:tr>
      <w:tr w:rsidR="00353E6C" w:rsidRPr="00353E6C" w:rsidTr="006D07DE"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выдана _________ 20 __ года для предоставления ____________________________________________________________.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                  ______________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6838" w:h="11906" w:orient="landscape" w:code="9"/>
          <w:pgMar w:top="567" w:right="567" w:bottom="1474" w:left="567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выписки из реестра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имущества»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646"/>
      </w:tblGrid>
      <w:tr w:rsidR="00353E6C" w:rsidRPr="00353E6C" w:rsidTr="006D07DE">
        <w:trPr>
          <w:trHeight w:val="1069"/>
        </w:trPr>
        <w:tc>
          <w:tcPr>
            <w:tcW w:w="0" w:type="auto"/>
            <w:gridSpan w:val="2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94A5A" wp14:editId="238631F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224155</wp:posOffset>
                      </wp:positionV>
                      <wp:extent cx="457200" cy="457200"/>
                      <wp:effectExtent l="13335" t="5715" r="53340" b="514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65pt" to="29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6BCD2" wp14:editId="44F6AF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204470</wp:posOffset>
                      </wp:positionV>
                      <wp:extent cx="417830" cy="476885"/>
                      <wp:effectExtent l="51435" t="5080" r="6985" b="5143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1pt" to="248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W2bgIAAIo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заявления</w:t>
            </w:r>
          </w:p>
        </w:tc>
      </w:tr>
      <w:tr w:rsidR="00353E6C" w:rsidRPr="00353E6C" w:rsidTr="006D07DE">
        <w:trPr>
          <w:trHeight w:val="1762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заявления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журнале регистрации входящих документов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мотивированного отказа</w:t>
            </w:r>
          </w:p>
        </w:tc>
      </w:tr>
      <w:tr w:rsidR="00353E6C" w:rsidRPr="00353E6C" w:rsidTr="006D07DE">
        <w:trPr>
          <w:trHeight w:val="1590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выписки получателю услуги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отказа получателю услуги или отправление отказа почтой</w:t>
            </w:r>
          </w:p>
        </w:tc>
      </w:tr>
      <w:tr w:rsidR="00353E6C" w:rsidRPr="00353E6C" w:rsidTr="006D07DE">
        <w:trPr>
          <w:trHeight w:val="1406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Подписание выписки у главы </w:t>
            </w:r>
            <w:r w:rsidR="003F6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rPr>
          <w:trHeight w:val="1405"/>
        </w:trPr>
        <w:tc>
          <w:tcPr>
            <w:tcW w:w="0" w:type="auto"/>
            <w:shd w:val="clear" w:color="auto" w:fill="FFFFFF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выписки получателю услуги или отправление выписки почтой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F14" w:rsidRDefault="00D43F14"/>
    <w:sectPr w:rsidR="00D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6"/>
    <w:rsid w:val="00010884"/>
    <w:rsid w:val="001827C6"/>
    <w:rsid w:val="00353E6C"/>
    <w:rsid w:val="003F6407"/>
    <w:rsid w:val="00640EAD"/>
    <w:rsid w:val="007F2D3D"/>
    <w:rsid w:val="00A10BB8"/>
    <w:rsid w:val="00A551F3"/>
    <w:rsid w:val="00BC5964"/>
    <w:rsid w:val="00D076C1"/>
    <w:rsid w:val="00D43F14"/>
    <w:rsid w:val="00EB7BDA"/>
    <w:rsid w:val="00F23BFA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Komp</cp:lastModifiedBy>
  <cp:revision>14</cp:revision>
  <dcterms:created xsi:type="dcterms:W3CDTF">2020-09-16T08:48:00Z</dcterms:created>
  <dcterms:modified xsi:type="dcterms:W3CDTF">2020-10-15T07:55:00Z</dcterms:modified>
</cp:coreProperties>
</file>