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C6" w:rsidRDefault="00503BC6" w:rsidP="00503BC6"/>
    <w:p w:rsidR="00503BC6" w:rsidRDefault="00503BC6" w:rsidP="00503BC6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03BC6" w:rsidRDefault="00503BC6" w:rsidP="00503BC6">
      <w:pPr>
        <w:pBdr>
          <w:bottom w:val="single" w:sz="6" w:space="31" w:color="auto"/>
        </w:pBd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 заместителей руководителей и главных бухгалтеров  муниципальных учреждений и предприятий за 2018 год.</w:t>
      </w:r>
    </w:p>
    <w:tbl>
      <w:tblPr>
        <w:tblStyle w:val="a3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503BC6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Default="00503BC6" w:rsidP="00771A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должност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 xml:space="preserve"> в соответствии с действующим штатным расписанием)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6" w:rsidRDefault="00503BC6" w:rsidP="00771AE7">
            <w:pPr>
              <w:jc w:val="center"/>
              <w:rPr>
                <w:sz w:val="24"/>
                <w:szCs w:val="24"/>
              </w:rPr>
            </w:pPr>
          </w:p>
          <w:p w:rsidR="00503BC6" w:rsidRDefault="00503BC6" w:rsidP="00771AE7">
            <w:pPr>
              <w:jc w:val="center"/>
              <w:rPr>
                <w:sz w:val="24"/>
                <w:szCs w:val="24"/>
              </w:rPr>
            </w:pPr>
          </w:p>
          <w:p w:rsidR="00503BC6" w:rsidRDefault="00503BC6" w:rsidP="0077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503BC6" w:rsidRDefault="00503BC6" w:rsidP="00771A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Default="00503BC6" w:rsidP="0077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среднемесячной заработной платы,</w:t>
            </w:r>
          </w:p>
          <w:p w:rsidR="00503BC6" w:rsidRDefault="00503BC6" w:rsidP="00771AE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Глава администрации Красногорского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Жилинский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Сергей </w:t>
            </w:r>
          </w:p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Станиславович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61684,99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Заместитель главы администрации Красногорского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Глушаков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 xml:space="preserve"> Василий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26693,10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Заместитель главы администрации Красногорского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Боровик Анатолий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37955,10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Начальник отдела учета, отчетности и хозяйственного обеспечения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Синявская Наталья 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25564,06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Глава Красногорского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Степаниденко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28624,64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Председатель контрольно-счетной палаты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Панковский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36855,00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Заместитель главы администрации, начальник финансового отдела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Рощин Александр Дмитриевич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38700,0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Заместитель начальника финансового отдела, начальник бюджетного отдела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Насветникова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27600,0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Начальник отдела учета и отчетности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Водяго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26000,0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Председатель комитета по муниципальным, имущественным и природным ресурсам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Дударев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30600,70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Главный бухгалтер комитета по муниципальным, имущественным и природным ресурсам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Острикова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 xml:space="preserve"> Наталья 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14302,27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Лотаковской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Сивенок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24444,70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Главный бухгалтер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Лотаковской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Макаренко Валентина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13761,80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Любовшанской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Синявская Олеся Сергеевна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24444,70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Главный бухгалтер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lastRenderedPageBreak/>
              <w:t>Любовшанской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lastRenderedPageBreak/>
              <w:t xml:space="preserve">Решетникова Светлана </w:t>
            </w:r>
            <w:r w:rsidRPr="00644A2A">
              <w:rPr>
                <w:color w:val="000000" w:themeColor="text1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lastRenderedPageBreak/>
              <w:t>13802,88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Макаричской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Ляхов Сергей Владимирович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25103,71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 Главный бухгалтер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Макаричской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Довыденко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13988,19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Колюдовской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Пенчуков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24594,00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Главный бухгалтер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Колюдовской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Герасименко Людмила Васильева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13859,00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Перелазской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Горбачева Светлана Евгеньевна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24738,64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Главный бухгалтер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Перелазской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Горбачева Светлана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14259,28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Яловской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Белоус Александр Васильевич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24404,00</w:t>
            </w:r>
          </w:p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Главный бухгалтер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Яловской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Осипенко Валентина Павловна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13805,00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Директор МКУ ЕДДС Красногорского района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Синявский Игорь Александрович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16996,71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Директор МБУ «Многофункциональный центр предоставления государственных и муниципальных услуг в Красногорском районе»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Бондаренко Василий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18494,83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Директор МБУ ФОК «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Беседь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Мамочкин Виталий Алексеевич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17000,0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Директор МУП «Торговые ряды»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Котляров Игорь Евгеньевич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32434,87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Главный бухгалтер МУП «Торговые ряды»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Елаго Татьяна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22961,83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Директор МУП «Красногорский коммунальник»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Шилин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Дмитрий Валентинович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33135,24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Главный бухгалтер МУП «Красногорский коммунальник»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Лукьяненко Елена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29561,81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Начальник Красногорского районного отдела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Ивашкина Тамара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28433,17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Заместитель начальника Красногорского РОО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Мигонько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19076,94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Начальник отдела учета и отчетности Красногорского РОО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Дробкова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27027,65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Красногорской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Горло Тамара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31308,3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lastRenderedPageBreak/>
              <w:t xml:space="preserve">Заместитель директора по УВР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Красногорской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Грибанова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29337,97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Красногорской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Тисленок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24156,42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Красногорской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 №1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Мищенко Светлана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17117,57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Красногорской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 №2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Маргач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26291,7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Красногорской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 №2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Бурдель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16934,00</w:t>
            </w:r>
          </w:p>
        </w:tc>
      </w:tr>
      <w:tr w:rsidR="00503BC6" w:rsidRPr="00644A2A" w:rsidTr="00771AE7">
        <w:trPr>
          <w:trHeight w:val="6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Гороховик Татьяна Алексеевна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17691,90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Ларневской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29066,70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Верхличской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Тимошенко Валентина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30133,30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Колюдовской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Горбачева Светлана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29183,30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Летяховской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Тарико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27916,70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Лотаковской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Капусто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30116,70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Любовшанской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Подвойская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39508,30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Любовшанской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Куча Ольга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25875,00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Макаричской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Боровик Валентина Иванова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27941,70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Медведевской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Лисица Ирина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24166,70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Палужско-Руднянской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Добыш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Надежда Тимофеевна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25533,30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Перелазской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Сысоева Елена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36041,70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Увельской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Шлома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32266,70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 Директор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Яловской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Прищеп Александр Павлович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35333,30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>/с «Радуга»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Жилинская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Татьяна Альбертовна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22366,70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>/с «Теремок»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Лысенко Алла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20741,70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>/</w:t>
            </w:r>
            <w:proofErr w:type="gramStart"/>
            <w:r w:rsidRPr="00644A2A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44A2A">
              <w:rPr>
                <w:color w:val="000000" w:themeColor="text1"/>
                <w:sz w:val="24"/>
                <w:szCs w:val="24"/>
              </w:rPr>
              <w:t xml:space="preserve"> «Светлячок»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Мельникова Алла Дмитриевна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20333,30</w:t>
            </w:r>
          </w:p>
        </w:tc>
      </w:tr>
      <w:tr w:rsidR="00503BC6" w:rsidRPr="00644A2A" w:rsidTr="00771AE7">
        <w:trPr>
          <w:trHeight w:val="76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>/с «Березка»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Клименко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17933,30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Заведующая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>/с «Ручеек»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Бычкова Нина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16375,00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Директор дома детского и юношеского творчества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Точило Тамара Петровна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  <w:lang w:eastAsia="en-US"/>
              </w:rPr>
              <w:t>26500,00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lastRenderedPageBreak/>
              <w:t xml:space="preserve">Директор МБУК «Красногорский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центр»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Стельмах Наталья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22592,44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 xml:space="preserve">Главный бухгалтер МБУК «Красногорский 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культурно-досуговый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центр»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Ковалева Алла Анатольевна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18351,20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Директор МБУК «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МЦРБ»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Ставинова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23900,86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Главный бухгалтер МБУК «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МЦРБ»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Воробей Наталья Викторовна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17269,77</w:t>
            </w:r>
          </w:p>
        </w:tc>
      </w:tr>
      <w:tr w:rsidR="00503BC6" w:rsidRPr="00644A2A" w:rsidTr="00771AE7">
        <w:trPr>
          <w:trHeight w:val="10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Директор МБОУ ДОД «</w:t>
            </w: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44A2A">
              <w:rPr>
                <w:color w:val="000000" w:themeColor="text1"/>
                <w:sz w:val="24"/>
                <w:szCs w:val="24"/>
              </w:rPr>
              <w:t>Дробкова</w:t>
            </w:r>
            <w:proofErr w:type="spellEnd"/>
            <w:r w:rsidRPr="00644A2A">
              <w:rPr>
                <w:color w:val="000000" w:themeColor="text1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44A2A">
              <w:rPr>
                <w:color w:val="000000" w:themeColor="text1"/>
                <w:sz w:val="24"/>
                <w:szCs w:val="24"/>
              </w:rPr>
              <w:t>29510,54</w:t>
            </w: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03BC6" w:rsidRPr="00644A2A" w:rsidTr="00771AE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6" w:rsidRPr="00644A2A" w:rsidRDefault="00503BC6" w:rsidP="00771AE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C6" w:rsidRPr="00644A2A" w:rsidRDefault="00503BC6" w:rsidP="00771AE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03BC6" w:rsidRPr="00644A2A" w:rsidRDefault="00503BC6" w:rsidP="00503BC6">
      <w:pPr>
        <w:ind w:left="-567"/>
        <w:jc w:val="center"/>
        <w:rPr>
          <w:color w:val="000000" w:themeColor="text1"/>
          <w:sz w:val="28"/>
          <w:szCs w:val="28"/>
          <w:lang w:eastAsia="en-US"/>
        </w:rPr>
      </w:pPr>
    </w:p>
    <w:p w:rsidR="00503BC6" w:rsidRPr="00644A2A" w:rsidRDefault="00503BC6" w:rsidP="00503BC6">
      <w:pPr>
        <w:rPr>
          <w:color w:val="000000" w:themeColor="text1"/>
        </w:rPr>
      </w:pPr>
    </w:p>
    <w:p w:rsidR="00947711" w:rsidRDefault="00947711"/>
    <w:sectPr w:rsidR="00947711" w:rsidSect="00A253EE">
      <w:pgSz w:w="11907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03BC6"/>
    <w:rsid w:val="00503BC6"/>
    <w:rsid w:val="00947711"/>
    <w:rsid w:val="00B443CF"/>
    <w:rsid w:val="00C259DF"/>
    <w:rsid w:val="00DF48E1"/>
    <w:rsid w:val="00E63F29"/>
    <w:rsid w:val="00F7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2019-05-15T07:05:00Z</dcterms:created>
  <dcterms:modified xsi:type="dcterms:W3CDTF">2019-05-15T07:05:00Z</dcterms:modified>
</cp:coreProperties>
</file>