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35" w:rsidRPr="009A4E2A" w:rsidRDefault="00F17535" w:rsidP="00A56575">
      <w:pPr>
        <w:jc w:val="center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t>АКТ</w:t>
      </w:r>
    </w:p>
    <w:p w:rsidR="00F17535" w:rsidRPr="009A4E2A" w:rsidRDefault="00F17535" w:rsidP="00A56575">
      <w:pPr>
        <w:jc w:val="both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t xml:space="preserve">по результатам контрольного мероприятия «Проверка финансово-хозяйственной деятельности </w:t>
      </w:r>
      <w:r w:rsidR="00EB7564" w:rsidRPr="009A4E2A">
        <w:rPr>
          <w:rFonts w:ascii="Times New Roman" w:hAnsi="Times New Roman" w:cs="Times New Roman"/>
          <w:b/>
        </w:rPr>
        <w:t>Любовшан</w:t>
      </w:r>
      <w:r w:rsidRPr="009A4E2A">
        <w:rPr>
          <w:rFonts w:ascii="Times New Roman" w:hAnsi="Times New Roman" w:cs="Times New Roman"/>
          <w:b/>
        </w:rPr>
        <w:t xml:space="preserve">ской сельской администрации </w:t>
      </w:r>
      <w:r w:rsidR="00EB7564" w:rsidRPr="009A4E2A">
        <w:rPr>
          <w:rFonts w:ascii="Times New Roman" w:hAnsi="Times New Roman" w:cs="Times New Roman"/>
          <w:b/>
        </w:rPr>
        <w:t>Любовшан</w:t>
      </w:r>
      <w:r w:rsidRPr="009A4E2A">
        <w:rPr>
          <w:rFonts w:ascii="Times New Roman" w:hAnsi="Times New Roman" w:cs="Times New Roman"/>
          <w:b/>
        </w:rPr>
        <w:t>ского сельского поселения Красногорского района.</w:t>
      </w:r>
    </w:p>
    <w:p w:rsidR="00F17535" w:rsidRPr="009A4E2A" w:rsidRDefault="007C6C1E" w:rsidP="00A56575">
      <w:pPr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4</w:t>
      </w:r>
      <w:r w:rsidR="00F17535" w:rsidRPr="009A4E2A">
        <w:rPr>
          <w:rFonts w:ascii="Times New Roman" w:hAnsi="Times New Roman" w:cs="Times New Roman"/>
        </w:rPr>
        <w:t xml:space="preserve"> </w:t>
      </w:r>
      <w:r w:rsidRPr="009A4E2A">
        <w:rPr>
          <w:rFonts w:ascii="Times New Roman" w:hAnsi="Times New Roman" w:cs="Times New Roman"/>
        </w:rPr>
        <w:t>апре</w:t>
      </w:r>
      <w:r w:rsidR="007820B3" w:rsidRPr="009A4E2A">
        <w:rPr>
          <w:rFonts w:ascii="Times New Roman" w:hAnsi="Times New Roman" w:cs="Times New Roman"/>
        </w:rPr>
        <w:t>л</w:t>
      </w:r>
      <w:r w:rsidR="00F17535" w:rsidRPr="009A4E2A">
        <w:rPr>
          <w:rFonts w:ascii="Times New Roman" w:hAnsi="Times New Roman" w:cs="Times New Roman"/>
        </w:rPr>
        <w:t>я 201</w:t>
      </w:r>
      <w:r w:rsidRPr="009A4E2A">
        <w:rPr>
          <w:rFonts w:ascii="Times New Roman" w:hAnsi="Times New Roman" w:cs="Times New Roman"/>
        </w:rPr>
        <w:t>6</w:t>
      </w:r>
      <w:r w:rsidR="00F17535" w:rsidRPr="009A4E2A">
        <w:rPr>
          <w:rFonts w:ascii="Times New Roman" w:hAnsi="Times New Roman" w:cs="Times New Roman"/>
        </w:rPr>
        <w:t xml:space="preserve"> года                                                                                     </w:t>
      </w:r>
      <w:r w:rsidR="009A4E2A">
        <w:rPr>
          <w:rFonts w:ascii="Times New Roman" w:hAnsi="Times New Roman" w:cs="Times New Roman"/>
        </w:rPr>
        <w:t xml:space="preserve">               </w:t>
      </w:r>
      <w:r w:rsidR="00F17535" w:rsidRPr="009A4E2A">
        <w:rPr>
          <w:rFonts w:ascii="Times New Roman" w:hAnsi="Times New Roman" w:cs="Times New Roman"/>
        </w:rPr>
        <w:t xml:space="preserve">  п.г.т. Красная Гора</w:t>
      </w:r>
    </w:p>
    <w:p w:rsidR="00F17535" w:rsidRPr="009A4E2A" w:rsidRDefault="00F17535" w:rsidP="00A56575">
      <w:pPr>
        <w:ind w:firstLine="72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Проверка соблюдения законодательства, эффективного использования бюджетных средств, при исполнении бюджета </w:t>
      </w:r>
      <w:r w:rsidR="007C6C1E" w:rsidRPr="009A4E2A">
        <w:rPr>
          <w:rFonts w:ascii="Times New Roman" w:hAnsi="Times New Roman" w:cs="Times New Roman"/>
        </w:rPr>
        <w:t>Любовшан</w:t>
      </w:r>
      <w:r w:rsidRPr="009A4E2A">
        <w:rPr>
          <w:rFonts w:ascii="Times New Roman" w:hAnsi="Times New Roman" w:cs="Times New Roman"/>
        </w:rPr>
        <w:t>ского сельского поселения за 201</w:t>
      </w:r>
      <w:r w:rsidR="007C6C1E" w:rsidRPr="009A4E2A">
        <w:rPr>
          <w:rFonts w:ascii="Times New Roman" w:hAnsi="Times New Roman" w:cs="Times New Roman"/>
        </w:rPr>
        <w:t>5</w:t>
      </w:r>
      <w:r w:rsidRPr="009A4E2A">
        <w:rPr>
          <w:rFonts w:ascii="Times New Roman" w:hAnsi="Times New Roman" w:cs="Times New Roman"/>
        </w:rPr>
        <w:t>-201</w:t>
      </w:r>
      <w:r w:rsidR="007C6C1E" w:rsidRPr="009A4E2A">
        <w:rPr>
          <w:rFonts w:ascii="Times New Roman" w:hAnsi="Times New Roman" w:cs="Times New Roman"/>
        </w:rPr>
        <w:t>6</w:t>
      </w:r>
      <w:r w:rsidRPr="009A4E2A">
        <w:rPr>
          <w:rFonts w:ascii="Times New Roman" w:hAnsi="Times New Roman" w:cs="Times New Roman"/>
        </w:rPr>
        <w:t xml:space="preserve"> годы проведена председателем Контрольно-счетной палаты Красногорского района</w:t>
      </w:r>
      <w:r w:rsidR="006C0D4D">
        <w:rPr>
          <w:rFonts w:ascii="Times New Roman" w:hAnsi="Times New Roman" w:cs="Times New Roman"/>
        </w:rPr>
        <w:t xml:space="preserve"> Брянской области</w:t>
      </w:r>
      <w:r w:rsidRPr="009A4E2A">
        <w:rPr>
          <w:rFonts w:ascii="Times New Roman" w:hAnsi="Times New Roman" w:cs="Times New Roman"/>
        </w:rPr>
        <w:t xml:space="preserve"> Панковским Василием Васильевичем и </w:t>
      </w:r>
      <w:r w:rsidR="007C6C1E" w:rsidRPr="009A4E2A">
        <w:rPr>
          <w:rFonts w:ascii="Times New Roman" w:hAnsi="Times New Roman" w:cs="Times New Roman"/>
        </w:rPr>
        <w:t>заведующи</w:t>
      </w:r>
      <w:r w:rsidRPr="009A4E2A">
        <w:rPr>
          <w:rFonts w:ascii="Times New Roman" w:hAnsi="Times New Roman" w:cs="Times New Roman"/>
        </w:rPr>
        <w:t>м контрольно-ревизионн</w:t>
      </w:r>
      <w:r w:rsidR="007C6C1E" w:rsidRPr="009A4E2A">
        <w:rPr>
          <w:rFonts w:ascii="Times New Roman" w:hAnsi="Times New Roman" w:cs="Times New Roman"/>
        </w:rPr>
        <w:t>ым</w:t>
      </w:r>
      <w:r w:rsidRPr="009A4E2A">
        <w:rPr>
          <w:rFonts w:ascii="Times New Roman" w:hAnsi="Times New Roman" w:cs="Times New Roman"/>
        </w:rPr>
        <w:t xml:space="preserve"> </w:t>
      </w:r>
      <w:r w:rsidR="007C6C1E" w:rsidRPr="009A4E2A">
        <w:rPr>
          <w:rFonts w:ascii="Times New Roman" w:hAnsi="Times New Roman" w:cs="Times New Roman"/>
        </w:rPr>
        <w:t>сектором</w:t>
      </w:r>
      <w:r w:rsidRPr="009A4E2A">
        <w:rPr>
          <w:rFonts w:ascii="Times New Roman" w:hAnsi="Times New Roman" w:cs="Times New Roman"/>
        </w:rPr>
        <w:t xml:space="preserve"> администрации Красногорского района</w:t>
      </w:r>
      <w:r w:rsidR="006C0D4D">
        <w:rPr>
          <w:rFonts w:ascii="Times New Roman" w:hAnsi="Times New Roman" w:cs="Times New Roman"/>
        </w:rPr>
        <w:t xml:space="preserve"> Брянской области</w:t>
      </w:r>
      <w:r w:rsidRPr="009A4E2A">
        <w:rPr>
          <w:rFonts w:ascii="Times New Roman" w:hAnsi="Times New Roman" w:cs="Times New Roman"/>
        </w:rPr>
        <w:t xml:space="preserve"> Рощиной Аллой Николаевной в соответствии с распоряжением № </w:t>
      </w:r>
      <w:r w:rsidR="000A0F7F" w:rsidRPr="009A4E2A">
        <w:rPr>
          <w:rFonts w:ascii="Times New Roman" w:hAnsi="Times New Roman" w:cs="Times New Roman"/>
        </w:rPr>
        <w:t>9</w:t>
      </w:r>
      <w:r w:rsidR="007820B3" w:rsidRPr="009A4E2A">
        <w:rPr>
          <w:rFonts w:ascii="Times New Roman" w:hAnsi="Times New Roman" w:cs="Times New Roman"/>
        </w:rPr>
        <w:t xml:space="preserve"> от </w:t>
      </w:r>
      <w:r w:rsidR="007C6C1E" w:rsidRPr="009A4E2A">
        <w:rPr>
          <w:rFonts w:ascii="Times New Roman" w:hAnsi="Times New Roman" w:cs="Times New Roman"/>
        </w:rPr>
        <w:t>04</w:t>
      </w:r>
      <w:r w:rsidRPr="009A4E2A">
        <w:rPr>
          <w:rFonts w:ascii="Times New Roman" w:hAnsi="Times New Roman" w:cs="Times New Roman"/>
        </w:rPr>
        <w:t>.0</w:t>
      </w:r>
      <w:r w:rsidR="007C6C1E" w:rsidRPr="009A4E2A">
        <w:rPr>
          <w:rFonts w:ascii="Times New Roman" w:hAnsi="Times New Roman" w:cs="Times New Roman"/>
        </w:rPr>
        <w:t>4</w:t>
      </w:r>
      <w:r w:rsidRPr="009A4E2A">
        <w:rPr>
          <w:rFonts w:ascii="Times New Roman" w:hAnsi="Times New Roman" w:cs="Times New Roman"/>
        </w:rPr>
        <w:t>.201</w:t>
      </w:r>
      <w:r w:rsidR="007C6C1E" w:rsidRPr="009A4E2A">
        <w:rPr>
          <w:rFonts w:ascii="Times New Roman" w:hAnsi="Times New Roman" w:cs="Times New Roman"/>
        </w:rPr>
        <w:t>6</w:t>
      </w:r>
      <w:r w:rsidRPr="009A4E2A">
        <w:rPr>
          <w:rFonts w:ascii="Times New Roman" w:hAnsi="Times New Roman" w:cs="Times New Roman"/>
        </w:rPr>
        <w:t xml:space="preserve"> г. контрольно-счетной палаты Красногорского района и поручением главы админис</w:t>
      </w:r>
      <w:r w:rsidR="007820B3" w:rsidRPr="009A4E2A">
        <w:rPr>
          <w:rFonts w:ascii="Times New Roman" w:hAnsi="Times New Roman" w:cs="Times New Roman"/>
        </w:rPr>
        <w:t xml:space="preserve">трации Красногорского района № </w:t>
      </w:r>
      <w:r w:rsidR="000A0F7F" w:rsidRPr="009A4E2A">
        <w:rPr>
          <w:rFonts w:ascii="Times New Roman" w:hAnsi="Times New Roman" w:cs="Times New Roman"/>
        </w:rPr>
        <w:t>10 от 04</w:t>
      </w:r>
      <w:r w:rsidRPr="009A4E2A">
        <w:rPr>
          <w:rFonts w:ascii="Times New Roman" w:hAnsi="Times New Roman" w:cs="Times New Roman"/>
        </w:rPr>
        <w:t>.0</w:t>
      </w:r>
      <w:r w:rsidR="000A0F7F" w:rsidRPr="009A4E2A">
        <w:rPr>
          <w:rFonts w:ascii="Times New Roman" w:hAnsi="Times New Roman" w:cs="Times New Roman"/>
        </w:rPr>
        <w:t>4</w:t>
      </w:r>
      <w:r w:rsidRPr="009A4E2A">
        <w:rPr>
          <w:rFonts w:ascii="Times New Roman" w:hAnsi="Times New Roman" w:cs="Times New Roman"/>
        </w:rPr>
        <w:t>.201</w:t>
      </w:r>
      <w:r w:rsidR="000A0F7F" w:rsidRPr="009A4E2A">
        <w:rPr>
          <w:rFonts w:ascii="Times New Roman" w:hAnsi="Times New Roman" w:cs="Times New Roman"/>
        </w:rPr>
        <w:t>6</w:t>
      </w:r>
      <w:r w:rsidRPr="009A4E2A">
        <w:rPr>
          <w:rFonts w:ascii="Times New Roman" w:hAnsi="Times New Roman" w:cs="Times New Roman"/>
        </w:rPr>
        <w:t xml:space="preserve"> г.</w:t>
      </w:r>
    </w:p>
    <w:p w:rsidR="00F17535" w:rsidRPr="009A4E2A" w:rsidRDefault="000A0F7F" w:rsidP="00A56575">
      <w:pPr>
        <w:ind w:firstLine="72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Проверка начата 4</w:t>
      </w:r>
      <w:r w:rsidR="00F17535" w:rsidRPr="009A4E2A">
        <w:rPr>
          <w:rFonts w:ascii="Times New Roman" w:hAnsi="Times New Roman" w:cs="Times New Roman"/>
        </w:rPr>
        <w:t xml:space="preserve"> </w:t>
      </w:r>
      <w:r w:rsidRPr="009A4E2A">
        <w:rPr>
          <w:rFonts w:ascii="Times New Roman" w:hAnsi="Times New Roman" w:cs="Times New Roman"/>
        </w:rPr>
        <w:t>апре</w:t>
      </w:r>
      <w:r w:rsidR="007820B3" w:rsidRPr="009A4E2A">
        <w:rPr>
          <w:rFonts w:ascii="Times New Roman" w:hAnsi="Times New Roman" w:cs="Times New Roman"/>
        </w:rPr>
        <w:t>л</w:t>
      </w:r>
      <w:r w:rsidR="00F17535" w:rsidRPr="009A4E2A">
        <w:rPr>
          <w:rFonts w:ascii="Times New Roman" w:hAnsi="Times New Roman" w:cs="Times New Roman"/>
        </w:rPr>
        <w:t xml:space="preserve">я и закончена </w:t>
      </w:r>
      <w:r w:rsidRPr="009A4E2A">
        <w:rPr>
          <w:rFonts w:ascii="Times New Roman" w:hAnsi="Times New Roman" w:cs="Times New Roman"/>
        </w:rPr>
        <w:t>15</w:t>
      </w:r>
      <w:r w:rsidR="00F17535" w:rsidRPr="009A4E2A">
        <w:rPr>
          <w:rFonts w:ascii="Times New Roman" w:hAnsi="Times New Roman" w:cs="Times New Roman"/>
        </w:rPr>
        <w:t xml:space="preserve"> </w:t>
      </w:r>
      <w:r w:rsidRPr="009A4E2A">
        <w:rPr>
          <w:rFonts w:ascii="Times New Roman" w:hAnsi="Times New Roman" w:cs="Times New Roman"/>
        </w:rPr>
        <w:t>апре</w:t>
      </w:r>
      <w:r w:rsidR="007820B3" w:rsidRPr="009A4E2A">
        <w:rPr>
          <w:rFonts w:ascii="Times New Roman" w:hAnsi="Times New Roman" w:cs="Times New Roman"/>
        </w:rPr>
        <w:t>л</w:t>
      </w:r>
      <w:r w:rsidR="00F17535" w:rsidRPr="009A4E2A">
        <w:rPr>
          <w:rFonts w:ascii="Times New Roman" w:hAnsi="Times New Roman" w:cs="Times New Roman"/>
        </w:rPr>
        <w:t>я 201</w:t>
      </w:r>
      <w:r w:rsidRPr="009A4E2A">
        <w:rPr>
          <w:rFonts w:ascii="Times New Roman" w:hAnsi="Times New Roman" w:cs="Times New Roman"/>
        </w:rPr>
        <w:t>6</w:t>
      </w:r>
      <w:r w:rsidR="00F17535" w:rsidRPr="009A4E2A">
        <w:rPr>
          <w:rFonts w:ascii="Times New Roman" w:hAnsi="Times New Roman" w:cs="Times New Roman"/>
        </w:rPr>
        <w:t xml:space="preserve"> года.</w:t>
      </w:r>
    </w:p>
    <w:p w:rsidR="00F17535" w:rsidRPr="009A4E2A" w:rsidRDefault="000A0F7F" w:rsidP="00A56575">
      <w:pPr>
        <w:jc w:val="both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</w:rPr>
        <w:t>Любовшан</w:t>
      </w:r>
      <w:r w:rsidR="00F17535" w:rsidRPr="009A4E2A">
        <w:rPr>
          <w:rFonts w:ascii="Times New Roman" w:hAnsi="Times New Roman" w:cs="Times New Roman"/>
        </w:rPr>
        <w:t xml:space="preserve">ская сельская администрация Красногорского района Брянской области работает на основании Устава утвержденного решением сессии </w:t>
      </w:r>
      <w:r w:rsidRPr="009A4E2A">
        <w:rPr>
          <w:rFonts w:ascii="Times New Roman" w:hAnsi="Times New Roman" w:cs="Times New Roman"/>
        </w:rPr>
        <w:t>Любовшан</w:t>
      </w:r>
      <w:r w:rsidR="00F17535" w:rsidRPr="009A4E2A">
        <w:rPr>
          <w:rFonts w:ascii="Times New Roman" w:hAnsi="Times New Roman" w:cs="Times New Roman"/>
        </w:rPr>
        <w:t xml:space="preserve">ского сельского Совета народных депутатов </w:t>
      </w:r>
      <w:r w:rsidR="00B0445A" w:rsidRPr="009A4E2A">
        <w:rPr>
          <w:rFonts w:ascii="Times New Roman" w:hAnsi="Times New Roman" w:cs="Times New Roman"/>
        </w:rPr>
        <w:t xml:space="preserve">12 </w:t>
      </w:r>
      <w:r w:rsidR="000C4B1B" w:rsidRPr="009A4E2A">
        <w:rPr>
          <w:rFonts w:ascii="Times New Roman" w:hAnsi="Times New Roman" w:cs="Times New Roman"/>
        </w:rPr>
        <w:t>янва</w:t>
      </w:r>
      <w:r w:rsidR="00B0445A" w:rsidRPr="009A4E2A">
        <w:rPr>
          <w:rFonts w:ascii="Times New Roman" w:hAnsi="Times New Roman" w:cs="Times New Roman"/>
        </w:rPr>
        <w:t>ря 2006</w:t>
      </w:r>
      <w:r w:rsidR="00F17535" w:rsidRPr="009A4E2A">
        <w:rPr>
          <w:rFonts w:ascii="Times New Roman" w:hAnsi="Times New Roman" w:cs="Times New Roman"/>
        </w:rPr>
        <w:t xml:space="preserve"> года №</w:t>
      </w:r>
      <w:r w:rsidR="00B0445A" w:rsidRPr="009A4E2A">
        <w:rPr>
          <w:rFonts w:ascii="Times New Roman" w:hAnsi="Times New Roman" w:cs="Times New Roman"/>
        </w:rPr>
        <w:t xml:space="preserve"> 1-</w:t>
      </w:r>
      <w:r w:rsidR="00F17535" w:rsidRPr="009A4E2A">
        <w:rPr>
          <w:rFonts w:ascii="Times New Roman" w:hAnsi="Times New Roman" w:cs="Times New Roman"/>
        </w:rPr>
        <w:t>3</w:t>
      </w:r>
      <w:r w:rsidR="000C4B1B" w:rsidRPr="009A4E2A">
        <w:rPr>
          <w:rFonts w:ascii="Times New Roman" w:hAnsi="Times New Roman" w:cs="Times New Roman"/>
        </w:rPr>
        <w:t>0 (29</w:t>
      </w:r>
      <w:r w:rsidR="00B0445A" w:rsidRPr="009A4E2A">
        <w:rPr>
          <w:rFonts w:ascii="Times New Roman" w:hAnsi="Times New Roman" w:cs="Times New Roman"/>
        </w:rPr>
        <w:t xml:space="preserve"> </w:t>
      </w:r>
      <w:r w:rsidR="000C4B1B" w:rsidRPr="009A4E2A">
        <w:rPr>
          <w:rFonts w:ascii="Times New Roman" w:hAnsi="Times New Roman" w:cs="Times New Roman"/>
        </w:rPr>
        <w:t>июня 2015</w:t>
      </w:r>
      <w:r w:rsidR="00B0445A" w:rsidRPr="009A4E2A">
        <w:rPr>
          <w:rFonts w:ascii="Times New Roman" w:hAnsi="Times New Roman" w:cs="Times New Roman"/>
        </w:rPr>
        <w:t xml:space="preserve"> года № </w:t>
      </w:r>
      <w:r w:rsidR="000C4B1B" w:rsidRPr="009A4E2A">
        <w:rPr>
          <w:rFonts w:ascii="Times New Roman" w:hAnsi="Times New Roman" w:cs="Times New Roman"/>
        </w:rPr>
        <w:t>3-5</w:t>
      </w:r>
      <w:r w:rsidR="00B0445A" w:rsidRPr="009A4E2A">
        <w:rPr>
          <w:rFonts w:ascii="Times New Roman" w:hAnsi="Times New Roman" w:cs="Times New Roman"/>
        </w:rPr>
        <w:t>6)</w:t>
      </w:r>
      <w:r w:rsidR="00F17535" w:rsidRPr="009A4E2A">
        <w:rPr>
          <w:rFonts w:ascii="Times New Roman" w:hAnsi="Times New Roman" w:cs="Times New Roman"/>
        </w:rPr>
        <w:t xml:space="preserve"> «Об утверждении Устава </w:t>
      </w:r>
      <w:r w:rsidRPr="009A4E2A">
        <w:rPr>
          <w:rFonts w:ascii="Times New Roman" w:hAnsi="Times New Roman" w:cs="Times New Roman"/>
        </w:rPr>
        <w:t>Любовшан</w:t>
      </w:r>
      <w:r w:rsidR="00F17535" w:rsidRPr="009A4E2A">
        <w:rPr>
          <w:rFonts w:ascii="Times New Roman" w:hAnsi="Times New Roman" w:cs="Times New Roman"/>
        </w:rPr>
        <w:t xml:space="preserve">ского сельского поселения». Решение «Об утверждении структуры </w:t>
      </w:r>
      <w:r w:rsidRPr="009A4E2A">
        <w:rPr>
          <w:rFonts w:ascii="Times New Roman" w:hAnsi="Times New Roman" w:cs="Times New Roman"/>
        </w:rPr>
        <w:t>Любовшан</w:t>
      </w:r>
      <w:r w:rsidR="00F17535" w:rsidRPr="009A4E2A">
        <w:rPr>
          <w:rFonts w:ascii="Times New Roman" w:hAnsi="Times New Roman" w:cs="Times New Roman"/>
        </w:rPr>
        <w:t xml:space="preserve">ской сельской администрации» утверждено </w:t>
      </w:r>
      <w:r w:rsidRPr="009A4E2A">
        <w:rPr>
          <w:rFonts w:ascii="Times New Roman" w:hAnsi="Times New Roman" w:cs="Times New Roman"/>
        </w:rPr>
        <w:t>Любо</w:t>
      </w:r>
      <w:r w:rsidR="00F85278" w:rsidRPr="009A4E2A">
        <w:rPr>
          <w:rFonts w:ascii="Times New Roman" w:hAnsi="Times New Roman" w:cs="Times New Roman"/>
        </w:rPr>
        <w:t>вшан</w:t>
      </w:r>
      <w:r w:rsidR="00F17535" w:rsidRPr="009A4E2A">
        <w:rPr>
          <w:rFonts w:ascii="Times New Roman" w:hAnsi="Times New Roman" w:cs="Times New Roman"/>
        </w:rPr>
        <w:t xml:space="preserve">ским сельским Советом народных депутатов </w:t>
      </w:r>
      <w:r w:rsidR="00B0445A" w:rsidRPr="009A4E2A">
        <w:rPr>
          <w:rFonts w:ascii="Times New Roman" w:hAnsi="Times New Roman" w:cs="Times New Roman"/>
        </w:rPr>
        <w:t>27 декабря 2005 года № 1-3</w:t>
      </w:r>
      <w:r w:rsidR="000C4B1B" w:rsidRPr="009A4E2A">
        <w:rPr>
          <w:rFonts w:ascii="Times New Roman" w:hAnsi="Times New Roman" w:cs="Times New Roman"/>
        </w:rPr>
        <w:t>9а (28</w:t>
      </w:r>
      <w:r w:rsidR="00B0445A" w:rsidRPr="009A4E2A">
        <w:rPr>
          <w:rFonts w:ascii="Times New Roman" w:hAnsi="Times New Roman" w:cs="Times New Roman"/>
        </w:rPr>
        <w:t xml:space="preserve"> </w:t>
      </w:r>
      <w:r w:rsidR="000C4B1B" w:rsidRPr="009A4E2A">
        <w:rPr>
          <w:rFonts w:ascii="Times New Roman" w:hAnsi="Times New Roman" w:cs="Times New Roman"/>
        </w:rPr>
        <w:t>декабр</w:t>
      </w:r>
      <w:r w:rsidR="00B0445A" w:rsidRPr="009A4E2A">
        <w:rPr>
          <w:rFonts w:ascii="Times New Roman" w:hAnsi="Times New Roman" w:cs="Times New Roman"/>
        </w:rPr>
        <w:t xml:space="preserve">я </w:t>
      </w:r>
      <w:r w:rsidR="00F17535" w:rsidRPr="009A4E2A">
        <w:rPr>
          <w:rFonts w:ascii="Times New Roman" w:hAnsi="Times New Roman" w:cs="Times New Roman"/>
        </w:rPr>
        <w:t>201</w:t>
      </w:r>
      <w:r w:rsidR="000C4B1B" w:rsidRPr="009A4E2A">
        <w:rPr>
          <w:rFonts w:ascii="Times New Roman" w:hAnsi="Times New Roman" w:cs="Times New Roman"/>
        </w:rPr>
        <w:t>5</w:t>
      </w:r>
      <w:r w:rsidR="00B0445A" w:rsidRPr="009A4E2A">
        <w:rPr>
          <w:rFonts w:ascii="Times New Roman" w:hAnsi="Times New Roman" w:cs="Times New Roman"/>
        </w:rPr>
        <w:t xml:space="preserve">г. № </w:t>
      </w:r>
      <w:r w:rsidR="000C4B1B" w:rsidRPr="009A4E2A">
        <w:rPr>
          <w:rFonts w:ascii="Times New Roman" w:hAnsi="Times New Roman" w:cs="Times New Roman"/>
        </w:rPr>
        <w:t>3</w:t>
      </w:r>
      <w:r w:rsidR="00F17535" w:rsidRPr="009A4E2A">
        <w:rPr>
          <w:rFonts w:ascii="Times New Roman" w:hAnsi="Times New Roman" w:cs="Times New Roman"/>
        </w:rPr>
        <w:t>-</w:t>
      </w:r>
      <w:r w:rsidR="00B0445A" w:rsidRPr="009A4E2A">
        <w:rPr>
          <w:rFonts w:ascii="Times New Roman" w:hAnsi="Times New Roman" w:cs="Times New Roman"/>
        </w:rPr>
        <w:t>7</w:t>
      </w:r>
      <w:r w:rsidR="000C4B1B" w:rsidRPr="009A4E2A">
        <w:rPr>
          <w:rFonts w:ascii="Times New Roman" w:hAnsi="Times New Roman" w:cs="Times New Roman"/>
        </w:rPr>
        <w:t>9</w:t>
      </w:r>
      <w:r w:rsidR="00F17535" w:rsidRPr="009A4E2A">
        <w:rPr>
          <w:rFonts w:ascii="Times New Roman" w:hAnsi="Times New Roman" w:cs="Times New Roman"/>
        </w:rPr>
        <w:t>).</w:t>
      </w:r>
    </w:p>
    <w:p w:rsidR="00F17535" w:rsidRPr="00ED35C8" w:rsidRDefault="00F17535" w:rsidP="00A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35C8">
        <w:rPr>
          <w:rFonts w:ascii="Times New Roman" w:hAnsi="Times New Roman" w:cs="Times New Roman"/>
        </w:rPr>
        <w:t xml:space="preserve">По разделу 0100 отражены расходы на содержание и обеспечение деятельности аппарата администрации сельского поселения. По разделу 0800 отражены расходы на содержание клубов и библиотек поселения. Всего на момент проверки один получатель бюджетных средств. 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Главным распорядителем бюджетных средств в муниципальном образовании «</w:t>
      </w:r>
      <w:r w:rsidR="000725E7" w:rsidRPr="009A4E2A">
        <w:rPr>
          <w:rFonts w:ascii="Times New Roman" w:hAnsi="Times New Roman" w:cs="Times New Roman"/>
        </w:rPr>
        <w:t>Любовшан</w:t>
      </w:r>
      <w:r w:rsidRPr="009A4E2A">
        <w:rPr>
          <w:rFonts w:ascii="Times New Roman" w:hAnsi="Times New Roman" w:cs="Times New Roman"/>
        </w:rPr>
        <w:t>ское сель</w:t>
      </w:r>
      <w:r w:rsidR="000B379D">
        <w:rPr>
          <w:rFonts w:ascii="Times New Roman" w:hAnsi="Times New Roman" w:cs="Times New Roman"/>
        </w:rPr>
        <w:t>ское поселение» являются:</w:t>
      </w:r>
      <w:r w:rsidR="00DE57DF">
        <w:rPr>
          <w:rFonts w:ascii="Times New Roman" w:hAnsi="Times New Roman" w:cs="Times New Roman"/>
        </w:rPr>
        <w:t xml:space="preserve">                                              </w:t>
      </w:r>
      <w:r w:rsidR="000B379D">
        <w:rPr>
          <w:rFonts w:ascii="Times New Roman" w:hAnsi="Times New Roman" w:cs="Times New Roman"/>
        </w:rPr>
        <w:t xml:space="preserve">             </w:t>
      </w:r>
      <w:r w:rsidR="00DE57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35" w:rsidRPr="009A4E2A" w:rsidRDefault="00F17535" w:rsidP="00CB4822">
      <w:pPr>
        <w:tabs>
          <w:tab w:val="left" w:pos="9354"/>
        </w:tabs>
        <w:spacing w:line="240" w:lineRule="auto"/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с правом первой подписи – Глава администрации </w:t>
      </w:r>
      <w:r w:rsidR="00883793" w:rsidRPr="009A4E2A">
        <w:rPr>
          <w:rFonts w:ascii="Times New Roman" w:hAnsi="Times New Roman" w:cs="Times New Roman"/>
        </w:rPr>
        <w:t>Нина Николаевна Рожкова</w:t>
      </w:r>
      <w:r w:rsidRPr="009A4E2A">
        <w:rPr>
          <w:rFonts w:ascii="Times New Roman" w:hAnsi="Times New Roman" w:cs="Times New Roman"/>
        </w:rPr>
        <w:t>;</w:t>
      </w:r>
    </w:p>
    <w:p w:rsidR="00F17535" w:rsidRPr="009A4E2A" w:rsidRDefault="00F17535" w:rsidP="00CB4822">
      <w:pPr>
        <w:tabs>
          <w:tab w:val="left" w:pos="9354"/>
        </w:tabs>
        <w:spacing w:line="480" w:lineRule="auto"/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с правом второй подписи – </w:t>
      </w:r>
      <w:r w:rsidR="000725E7" w:rsidRPr="009A4E2A">
        <w:rPr>
          <w:rFonts w:ascii="Times New Roman" w:hAnsi="Times New Roman" w:cs="Times New Roman"/>
        </w:rPr>
        <w:t>главный бухгалтер</w:t>
      </w:r>
      <w:r w:rsidRPr="009A4E2A">
        <w:rPr>
          <w:rFonts w:ascii="Times New Roman" w:hAnsi="Times New Roman" w:cs="Times New Roman"/>
        </w:rPr>
        <w:t xml:space="preserve"> </w:t>
      </w:r>
      <w:r w:rsidR="00BD7983" w:rsidRPr="009A4E2A">
        <w:rPr>
          <w:rFonts w:ascii="Times New Roman" w:hAnsi="Times New Roman" w:cs="Times New Roman"/>
        </w:rPr>
        <w:t>Любовшан</w:t>
      </w:r>
      <w:r w:rsidR="003B4B47" w:rsidRPr="009A4E2A">
        <w:rPr>
          <w:rFonts w:ascii="Times New Roman" w:hAnsi="Times New Roman" w:cs="Times New Roman"/>
        </w:rPr>
        <w:t>ской</w:t>
      </w:r>
      <w:r w:rsidRPr="009A4E2A">
        <w:rPr>
          <w:rFonts w:ascii="Times New Roman" w:hAnsi="Times New Roman" w:cs="Times New Roman"/>
        </w:rPr>
        <w:t xml:space="preserve"> сельской администрации - </w:t>
      </w:r>
      <w:r w:rsidR="000725E7" w:rsidRPr="009A4E2A">
        <w:rPr>
          <w:rFonts w:ascii="Times New Roman" w:hAnsi="Times New Roman" w:cs="Times New Roman"/>
        </w:rPr>
        <w:t>Светлана Александровна Решетникова</w:t>
      </w:r>
      <w:r w:rsidRPr="009A4E2A">
        <w:rPr>
          <w:rFonts w:ascii="Times New Roman" w:hAnsi="Times New Roman" w:cs="Times New Roman"/>
        </w:rPr>
        <w:t>.</w:t>
      </w:r>
    </w:p>
    <w:p w:rsidR="00DE18E3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Проверка проводилась в присутствии главы администрации </w:t>
      </w:r>
      <w:r w:rsidR="005F6EDF" w:rsidRPr="009A4E2A">
        <w:rPr>
          <w:rFonts w:ascii="Times New Roman" w:hAnsi="Times New Roman" w:cs="Times New Roman"/>
        </w:rPr>
        <w:t>Н</w:t>
      </w:r>
      <w:r w:rsidR="00DE18E3" w:rsidRPr="009A4E2A">
        <w:rPr>
          <w:rFonts w:ascii="Times New Roman" w:hAnsi="Times New Roman" w:cs="Times New Roman"/>
        </w:rPr>
        <w:t xml:space="preserve">. </w:t>
      </w:r>
      <w:r w:rsidR="005F6EDF" w:rsidRPr="009A4E2A">
        <w:rPr>
          <w:rFonts w:ascii="Times New Roman" w:hAnsi="Times New Roman" w:cs="Times New Roman"/>
        </w:rPr>
        <w:t>Н</w:t>
      </w:r>
      <w:r w:rsidR="00DE18E3" w:rsidRPr="009A4E2A">
        <w:rPr>
          <w:rFonts w:ascii="Times New Roman" w:hAnsi="Times New Roman" w:cs="Times New Roman"/>
        </w:rPr>
        <w:t xml:space="preserve">. </w:t>
      </w:r>
      <w:r w:rsidR="005F6EDF" w:rsidRPr="009A4E2A">
        <w:rPr>
          <w:rFonts w:ascii="Times New Roman" w:hAnsi="Times New Roman" w:cs="Times New Roman"/>
        </w:rPr>
        <w:t>Рожковой</w:t>
      </w:r>
      <w:r w:rsidRPr="009A4E2A">
        <w:rPr>
          <w:rFonts w:ascii="Times New Roman" w:hAnsi="Times New Roman" w:cs="Times New Roman"/>
        </w:rPr>
        <w:t xml:space="preserve"> и </w:t>
      </w:r>
      <w:r w:rsidR="005F6EDF" w:rsidRPr="009A4E2A">
        <w:rPr>
          <w:rFonts w:ascii="Times New Roman" w:hAnsi="Times New Roman" w:cs="Times New Roman"/>
        </w:rPr>
        <w:t>главного бухгалтера</w:t>
      </w:r>
      <w:r w:rsidRPr="009A4E2A">
        <w:rPr>
          <w:rFonts w:ascii="Times New Roman" w:hAnsi="Times New Roman" w:cs="Times New Roman"/>
        </w:rPr>
        <w:t xml:space="preserve"> </w:t>
      </w:r>
      <w:r w:rsidR="005F6EDF" w:rsidRPr="009A4E2A">
        <w:rPr>
          <w:rFonts w:ascii="Times New Roman" w:hAnsi="Times New Roman" w:cs="Times New Roman"/>
        </w:rPr>
        <w:t>Любовшан</w:t>
      </w:r>
      <w:r w:rsidRPr="009A4E2A">
        <w:rPr>
          <w:rFonts w:ascii="Times New Roman" w:hAnsi="Times New Roman" w:cs="Times New Roman"/>
        </w:rPr>
        <w:t xml:space="preserve">ской сельской администрации </w:t>
      </w:r>
      <w:r w:rsidR="005F6EDF" w:rsidRPr="009A4E2A">
        <w:rPr>
          <w:rFonts w:ascii="Times New Roman" w:hAnsi="Times New Roman" w:cs="Times New Roman"/>
        </w:rPr>
        <w:t>С. А. Решетников</w:t>
      </w:r>
      <w:r w:rsidR="000725E7" w:rsidRPr="009A4E2A">
        <w:rPr>
          <w:rFonts w:ascii="Times New Roman" w:hAnsi="Times New Roman" w:cs="Times New Roman"/>
        </w:rPr>
        <w:t>ой</w:t>
      </w:r>
      <w:r w:rsidRPr="009A4E2A">
        <w:rPr>
          <w:rFonts w:ascii="Times New Roman" w:hAnsi="Times New Roman" w:cs="Times New Roman"/>
        </w:rPr>
        <w:t>.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В соответствии со ст.3 Закона Брянской области от 09.03.2005 г.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 муниципальное образование наделено статусом сельского поселения.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Муниципальное образование «</w:t>
      </w:r>
      <w:r w:rsidR="000725E7" w:rsidRPr="009A4E2A">
        <w:rPr>
          <w:rFonts w:ascii="Times New Roman" w:hAnsi="Times New Roman" w:cs="Times New Roman"/>
        </w:rPr>
        <w:t>Любовшан</w:t>
      </w:r>
      <w:r w:rsidRPr="009A4E2A">
        <w:rPr>
          <w:rFonts w:ascii="Times New Roman" w:hAnsi="Times New Roman" w:cs="Times New Roman"/>
        </w:rPr>
        <w:t>ское сельское поселение</w:t>
      </w:r>
      <w:r w:rsidR="00B522EB" w:rsidRPr="009A4E2A">
        <w:rPr>
          <w:rFonts w:ascii="Times New Roman" w:hAnsi="Times New Roman" w:cs="Times New Roman"/>
        </w:rPr>
        <w:t>»</w:t>
      </w:r>
      <w:r w:rsidRPr="009A4E2A">
        <w:rPr>
          <w:rFonts w:ascii="Times New Roman" w:hAnsi="Times New Roman" w:cs="Times New Roman"/>
        </w:rPr>
        <w:t xml:space="preserve"> действует на основании Устава зарегистрированного отделом Главного Управления Министерства юстиции Российской Федерации по центральному федеральному округу в Брянской области.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Проведенным анализом установлено соответствие положений действующего Устава требованиям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lastRenderedPageBreak/>
        <w:t xml:space="preserve">В состав территории поселения входит </w:t>
      </w:r>
      <w:r w:rsidR="000725E7" w:rsidRPr="009A4E2A">
        <w:rPr>
          <w:rFonts w:ascii="Times New Roman" w:hAnsi="Times New Roman" w:cs="Times New Roman"/>
        </w:rPr>
        <w:t>4</w:t>
      </w:r>
      <w:r w:rsidRPr="009A4E2A">
        <w:rPr>
          <w:rFonts w:ascii="Times New Roman" w:hAnsi="Times New Roman" w:cs="Times New Roman"/>
        </w:rPr>
        <w:t xml:space="preserve"> (</w:t>
      </w:r>
      <w:r w:rsidR="000725E7" w:rsidRPr="009A4E2A">
        <w:rPr>
          <w:rFonts w:ascii="Times New Roman" w:hAnsi="Times New Roman" w:cs="Times New Roman"/>
        </w:rPr>
        <w:t>четыре</w:t>
      </w:r>
      <w:r w:rsidRPr="009A4E2A">
        <w:rPr>
          <w:rFonts w:ascii="Times New Roman" w:hAnsi="Times New Roman" w:cs="Times New Roman"/>
        </w:rPr>
        <w:t>) населенных пункт</w:t>
      </w:r>
      <w:r w:rsidR="00B522EB" w:rsidRPr="009A4E2A">
        <w:rPr>
          <w:rFonts w:ascii="Times New Roman" w:hAnsi="Times New Roman" w:cs="Times New Roman"/>
        </w:rPr>
        <w:t>а</w:t>
      </w:r>
      <w:r w:rsidRPr="009A4E2A">
        <w:rPr>
          <w:rFonts w:ascii="Times New Roman" w:hAnsi="Times New Roman" w:cs="Times New Roman"/>
        </w:rPr>
        <w:t>, не являющихся муниципальными образованиями</w:t>
      </w:r>
      <w:r w:rsidR="0068250C" w:rsidRPr="009A4E2A">
        <w:rPr>
          <w:rFonts w:ascii="Times New Roman" w:hAnsi="Times New Roman" w:cs="Times New Roman"/>
        </w:rPr>
        <w:t>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Административным центром поселения является </w:t>
      </w:r>
      <w:r w:rsidR="000725E7" w:rsidRPr="009A4E2A">
        <w:rPr>
          <w:rFonts w:ascii="Times New Roman" w:hAnsi="Times New Roman" w:cs="Times New Roman"/>
        </w:rPr>
        <w:t>д. Любовшо</w:t>
      </w:r>
      <w:r w:rsidRPr="009A4E2A">
        <w:rPr>
          <w:rFonts w:ascii="Times New Roman" w:hAnsi="Times New Roman" w:cs="Times New Roman"/>
        </w:rPr>
        <w:t>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К вопросам местного значения поселения относятся: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формирование, утверждение, исполнение бюджета поселения и контроль за исполнением бюджета;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установление, изменение и отмена местных налогов и сборов поселения;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владение, пользование и распоряжение имуществом, находящимся в муниципальной собственности;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организация в границах поселения электро-, тепло-, газо- и водоснабжение населения, водоотведения, снабжение населения топливом;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обеспечение библиотечного обслуживания населения;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создание условий для организации досуга и обеспечения жителей поселения услугами организаций культуры;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организация благоустройства и другие вопросы.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Структуру органов местного самоуправления поселения образуют: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- </w:t>
      </w:r>
      <w:r w:rsidR="00F9778D" w:rsidRPr="009A4E2A">
        <w:rPr>
          <w:rFonts w:ascii="Times New Roman" w:hAnsi="Times New Roman" w:cs="Times New Roman"/>
        </w:rPr>
        <w:t>Любовшан</w:t>
      </w:r>
      <w:r w:rsidRPr="009A4E2A">
        <w:rPr>
          <w:rFonts w:ascii="Times New Roman" w:hAnsi="Times New Roman" w:cs="Times New Roman"/>
        </w:rPr>
        <w:t>ский сельский Совет народных депутатов;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- Глава </w:t>
      </w:r>
      <w:r w:rsidR="00F9778D" w:rsidRPr="009A4E2A">
        <w:rPr>
          <w:rFonts w:ascii="Times New Roman" w:hAnsi="Times New Roman" w:cs="Times New Roman"/>
        </w:rPr>
        <w:t>Любовшан</w:t>
      </w:r>
      <w:r w:rsidRPr="009A4E2A">
        <w:rPr>
          <w:rFonts w:ascii="Times New Roman" w:hAnsi="Times New Roman" w:cs="Times New Roman"/>
        </w:rPr>
        <w:t>ского сельского поселения;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- </w:t>
      </w:r>
      <w:r w:rsidR="00F9778D" w:rsidRPr="009A4E2A">
        <w:rPr>
          <w:rFonts w:ascii="Times New Roman" w:hAnsi="Times New Roman" w:cs="Times New Roman"/>
        </w:rPr>
        <w:t>Любовшан</w:t>
      </w:r>
      <w:r w:rsidRPr="009A4E2A">
        <w:rPr>
          <w:rFonts w:ascii="Times New Roman" w:hAnsi="Times New Roman" w:cs="Times New Roman"/>
        </w:rPr>
        <w:t>ская сельская администрация.</w:t>
      </w:r>
    </w:p>
    <w:p w:rsidR="00F17535" w:rsidRPr="009A4E2A" w:rsidRDefault="00F9778D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Любовшан</w:t>
      </w:r>
      <w:r w:rsidR="00F17535" w:rsidRPr="009A4E2A">
        <w:rPr>
          <w:rFonts w:ascii="Times New Roman" w:hAnsi="Times New Roman" w:cs="Times New Roman"/>
        </w:rPr>
        <w:t>ская сельская администрация (далее – Администрация) является исполнительно-распорядительным органом сельского поселения,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В соответствии с Уставом сельского поселения к полномочиям администрации относятся:</w:t>
      </w:r>
    </w:p>
    <w:p w:rsid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разработка проекта бюджета, смет по исполнению статей бюджета, планов, программ, решений;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исполнение бюджета;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обеспечение исполнения планов, программ, решений;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lastRenderedPageBreak/>
        <w:t>- и другие.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Администрация обладает правами юридического лица. Местонахождение администрации: </w:t>
      </w:r>
      <w:r w:rsidR="00F9778D" w:rsidRPr="009A4E2A">
        <w:rPr>
          <w:rFonts w:ascii="Times New Roman" w:hAnsi="Times New Roman" w:cs="Times New Roman"/>
        </w:rPr>
        <w:t>д. Любовшо</w:t>
      </w:r>
      <w:r w:rsidRPr="009A4E2A">
        <w:rPr>
          <w:rFonts w:ascii="Times New Roman" w:hAnsi="Times New Roman" w:cs="Times New Roman"/>
        </w:rPr>
        <w:t xml:space="preserve">, ул. </w:t>
      </w:r>
      <w:r w:rsidR="00F9778D" w:rsidRPr="009A4E2A">
        <w:rPr>
          <w:rFonts w:ascii="Times New Roman" w:hAnsi="Times New Roman" w:cs="Times New Roman"/>
        </w:rPr>
        <w:t>Набережн</w:t>
      </w:r>
      <w:r w:rsidRPr="009A4E2A">
        <w:rPr>
          <w:rFonts w:ascii="Times New Roman" w:hAnsi="Times New Roman" w:cs="Times New Roman"/>
        </w:rPr>
        <w:t xml:space="preserve">ая, д. </w:t>
      </w:r>
      <w:r w:rsidR="00F9778D" w:rsidRPr="009A4E2A">
        <w:rPr>
          <w:rFonts w:ascii="Times New Roman" w:hAnsi="Times New Roman" w:cs="Times New Roman"/>
        </w:rPr>
        <w:t>55</w:t>
      </w:r>
      <w:r w:rsidRPr="009A4E2A">
        <w:rPr>
          <w:rFonts w:ascii="Times New Roman" w:hAnsi="Times New Roman" w:cs="Times New Roman"/>
        </w:rPr>
        <w:t>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Движение денежных средств, в проверяемом периоде осуществлялось:</w:t>
      </w:r>
    </w:p>
    <w:p w:rsidR="00F17535" w:rsidRPr="009A4E2A" w:rsidRDefault="00F17535" w:rsidP="00A56575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как получателя средств - лицевой счет № 03273</w:t>
      </w:r>
      <w:r w:rsidR="000A6B5F" w:rsidRPr="009A4E2A">
        <w:rPr>
          <w:rFonts w:ascii="Times New Roman" w:hAnsi="Times New Roman" w:cs="Times New Roman"/>
        </w:rPr>
        <w:t>009510</w:t>
      </w:r>
      <w:r w:rsidRPr="009A4E2A">
        <w:rPr>
          <w:rFonts w:ascii="Times New Roman" w:hAnsi="Times New Roman" w:cs="Times New Roman"/>
        </w:rPr>
        <w:t xml:space="preserve"> открыт в Красногорском отделении УФК по Брян</w:t>
      </w:r>
      <w:r w:rsidR="005C28EE" w:rsidRPr="009A4E2A">
        <w:rPr>
          <w:rFonts w:ascii="Times New Roman" w:hAnsi="Times New Roman" w:cs="Times New Roman"/>
        </w:rPr>
        <w:t xml:space="preserve">ской области, расчетный счет </w:t>
      </w:r>
      <w:r w:rsidRPr="009A4E2A">
        <w:rPr>
          <w:rFonts w:ascii="Times New Roman" w:hAnsi="Times New Roman" w:cs="Times New Roman"/>
        </w:rPr>
        <w:t xml:space="preserve">№ </w:t>
      </w:r>
      <w:r w:rsidR="000A6B5F" w:rsidRPr="009A4E2A">
        <w:rPr>
          <w:rFonts w:ascii="Times New Roman" w:hAnsi="Times New Roman" w:cs="Times New Roman"/>
        </w:rPr>
        <w:t>40101810300000010008</w:t>
      </w:r>
      <w:r w:rsidRPr="009A4E2A">
        <w:rPr>
          <w:rFonts w:ascii="Times New Roman" w:hAnsi="Times New Roman" w:cs="Times New Roman"/>
        </w:rPr>
        <w:t>.</w:t>
      </w:r>
    </w:p>
    <w:p w:rsidR="00AC40C4" w:rsidRPr="009A4E2A" w:rsidRDefault="00AC40C4" w:rsidP="009926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A4E2A">
        <w:rPr>
          <w:rFonts w:ascii="Times New Roman" w:eastAsia="Times New Roman" w:hAnsi="Times New Roman" w:cs="Times New Roman"/>
          <w:b/>
          <w:bCs/>
          <w:color w:val="333333"/>
        </w:rPr>
        <w:t>Исполнение бюджета по доходам и расходам</w:t>
      </w:r>
    </w:p>
    <w:p w:rsidR="00A04F59" w:rsidRPr="00ED35C8" w:rsidRDefault="00AC40C4" w:rsidP="00A04F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D35C8">
        <w:rPr>
          <w:rFonts w:ascii="Times New Roman" w:eastAsia="Times New Roman" w:hAnsi="Times New Roman" w:cs="Times New Roman"/>
        </w:rPr>
        <w:t xml:space="preserve">Исполнение доходной части бюджета </w:t>
      </w:r>
      <w:r w:rsidR="00F9778D" w:rsidRPr="00ED35C8">
        <w:rPr>
          <w:rFonts w:ascii="Times New Roman" w:eastAsia="Times New Roman" w:hAnsi="Times New Roman" w:cs="Times New Roman"/>
        </w:rPr>
        <w:t>Любовшан</w:t>
      </w:r>
      <w:r w:rsidRPr="00ED35C8">
        <w:rPr>
          <w:rFonts w:ascii="Times New Roman" w:eastAsia="Times New Roman" w:hAnsi="Times New Roman" w:cs="Times New Roman"/>
        </w:rPr>
        <w:t xml:space="preserve">ского  сельского поселения в отчетном периоде происходило в условиях реформирования бюджетного процесса в Российской Федерации, с учетом применения нормативов отчислений от федеральных и региональных налогов в размерах, определенных Бюджетным кодексом РФ. Особенностью исполнения бюджета поселения по доходам являлось установление контроля за правильностью исчисления, полнотой и своевременностью осуществления платежей администраторами доходов бюджета поселения, перечень которых утвержден решением </w:t>
      </w:r>
      <w:r w:rsidR="00F9778D" w:rsidRPr="00ED35C8">
        <w:rPr>
          <w:rFonts w:ascii="Times New Roman" w:eastAsia="Times New Roman" w:hAnsi="Times New Roman" w:cs="Times New Roman"/>
        </w:rPr>
        <w:t>Любовшан</w:t>
      </w:r>
      <w:r w:rsidRPr="00ED35C8">
        <w:rPr>
          <w:rFonts w:ascii="Times New Roman" w:eastAsia="Times New Roman" w:hAnsi="Times New Roman" w:cs="Times New Roman"/>
        </w:rPr>
        <w:t xml:space="preserve">ского сельского совета народных депутатов от </w:t>
      </w:r>
      <w:r w:rsidR="00A04F59" w:rsidRPr="00ED35C8">
        <w:rPr>
          <w:rFonts w:ascii="Times New Roman" w:hAnsi="Times New Roman" w:cs="Times New Roman"/>
        </w:rPr>
        <w:t>24.12.2014 года № 3-38 «О бюджете Любовшанского сельского поселения на 2015 год и плановый период 2016 и 2017 годов».</w:t>
      </w:r>
    </w:p>
    <w:p w:rsidR="008A3AF7" w:rsidRPr="009A4E2A" w:rsidRDefault="008A3AF7" w:rsidP="008A3A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Основные параметры бюджета: прогнозируемый общий объем доходов бюджета –1923432,00 рублей, общий объем расходов – 1923432,00 рублей.</w:t>
      </w:r>
    </w:p>
    <w:p w:rsidR="008A3AF7" w:rsidRPr="009A4E2A" w:rsidRDefault="00904118" w:rsidP="002508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Бюджет сельского поселения установлен на 2015 год бездефицитный.</w:t>
      </w:r>
    </w:p>
    <w:p w:rsidR="008A3AF7" w:rsidRPr="009A4E2A" w:rsidRDefault="008A3AF7" w:rsidP="002508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Верхний предел муниципального внутреннего долга сельского поселения на 1 января 2015 года в сумме 0,00 тыс. рублей.</w:t>
      </w:r>
    </w:p>
    <w:p w:rsidR="008A3AF7" w:rsidRPr="009A4E2A" w:rsidRDefault="008A3AF7" w:rsidP="008A3A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В течение 2015 года в решение Любовшанского сельского Совета народных депутатов от 24.12.2014 года № 3-38 «О бюджете Любовшанского сельского поселения на 2015 год и плановый период 2016 и 2017</w:t>
      </w:r>
      <w:r w:rsidR="005E092E" w:rsidRPr="009A4E2A">
        <w:rPr>
          <w:rFonts w:ascii="Times New Roman" w:hAnsi="Times New Roman" w:cs="Times New Roman"/>
        </w:rPr>
        <w:t xml:space="preserve"> годов»</w:t>
      </w:r>
      <w:r w:rsidRPr="009A4E2A">
        <w:rPr>
          <w:rFonts w:ascii="Times New Roman" w:hAnsi="Times New Roman" w:cs="Times New Roman"/>
        </w:rPr>
        <w:t xml:space="preserve"> вносились изменения и дополнения.</w:t>
      </w:r>
    </w:p>
    <w:p w:rsidR="00AC40C4" w:rsidRPr="009A4E2A" w:rsidRDefault="00904118" w:rsidP="00250832">
      <w:pPr>
        <w:pStyle w:val="a3"/>
        <w:ind w:left="0"/>
        <w:rPr>
          <w:sz w:val="22"/>
          <w:szCs w:val="22"/>
        </w:rPr>
      </w:pPr>
      <w:r w:rsidRPr="009A4E2A">
        <w:rPr>
          <w:sz w:val="22"/>
          <w:szCs w:val="22"/>
        </w:rPr>
        <w:t>В результате внесенных изменений в решение о бюджете доходы утверждены окончательно в объеме 2427824,22 рублей (по сравнению с первоначальным бюджетом 126,22%), расходы – 2510223,05 рублей (по сравнению с первоначальным бюджетом 130,51%), бюджет утвержден с дефицитом (-82398,83 рублей).</w:t>
      </w:r>
      <w:r>
        <w:rPr>
          <w:sz w:val="22"/>
          <w:szCs w:val="22"/>
        </w:rPr>
        <w:t xml:space="preserve"> </w:t>
      </w:r>
      <w:r w:rsidRPr="009A4E2A">
        <w:rPr>
          <w:sz w:val="22"/>
          <w:szCs w:val="22"/>
        </w:rPr>
        <w:t>Доходы бюджета поселения сформированы за счет:</w:t>
      </w:r>
    </w:p>
    <w:p w:rsidR="00AC40C4" w:rsidRPr="009A4E2A" w:rsidRDefault="00AC40C4" w:rsidP="00250832">
      <w:pPr>
        <w:pStyle w:val="a3"/>
        <w:ind w:left="0" w:firstLine="284"/>
        <w:rPr>
          <w:sz w:val="22"/>
          <w:szCs w:val="22"/>
        </w:rPr>
      </w:pPr>
      <w:r w:rsidRPr="009A4E2A">
        <w:rPr>
          <w:sz w:val="22"/>
          <w:szCs w:val="22"/>
        </w:rPr>
        <w:t>- налоговых и неналоговых доходов: налога на доходы физических лиц, налога на имущество физических лиц, земельного налога, доходов от сдачи имущества в аренду, государственной пошлины и налога на товары, реализуемые на территории Российской Федерации.</w:t>
      </w:r>
    </w:p>
    <w:p w:rsidR="00AC40C4" w:rsidRPr="009A4E2A" w:rsidRDefault="00AC40C4" w:rsidP="00250832">
      <w:pPr>
        <w:pStyle w:val="a3"/>
        <w:ind w:left="0" w:firstLine="284"/>
        <w:rPr>
          <w:sz w:val="22"/>
          <w:szCs w:val="22"/>
        </w:rPr>
      </w:pPr>
      <w:r w:rsidRPr="009A4E2A">
        <w:rPr>
          <w:sz w:val="22"/>
          <w:szCs w:val="22"/>
        </w:rPr>
        <w:t>- безвозмездных п</w:t>
      </w:r>
      <w:r w:rsidR="00A4307B" w:rsidRPr="009A4E2A">
        <w:rPr>
          <w:sz w:val="22"/>
          <w:szCs w:val="22"/>
        </w:rPr>
        <w:t xml:space="preserve">оступлений: дотации, субвенции </w:t>
      </w:r>
      <w:r w:rsidRPr="009A4E2A">
        <w:rPr>
          <w:sz w:val="22"/>
          <w:szCs w:val="22"/>
        </w:rPr>
        <w:t>от других бюджетов бюджетной системы РФ</w:t>
      </w:r>
      <w:r w:rsidR="00A4307B" w:rsidRPr="009A4E2A">
        <w:rPr>
          <w:sz w:val="22"/>
          <w:szCs w:val="22"/>
        </w:rPr>
        <w:t xml:space="preserve"> и прочих безвозмездных поступлений.</w:t>
      </w:r>
    </w:p>
    <w:p w:rsidR="00A4307B" w:rsidRPr="00ED35C8" w:rsidRDefault="00A4307B" w:rsidP="00250832">
      <w:pPr>
        <w:pStyle w:val="a3"/>
        <w:ind w:left="0"/>
        <w:rPr>
          <w:sz w:val="22"/>
          <w:szCs w:val="22"/>
        </w:rPr>
      </w:pPr>
      <w:r w:rsidRPr="009A4E2A">
        <w:rPr>
          <w:sz w:val="22"/>
          <w:szCs w:val="22"/>
        </w:rPr>
        <w:t xml:space="preserve">Администратором доходов бюджета является Любовшанская сельская администрация </w:t>
      </w:r>
      <w:r w:rsidRPr="00ED35C8">
        <w:rPr>
          <w:sz w:val="22"/>
          <w:szCs w:val="22"/>
        </w:rPr>
        <w:t>(код 004).</w:t>
      </w:r>
    </w:p>
    <w:p w:rsidR="00A4307B" w:rsidRDefault="00A4307B" w:rsidP="00250832">
      <w:pPr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С внесением изменений и дополнений в решение о бюджете параметры бюджета в разрезе видов доходов изменились следующим образом</w:t>
      </w:r>
      <w:r w:rsidR="0072545C">
        <w:rPr>
          <w:rFonts w:ascii="Times New Roman" w:hAnsi="Times New Roman" w:cs="Times New Roman"/>
        </w:rPr>
        <w:t xml:space="preserve"> (Таблица № 1)</w:t>
      </w:r>
      <w:r w:rsidR="00CB4822" w:rsidRPr="009A4E2A">
        <w:rPr>
          <w:rFonts w:ascii="Times New Roman" w:hAnsi="Times New Roman" w:cs="Times New Roman"/>
        </w:rPr>
        <w:t>.</w:t>
      </w:r>
    </w:p>
    <w:p w:rsidR="009A4E2A" w:rsidRDefault="009A4E2A" w:rsidP="00A4307B">
      <w:pPr>
        <w:ind w:firstLine="709"/>
        <w:jc w:val="both"/>
        <w:rPr>
          <w:rFonts w:ascii="Times New Roman" w:hAnsi="Times New Roman" w:cs="Times New Roman"/>
        </w:rPr>
      </w:pPr>
    </w:p>
    <w:p w:rsidR="0072545C" w:rsidRDefault="0072545C" w:rsidP="00A4307B">
      <w:pPr>
        <w:ind w:firstLine="709"/>
        <w:jc w:val="both"/>
        <w:rPr>
          <w:rFonts w:ascii="Times New Roman" w:hAnsi="Times New Roman" w:cs="Times New Roman"/>
        </w:rPr>
      </w:pPr>
    </w:p>
    <w:p w:rsidR="0072545C" w:rsidRPr="009A4E2A" w:rsidRDefault="0072545C" w:rsidP="00A4307B">
      <w:pPr>
        <w:ind w:firstLine="709"/>
        <w:jc w:val="both"/>
        <w:rPr>
          <w:rFonts w:ascii="Times New Roman" w:hAnsi="Times New Roman" w:cs="Times New Roman"/>
        </w:rPr>
      </w:pPr>
    </w:p>
    <w:p w:rsidR="00AC40C4" w:rsidRPr="009A4E2A" w:rsidRDefault="00AC40C4" w:rsidP="00AC40C4">
      <w:pPr>
        <w:spacing w:line="240" w:lineRule="auto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lastRenderedPageBreak/>
        <w:t xml:space="preserve">Таблица № 1                                                                                                            </w:t>
      </w:r>
      <w:r w:rsidR="00CB4822" w:rsidRPr="009A4E2A">
        <w:rPr>
          <w:rFonts w:ascii="Times New Roman" w:hAnsi="Times New Roman" w:cs="Times New Roman"/>
        </w:rPr>
        <w:t xml:space="preserve">  </w:t>
      </w:r>
      <w:r w:rsidRPr="009A4E2A">
        <w:rPr>
          <w:rFonts w:ascii="Times New Roman" w:hAnsi="Times New Roman" w:cs="Times New Roman"/>
        </w:rPr>
        <w:t xml:space="preserve"> тыс. рублей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764"/>
        <w:gridCol w:w="1260"/>
        <w:gridCol w:w="1350"/>
        <w:gridCol w:w="1350"/>
      </w:tblGrid>
      <w:tr w:rsidR="00C70DD7" w:rsidRPr="009A4E2A" w:rsidTr="000B379D">
        <w:trPr>
          <w:cantSplit/>
          <w:trHeight w:val="308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Виды доходов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Утверждено первоначально решением от 24.12.2014 № 3-38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Утверждено окончательно решением от 28.12.2015 № 3-78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C70DD7" w:rsidRPr="009A4E2A" w:rsidRDefault="00904118" w:rsidP="00CB4822">
            <w:pPr>
              <w:ind w:left="-108" w:right="-108" w:hanging="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Утвержденный</w:t>
            </w:r>
            <w:r w:rsidR="00C70DD7" w:rsidRPr="009A4E2A">
              <w:rPr>
                <w:rFonts w:ascii="Times New Roman" w:hAnsi="Times New Roman" w:cs="Times New Roman"/>
                <w:b/>
                <w:bCs/>
              </w:rPr>
              <w:t xml:space="preserve"> бюджет к </w:t>
            </w:r>
            <w:r w:rsidRPr="009A4E2A">
              <w:rPr>
                <w:rFonts w:ascii="Times New Roman" w:hAnsi="Times New Roman" w:cs="Times New Roman"/>
                <w:b/>
                <w:bCs/>
              </w:rPr>
              <w:t>первоначальному</w:t>
            </w:r>
          </w:p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в %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Структура </w:t>
            </w:r>
            <w:r w:rsidRPr="009A4E2A">
              <w:rPr>
                <w:rFonts w:ascii="Times New Roman" w:hAnsi="Times New Roman" w:cs="Times New Roman"/>
                <w:bCs/>
              </w:rPr>
              <w:t>(%)</w:t>
            </w:r>
          </w:p>
        </w:tc>
      </w:tr>
      <w:tr w:rsidR="00C70DD7" w:rsidRPr="009A4E2A" w:rsidTr="000B379D">
        <w:trPr>
          <w:cantSplit/>
          <w:trHeight w:val="1396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904118" w:rsidRPr="009A4E2A">
              <w:rPr>
                <w:rFonts w:ascii="Times New Roman" w:hAnsi="Times New Roman" w:cs="Times New Roman"/>
                <w:b/>
                <w:bCs/>
              </w:rPr>
              <w:t>первоначальному</w:t>
            </w:r>
            <w:r w:rsidRPr="009A4E2A">
              <w:rPr>
                <w:rFonts w:ascii="Times New Roman" w:hAnsi="Times New Roman" w:cs="Times New Roman"/>
                <w:b/>
                <w:bCs/>
              </w:rPr>
              <w:t xml:space="preserve"> бюджету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904118" w:rsidRPr="009A4E2A">
              <w:rPr>
                <w:rFonts w:ascii="Times New Roman" w:hAnsi="Times New Roman" w:cs="Times New Roman"/>
                <w:b/>
                <w:bCs/>
              </w:rPr>
              <w:t>уточненому</w:t>
            </w:r>
            <w:r w:rsidRPr="009A4E2A">
              <w:rPr>
                <w:rFonts w:ascii="Times New Roman" w:hAnsi="Times New Roman" w:cs="Times New Roman"/>
                <w:b/>
                <w:bCs/>
              </w:rPr>
              <w:t xml:space="preserve"> бюджету</w:t>
            </w:r>
          </w:p>
        </w:tc>
      </w:tr>
      <w:tr w:rsidR="00C70DD7" w:rsidRPr="009A4E2A" w:rsidTr="000B379D">
        <w:trPr>
          <w:trHeight w:val="451"/>
        </w:trPr>
        <w:tc>
          <w:tcPr>
            <w:tcW w:w="2235" w:type="dxa"/>
            <w:tcBorders>
              <w:top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1. Налоговые и неналоговые доходы: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70300,00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209257,22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297,66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3,65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8,62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37300,00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32505,00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87,14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1,94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1,34</w:t>
            </w:r>
          </w:p>
        </w:tc>
      </w:tr>
      <w:tr w:rsidR="00C70DD7" w:rsidRPr="009A4E2A" w:rsidTr="000B379D">
        <w:trPr>
          <w:trHeight w:val="464"/>
        </w:trPr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0,08</w:t>
            </w:r>
          </w:p>
        </w:tc>
      </w:tr>
      <w:tr w:rsidR="00C70DD7" w:rsidRPr="009A4E2A" w:rsidTr="000B379D">
        <w:trPr>
          <w:trHeight w:val="464"/>
        </w:trPr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0,08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600,00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0,00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4000,00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2636,27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65,90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0,11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0,31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0,00</w:t>
            </w:r>
          </w:p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</w:t>
            </w:r>
            <w:r w:rsidRPr="009A4E2A">
              <w:rPr>
                <w:rFonts w:ascii="Times New Roman" w:hAnsi="Times New Roman" w:cs="Times New Roman"/>
              </w:rPr>
              <w:lastRenderedPageBreak/>
              <w:t>госсобственность на которые не разграничена и которые расположены в границах поселений, а также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lastRenderedPageBreak/>
              <w:t>6000,00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0,00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152615,95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</w:tcPr>
          <w:p w:rsidR="00C70DD7" w:rsidRPr="00ED35C8" w:rsidRDefault="00C70DD7" w:rsidP="003A3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5C8">
              <w:rPr>
                <w:rFonts w:ascii="Times New Roman" w:hAnsi="Times New Roman" w:cs="Times New Roman"/>
                <w:b/>
              </w:rPr>
              <w:t>6,29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152615,95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C70DD7" w:rsidRPr="00ED35C8" w:rsidRDefault="003A301F" w:rsidP="00CB4822">
            <w:pPr>
              <w:jc w:val="center"/>
              <w:rPr>
                <w:rFonts w:ascii="Times New Roman" w:hAnsi="Times New Roman" w:cs="Times New Roman"/>
              </w:rPr>
            </w:pPr>
            <w:r w:rsidRPr="00ED35C8">
              <w:rPr>
                <w:rFonts w:ascii="Times New Roman" w:hAnsi="Times New Roman" w:cs="Times New Roman"/>
              </w:rPr>
              <w:t>6,29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22000,00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18900,00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85,91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1,14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0,78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2.Безвозмездные поступления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1853132,00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2218567.00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119,72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96,35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91,38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C70DD7" w:rsidRPr="009A4E2A" w:rsidRDefault="00C70DD7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1791000,00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1720700,00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96,07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93,11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70,87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755000,00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755000,00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31,10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 xml:space="preserve">Дотации бюджетам поселений на </w:t>
            </w:r>
            <w:r w:rsidRPr="009A4E2A">
              <w:rPr>
                <w:rFonts w:ascii="Times New Roman" w:hAnsi="Times New Roman" w:cs="Times New Roman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lastRenderedPageBreak/>
              <w:t>1036000,00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965700,00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93,21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53,87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39,83</w:t>
            </w:r>
          </w:p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62132,00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61867,00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99,57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3,23</w:t>
            </w:r>
          </w:p>
        </w:tc>
        <w:tc>
          <w:tcPr>
            <w:tcW w:w="1350" w:type="dxa"/>
          </w:tcPr>
          <w:p w:rsidR="00C70DD7" w:rsidRPr="00ED35C8" w:rsidRDefault="00321ACB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5C8">
              <w:rPr>
                <w:rFonts w:ascii="Times New Roman" w:hAnsi="Times New Roman" w:cs="Times New Roman"/>
                <w:b/>
              </w:rPr>
              <w:t>2,55</w:t>
            </w:r>
          </w:p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2,30</w:t>
            </w:r>
          </w:p>
        </w:tc>
      </w:tr>
      <w:tr w:rsidR="00C70DD7" w:rsidRPr="009A4E2A" w:rsidTr="000B379D">
        <w:tc>
          <w:tcPr>
            <w:tcW w:w="2235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2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6360,00</w:t>
            </w:r>
          </w:p>
        </w:tc>
        <w:tc>
          <w:tcPr>
            <w:tcW w:w="1764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6095,00</w:t>
            </w:r>
          </w:p>
        </w:tc>
        <w:tc>
          <w:tcPr>
            <w:tcW w:w="126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95,83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350" w:type="dxa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0,25</w:t>
            </w:r>
          </w:p>
        </w:tc>
      </w:tr>
      <w:tr w:rsidR="00C70DD7" w:rsidRPr="009A4E2A" w:rsidTr="000B379D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436000,00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0DD7" w:rsidRPr="009A4E2A" w:rsidRDefault="00C70DD7" w:rsidP="00CB482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0DD7" w:rsidRPr="003A301F" w:rsidRDefault="00C70DD7" w:rsidP="00CB482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01F">
              <w:rPr>
                <w:rFonts w:ascii="Times New Roman" w:hAnsi="Times New Roman" w:cs="Times New Roman"/>
                <w:b/>
                <w:bCs/>
              </w:rPr>
              <w:t>17,96</w:t>
            </w:r>
          </w:p>
        </w:tc>
      </w:tr>
      <w:tr w:rsidR="00C70DD7" w:rsidRPr="009A4E2A" w:rsidTr="000B379D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Итого доходы бюджета: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1923432,00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0DD7" w:rsidRPr="009A4E2A" w:rsidRDefault="00C70DD7" w:rsidP="003A3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2427824,</w:t>
            </w:r>
            <w:r w:rsidR="003A301F" w:rsidRPr="00ED35C8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70DD7" w:rsidRPr="009A4E2A" w:rsidRDefault="00C70DD7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126,22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0DD7" w:rsidRPr="009A4E2A" w:rsidRDefault="00C70DD7" w:rsidP="00CB482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0DD7" w:rsidRPr="009A4E2A" w:rsidRDefault="00C70DD7" w:rsidP="00CB482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</w:tbl>
    <w:p w:rsidR="00173D54" w:rsidRPr="009A4E2A" w:rsidRDefault="00173D54" w:rsidP="002508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Из приведенных данных следует, что доходы увеличились в общем объеме бюджета на 504392,00 рублей или на 26,22 процентов.</w:t>
      </w:r>
    </w:p>
    <w:p w:rsidR="00173D54" w:rsidRPr="009A4E2A" w:rsidRDefault="00173D54" w:rsidP="00CB48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Собственные доходы бюджета поселения увеличились к первоначальному плану на 138957,22 рублей или 297,66%. Увеличение собственных доходов в бюджете поселения произошло в основном за счет доходов от продажи материальных и нематериальных активов, доходы от которых составили 152615,95 рублей. Вышеуказанные доходы не планировались.</w:t>
      </w:r>
    </w:p>
    <w:p w:rsidR="00173D54" w:rsidRPr="009A4E2A" w:rsidRDefault="00173D54" w:rsidP="00CB48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Безвозмездные поступления увеличились на 365435,00 рублей или 19,72% к первоначальному плану.</w:t>
      </w:r>
    </w:p>
    <w:p w:rsidR="00173D54" w:rsidRPr="009A4E2A" w:rsidRDefault="00173D54" w:rsidP="00250832">
      <w:pPr>
        <w:pStyle w:val="a3"/>
        <w:ind w:left="0"/>
        <w:rPr>
          <w:sz w:val="22"/>
          <w:szCs w:val="22"/>
        </w:rPr>
      </w:pPr>
      <w:r w:rsidRPr="009A4E2A">
        <w:rPr>
          <w:sz w:val="22"/>
          <w:szCs w:val="22"/>
        </w:rPr>
        <w:t>В связи с внесением изменений и дополнений в решение о бюджете параметры бюджета поселения по КВСР 004 (Любовшанская  сельская администрация) в разрезе разделов и подразделов функциональной классификации расход</w:t>
      </w:r>
      <w:r w:rsidR="00CB4822" w:rsidRPr="009A4E2A">
        <w:rPr>
          <w:sz w:val="22"/>
          <w:szCs w:val="22"/>
        </w:rPr>
        <w:t>ов изменились следующим образом.</w:t>
      </w:r>
    </w:p>
    <w:p w:rsidR="00AC40C4" w:rsidRPr="009A4E2A" w:rsidRDefault="00AC40C4" w:rsidP="00AC40C4">
      <w:pPr>
        <w:spacing w:line="240" w:lineRule="auto"/>
        <w:ind w:right="-1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Таблица № 2                                                                                                          тыс.   рублей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764"/>
        <w:gridCol w:w="1260"/>
        <w:gridCol w:w="1350"/>
        <w:gridCol w:w="1350"/>
      </w:tblGrid>
      <w:tr w:rsidR="00173D54" w:rsidRPr="009A4E2A" w:rsidTr="000B379D">
        <w:trPr>
          <w:cantSplit/>
          <w:trHeight w:val="308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Виды расходов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Утверждено первоначально решением от 24.12.2014 № 3-38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</w:tcBorders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Утверждено окончательно решением от 28.12.2015 № 3-78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173D54" w:rsidRPr="009A4E2A" w:rsidRDefault="00904118" w:rsidP="00CB4822">
            <w:pPr>
              <w:ind w:left="-108" w:right="-108" w:hanging="63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Утвержденный</w:t>
            </w:r>
            <w:r w:rsidR="00173D54" w:rsidRPr="009A4E2A">
              <w:rPr>
                <w:rFonts w:ascii="Times New Roman" w:hAnsi="Times New Roman" w:cs="Times New Roman"/>
                <w:b/>
                <w:bCs/>
              </w:rPr>
              <w:t xml:space="preserve"> бюджет к </w:t>
            </w:r>
            <w:r w:rsidRPr="009A4E2A">
              <w:rPr>
                <w:rFonts w:ascii="Times New Roman" w:hAnsi="Times New Roman" w:cs="Times New Roman"/>
                <w:b/>
                <w:bCs/>
              </w:rPr>
              <w:t>первоначальному</w:t>
            </w:r>
          </w:p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в %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Структура </w:t>
            </w:r>
            <w:r w:rsidRPr="009A4E2A">
              <w:rPr>
                <w:rFonts w:ascii="Times New Roman" w:hAnsi="Times New Roman" w:cs="Times New Roman"/>
                <w:bCs/>
              </w:rPr>
              <w:t>(%)</w:t>
            </w:r>
          </w:p>
        </w:tc>
      </w:tr>
      <w:tr w:rsidR="00173D54" w:rsidRPr="009A4E2A" w:rsidTr="000B379D">
        <w:trPr>
          <w:cantSplit/>
          <w:trHeight w:val="131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bottom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3D54" w:rsidRPr="009A4E2A" w:rsidRDefault="00173D54" w:rsidP="00CB4822">
            <w:pPr>
              <w:ind w:left="-108" w:right="-108" w:hanging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904118" w:rsidRPr="009A4E2A">
              <w:rPr>
                <w:rFonts w:ascii="Times New Roman" w:hAnsi="Times New Roman" w:cs="Times New Roman"/>
                <w:b/>
                <w:bCs/>
              </w:rPr>
              <w:t>первоначальному</w:t>
            </w:r>
            <w:r w:rsidRPr="009A4E2A">
              <w:rPr>
                <w:rFonts w:ascii="Times New Roman" w:hAnsi="Times New Roman" w:cs="Times New Roman"/>
                <w:b/>
                <w:bCs/>
              </w:rPr>
              <w:t xml:space="preserve"> бюджету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3D54" w:rsidRPr="009A4E2A" w:rsidRDefault="00173D54" w:rsidP="00CB4822">
            <w:pPr>
              <w:ind w:left="-108" w:right="-108" w:firstLine="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904118" w:rsidRPr="009A4E2A">
              <w:rPr>
                <w:rFonts w:ascii="Times New Roman" w:hAnsi="Times New Roman" w:cs="Times New Roman"/>
                <w:b/>
                <w:bCs/>
              </w:rPr>
              <w:t>уточненому</w:t>
            </w:r>
            <w:r w:rsidRPr="009A4E2A">
              <w:rPr>
                <w:rFonts w:ascii="Times New Roman" w:hAnsi="Times New Roman" w:cs="Times New Roman"/>
                <w:b/>
                <w:bCs/>
              </w:rPr>
              <w:t xml:space="preserve"> бюджету</w:t>
            </w:r>
          </w:p>
        </w:tc>
      </w:tr>
      <w:tr w:rsidR="00173D54" w:rsidRPr="009A4E2A" w:rsidTr="000B379D">
        <w:trPr>
          <w:trHeight w:val="451"/>
        </w:trPr>
        <w:tc>
          <w:tcPr>
            <w:tcW w:w="2235" w:type="dxa"/>
            <w:tcBorders>
              <w:top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01 «Общегосударственные</w:t>
            </w: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вопросы»</w:t>
            </w: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965626,00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1729623,20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179,12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50,20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68,90</w:t>
            </w:r>
          </w:p>
        </w:tc>
      </w:tr>
      <w:tr w:rsidR="00173D54" w:rsidRPr="009A4E2A" w:rsidTr="000B379D">
        <w:trPr>
          <w:trHeight w:val="201"/>
        </w:trPr>
        <w:tc>
          <w:tcPr>
            <w:tcW w:w="2235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64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60" w:type="dxa"/>
            <w:vAlign w:val="center"/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3D54" w:rsidRPr="009A4E2A" w:rsidTr="000B379D">
        <w:trPr>
          <w:trHeight w:val="464"/>
        </w:trPr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подраздел 02</w:t>
            </w: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«Функционирование высшего должностного лица субъекта РФ и органа муниципального образования»</w:t>
            </w: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181800,00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385142,99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211,85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15,34</w:t>
            </w:r>
          </w:p>
        </w:tc>
      </w:tr>
      <w:tr w:rsidR="00173D54" w:rsidRPr="009A4E2A" w:rsidTr="000B379D">
        <w:trPr>
          <w:trHeight w:val="464"/>
        </w:trPr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  <w:bCs/>
              </w:rPr>
              <w:t xml:space="preserve">подраздел 04 </w:t>
            </w:r>
            <w:r w:rsidRPr="009A4E2A">
              <w:rPr>
                <w:rFonts w:ascii="Times New Roman" w:hAnsi="Times New Roman" w:cs="Times New Roman"/>
              </w:rPr>
              <w:t>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762826,00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1082224,62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141,87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43,11</w:t>
            </w: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Подраздел 06 «иные межбюджетные трансферты»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20000.00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0,80</w:t>
            </w: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Резервные фонды 0111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1000,00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-</w:t>
            </w: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Раздел 02 «Национальная </w:t>
            </w: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оборона»</w:t>
            </w: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55772,00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55772.00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100,00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lastRenderedPageBreak/>
              <w:t>2,90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lastRenderedPageBreak/>
              <w:t>2,22</w:t>
            </w:r>
          </w:p>
        </w:tc>
      </w:tr>
      <w:tr w:rsidR="00173D54" w:rsidRPr="009A4E2A" w:rsidTr="000B379D">
        <w:tc>
          <w:tcPr>
            <w:tcW w:w="2235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lastRenderedPageBreak/>
              <w:t>в том числе: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Подраздел 03 «Мобилизационная и вневойсковая подготовка</w:t>
            </w: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55772.00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2,22</w:t>
            </w: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05 «Жилищно-коммунальное хозяйство»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83459,76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в 16,7 раза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0,26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3,33</w:t>
            </w:r>
          </w:p>
        </w:tc>
      </w:tr>
      <w:tr w:rsidR="00173D54" w:rsidRPr="009A4E2A" w:rsidTr="000B379D">
        <w:tc>
          <w:tcPr>
            <w:tcW w:w="2235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4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 xml:space="preserve">подраздел 03 </w:t>
            </w:r>
            <w:r w:rsidRPr="009A4E2A">
              <w:rPr>
                <w:rFonts w:ascii="Times New Roman" w:hAnsi="Times New Roman" w:cs="Times New Roman"/>
              </w:rPr>
              <w:t>«Благоустройство»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5000,00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83459,76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в 16,7 раза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3,33</w:t>
            </w: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904118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08 «Культура, кинематография,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4E2A">
              <w:rPr>
                <w:rFonts w:ascii="Times New Roman" w:hAnsi="Times New Roman" w:cs="Times New Roman"/>
                <w:b/>
                <w:bCs/>
              </w:rPr>
              <w:t>средства массовой информации»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817034,00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495593,45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60,66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42,48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19,74</w:t>
            </w:r>
          </w:p>
        </w:tc>
      </w:tr>
      <w:tr w:rsidR="00173D54" w:rsidRPr="009A4E2A" w:rsidTr="000B379D">
        <w:tc>
          <w:tcPr>
            <w:tcW w:w="2235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4" w:type="dxa"/>
            <w:vAlign w:val="center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подраздел 01 «Культура»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817034,00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495593,45</w:t>
            </w:r>
          </w:p>
        </w:tc>
        <w:tc>
          <w:tcPr>
            <w:tcW w:w="126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60,66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19,74</w:t>
            </w: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10 «Социальная политика</w:t>
            </w:r>
            <w:r w:rsidRPr="009A4E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80000.00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121569,45</w:t>
            </w:r>
          </w:p>
        </w:tc>
        <w:tc>
          <w:tcPr>
            <w:tcW w:w="1260" w:type="dxa"/>
          </w:tcPr>
          <w:p w:rsidR="00173D54" w:rsidRPr="009A4E2A" w:rsidRDefault="00173D54" w:rsidP="00321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151,</w:t>
            </w:r>
            <w:r w:rsidR="00321ACB" w:rsidRPr="005B60B1">
              <w:rPr>
                <w:rFonts w:ascii="Times New Roman" w:hAnsi="Times New Roman" w:cs="Times New Roman"/>
                <w:b/>
                <w:bCs/>
              </w:rPr>
              <w:t>9</w:t>
            </w:r>
            <w:r w:rsidRPr="009A4E2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4,16</w:t>
            </w:r>
          </w:p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4,84</w:t>
            </w: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D54" w:rsidRPr="009A4E2A" w:rsidTr="000B379D">
        <w:tc>
          <w:tcPr>
            <w:tcW w:w="2235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Подраздел 01 «Пенсионное обеспечение»</w:t>
            </w:r>
          </w:p>
        </w:tc>
        <w:tc>
          <w:tcPr>
            <w:tcW w:w="1842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80000.00</w:t>
            </w:r>
          </w:p>
        </w:tc>
        <w:tc>
          <w:tcPr>
            <w:tcW w:w="1764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121569,45</w:t>
            </w:r>
          </w:p>
        </w:tc>
        <w:tc>
          <w:tcPr>
            <w:tcW w:w="1260" w:type="dxa"/>
          </w:tcPr>
          <w:p w:rsidR="00173D54" w:rsidRPr="009A4E2A" w:rsidRDefault="00173D54" w:rsidP="00321ACB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151,</w:t>
            </w:r>
            <w:r w:rsidR="00321ACB" w:rsidRPr="005B60B1">
              <w:rPr>
                <w:rFonts w:ascii="Times New Roman" w:hAnsi="Times New Roman" w:cs="Times New Roman"/>
              </w:rPr>
              <w:t>9</w:t>
            </w:r>
            <w:r w:rsidRPr="009A4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350" w:type="dxa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4,84</w:t>
            </w:r>
          </w:p>
        </w:tc>
      </w:tr>
      <w:tr w:rsidR="00173D54" w:rsidRPr="009A4E2A" w:rsidTr="000B379D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Итого расходы бюджета: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1923432,00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2510223,05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73D54" w:rsidRPr="009A4E2A" w:rsidRDefault="00173D54" w:rsidP="00CB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130,43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3D54" w:rsidRPr="009A4E2A" w:rsidRDefault="00173D54" w:rsidP="00CB482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3D54" w:rsidRPr="009A4E2A" w:rsidRDefault="00173D54" w:rsidP="00CB482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173D54" w:rsidRPr="009A4E2A" w:rsidRDefault="00173D54" w:rsidP="002508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Из приведенных данных следует, что с внесением изменений и дополнений в решение о бюджете поселения на 2015 год расходы бюджета увеличились на 586791,05 рублей или 30,43 процентов. Увеличение расходов составило:</w:t>
      </w:r>
    </w:p>
    <w:p w:rsidR="00173D54" w:rsidRPr="009A4E2A" w:rsidRDefault="00173D54" w:rsidP="00CB4822">
      <w:pPr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по разделу 01</w:t>
      </w:r>
      <w:r w:rsidRPr="009A4E2A">
        <w:rPr>
          <w:rFonts w:ascii="Times New Roman" w:hAnsi="Times New Roman" w:cs="Times New Roman"/>
          <w:b/>
          <w:bCs/>
        </w:rPr>
        <w:t>«</w:t>
      </w:r>
      <w:r w:rsidRPr="009A4E2A">
        <w:rPr>
          <w:rFonts w:ascii="Times New Roman" w:hAnsi="Times New Roman" w:cs="Times New Roman"/>
          <w:bCs/>
        </w:rPr>
        <w:t>Общегосударственные вопросы» увеличение составило 763997,20 рублей или 179,12%;</w:t>
      </w:r>
    </w:p>
    <w:p w:rsidR="00173D54" w:rsidRPr="009A4E2A" w:rsidRDefault="00173D54" w:rsidP="00CB48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lastRenderedPageBreak/>
        <w:t>-</w:t>
      </w:r>
      <w:r w:rsidR="00CB4822" w:rsidRPr="009A4E2A">
        <w:rPr>
          <w:rFonts w:ascii="Times New Roman" w:hAnsi="Times New Roman" w:cs="Times New Roman"/>
        </w:rPr>
        <w:t xml:space="preserve"> </w:t>
      </w:r>
      <w:r w:rsidRPr="009A4E2A">
        <w:rPr>
          <w:rFonts w:ascii="Times New Roman" w:hAnsi="Times New Roman" w:cs="Times New Roman"/>
        </w:rPr>
        <w:t>по разделу 05 «Жилищно- коммунальное хозяйство» на 78459,76 рублей или в более чем в 16,7 раз;</w:t>
      </w:r>
    </w:p>
    <w:p w:rsidR="00173D54" w:rsidRPr="009A4E2A" w:rsidRDefault="00173D54" w:rsidP="00CB48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- по разделу 10 «Социальная политика» увеличение составило 41569,45 рублей или 151,86 процента. </w:t>
      </w:r>
    </w:p>
    <w:p w:rsidR="00173D54" w:rsidRPr="009A4E2A" w:rsidRDefault="00904118" w:rsidP="00CB48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Доходная часть бюджета за 2015 год в целом исполнена в объеме 2426509,66 рублей</w:t>
      </w:r>
      <w:r>
        <w:rPr>
          <w:rFonts w:ascii="Times New Roman" w:hAnsi="Times New Roman" w:cs="Times New Roman"/>
        </w:rPr>
        <w:t>.</w:t>
      </w:r>
      <w:r w:rsidRPr="009A4E2A">
        <w:rPr>
          <w:rFonts w:ascii="Times New Roman" w:hAnsi="Times New Roman" w:cs="Times New Roman"/>
        </w:rPr>
        <w:t xml:space="preserve"> К предшествующему году бюджет поселения по доходам исполнен на 26,18%.</w:t>
      </w:r>
    </w:p>
    <w:p w:rsidR="00173D54" w:rsidRPr="009A4E2A" w:rsidRDefault="00173D54" w:rsidP="00CB4822">
      <w:pPr>
        <w:pStyle w:val="a3"/>
        <w:ind w:left="0"/>
        <w:jc w:val="both"/>
        <w:rPr>
          <w:sz w:val="22"/>
          <w:szCs w:val="22"/>
        </w:rPr>
      </w:pPr>
      <w:r w:rsidRPr="009A4E2A">
        <w:rPr>
          <w:sz w:val="22"/>
          <w:szCs w:val="22"/>
        </w:rPr>
        <w:t>По расходам бюджет поселения за 2015 год исполнен в объеме 2508633,05 рублей, что составляет 99,94 % к утвержденным бюджетным назначениям. Объем неисполненных бюджетных назначений в суммовом выражении составил 1590,00 рублей или 0,06%. К предшествующему году бюджет поселения по расходам исполнен на 27,27 процента.</w:t>
      </w:r>
    </w:p>
    <w:p w:rsidR="00173D54" w:rsidRPr="009A4E2A" w:rsidRDefault="00173D54" w:rsidP="00CB4822">
      <w:pPr>
        <w:pStyle w:val="a3"/>
        <w:ind w:left="0"/>
        <w:jc w:val="both"/>
        <w:rPr>
          <w:sz w:val="22"/>
          <w:szCs w:val="22"/>
        </w:rPr>
      </w:pPr>
      <w:r w:rsidRPr="009A4E2A">
        <w:rPr>
          <w:sz w:val="22"/>
          <w:szCs w:val="22"/>
        </w:rPr>
        <w:t>Бюджет поселения исполнен с дефицитом– (-82123,41 рублей</w:t>
      </w:r>
      <w:r w:rsidR="00F1614B" w:rsidRPr="009A4E2A">
        <w:rPr>
          <w:sz w:val="22"/>
          <w:szCs w:val="22"/>
        </w:rPr>
        <w:t>)</w:t>
      </w:r>
      <w:r w:rsidRPr="009A4E2A">
        <w:rPr>
          <w:sz w:val="22"/>
          <w:szCs w:val="22"/>
        </w:rPr>
        <w:t xml:space="preserve"> (2426509,64-2508633,05).</w:t>
      </w:r>
    </w:p>
    <w:p w:rsidR="00173D54" w:rsidRPr="009A4E2A" w:rsidRDefault="00904118" w:rsidP="00CB48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Остаток средств на едином счете бюджета на конец 2015 года составил </w:t>
      </w:r>
      <w:r>
        <w:rPr>
          <w:rFonts w:ascii="Times New Roman" w:hAnsi="Times New Roman" w:cs="Times New Roman"/>
        </w:rPr>
        <w:t xml:space="preserve">82398,83 рублей. </w:t>
      </w:r>
      <w:r w:rsidRPr="009A4E2A">
        <w:rPr>
          <w:rFonts w:ascii="Times New Roman" w:hAnsi="Times New Roman" w:cs="Times New Roman"/>
        </w:rPr>
        <w:t>Данные об исполнении бюджета поселения по видам доходов представлены в таблице №3.</w:t>
      </w:r>
    </w:p>
    <w:p w:rsidR="00F1614B" w:rsidRPr="009A4E2A" w:rsidRDefault="00F1614B" w:rsidP="00F1614B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A4E2A">
        <w:rPr>
          <w:rFonts w:ascii="Times New Roman" w:hAnsi="Times New Roman" w:cs="Times New Roman"/>
          <w:sz w:val="22"/>
          <w:szCs w:val="22"/>
        </w:rPr>
        <w:t>Таблица№ 3                                                                                                                рублей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2"/>
        <w:gridCol w:w="1843"/>
        <w:gridCol w:w="1181"/>
        <w:gridCol w:w="1350"/>
        <w:gridCol w:w="1350"/>
      </w:tblGrid>
      <w:tr w:rsidR="00F1614B" w:rsidRPr="009A4E2A" w:rsidTr="000B379D">
        <w:trPr>
          <w:cantSplit/>
          <w:trHeight w:val="308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Виды доходов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Утверждено решением от 24.12.2014 №3-38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в</w:t>
            </w:r>
          </w:p>
          <w:p w:rsidR="00F1614B" w:rsidRPr="009A4E2A" w:rsidRDefault="00F1614B" w:rsidP="001C59D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Исполнено в %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Структура </w:t>
            </w:r>
            <w:r w:rsidRPr="009A4E2A">
              <w:rPr>
                <w:rFonts w:ascii="Times New Roman" w:hAnsi="Times New Roman" w:cs="Times New Roman"/>
                <w:bCs/>
              </w:rPr>
              <w:t>(%)</w:t>
            </w:r>
          </w:p>
        </w:tc>
      </w:tr>
      <w:tr w:rsidR="00F1614B" w:rsidRPr="009A4E2A" w:rsidTr="000B379D">
        <w:trPr>
          <w:cantSplit/>
          <w:trHeight w:val="161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по утвержденным бюджетным назначениям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по исполнению</w:t>
            </w:r>
          </w:p>
        </w:tc>
      </w:tr>
      <w:tr w:rsidR="00F1614B" w:rsidRPr="009A4E2A" w:rsidTr="000B379D">
        <w:trPr>
          <w:trHeight w:val="451"/>
        </w:trPr>
        <w:tc>
          <w:tcPr>
            <w:tcW w:w="2127" w:type="dxa"/>
            <w:tcBorders>
              <w:top w:val="single" w:sz="12" w:space="0" w:color="auto"/>
            </w:tcBorders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1. Налоговые и неналоговые доходы: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209257,22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209532,64</w:t>
            </w:r>
          </w:p>
        </w:tc>
        <w:tc>
          <w:tcPr>
            <w:tcW w:w="1181" w:type="dxa"/>
            <w:tcBorders>
              <w:top w:val="single" w:sz="12" w:space="0" w:color="auto"/>
            </w:tcBorders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100,13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1614B" w:rsidRPr="009A4E2A" w:rsidRDefault="00C43069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8,62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1614B" w:rsidRPr="009A4E2A" w:rsidRDefault="00C43069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8,64</w:t>
            </w:r>
          </w:p>
        </w:tc>
      </w:tr>
      <w:tr w:rsidR="00F1614B" w:rsidRPr="009A4E2A" w:rsidTr="000B379D">
        <w:trPr>
          <w:trHeight w:val="201"/>
        </w:trPr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Налог на доходы физических лиц</w:t>
            </w:r>
          </w:p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32550,00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32725,81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100,68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1,81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1,85</w:t>
            </w:r>
          </w:p>
        </w:tc>
      </w:tr>
      <w:tr w:rsidR="00F1614B" w:rsidRPr="009A4E2A" w:rsidTr="000B379D">
        <w:trPr>
          <w:trHeight w:val="464"/>
        </w:trPr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1923,90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96,20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F1614B" w:rsidRPr="009A4E2A" w:rsidTr="000B379D">
        <w:trPr>
          <w:trHeight w:val="464"/>
        </w:trPr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2000,00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1923,90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96,20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0,02</w:t>
            </w:r>
          </w:p>
        </w:tc>
      </w:tr>
      <w:tr w:rsidR="00F1614B" w:rsidRPr="009A4E2A" w:rsidTr="000B379D">
        <w:trPr>
          <w:trHeight w:val="464"/>
        </w:trPr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3236,27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3366,98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104,04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0,05</w:t>
            </w:r>
          </w:p>
        </w:tc>
      </w:tr>
      <w:tr w:rsidR="00F1614B" w:rsidRPr="009A4E2A" w:rsidTr="000B379D">
        <w:trPr>
          <w:trHeight w:val="464"/>
        </w:trPr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600,00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557,62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92,94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0,00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2636,27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A4E2A">
              <w:rPr>
                <w:rFonts w:ascii="Times New Roman" w:hAnsi="Times New Roman" w:cs="Times New Roman"/>
                <w:bCs/>
              </w:rPr>
              <w:t>2809,36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106,57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0,05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0,00</w:t>
            </w:r>
          </w:p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госсобственность на</w:t>
            </w:r>
          </w:p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которые не разграничена и которые расположены в границах поселений, а также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0,00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152615,95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152615,95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F1614B" w:rsidRPr="009A4E2A" w:rsidRDefault="00C43069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7,29</w:t>
            </w:r>
          </w:p>
        </w:tc>
        <w:tc>
          <w:tcPr>
            <w:tcW w:w="1350" w:type="dxa"/>
          </w:tcPr>
          <w:p w:rsidR="00F1614B" w:rsidRPr="009A4E2A" w:rsidRDefault="00C43069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6,29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18900,00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18900,00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0,10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2.Безвозмездные поступления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2218567,00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2216977,00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89,96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90,13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</w:tcPr>
          <w:p w:rsidR="00F1614B" w:rsidRPr="009A4E2A" w:rsidRDefault="00F1614B" w:rsidP="001C59D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 xml:space="preserve">Дотации бюджетам субъектов </w:t>
            </w:r>
            <w:r w:rsidRPr="009A4E2A">
              <w:rPr>
                <w:rFonts w:ascii="Times New Roman" w:hAnsi="Times New Roman" w:cs="Times New Roman"/>
                <w:b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1720700,00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1720700</w:t>
            </w:r>
            <w:r w:rsidR="00937208" w:rsidRPr="009A4E2A">
              <w:rPr>
                <w:rFonts w:ascii="Times New Roman" w:hAnsi="Times New Roman" w:cs="Times New Roman"/>
                <w:b/>
                <w:bCs/>
              </w:rPr>
              <w:t>,</w:t>
            </w:r>
            <w:r w:rsidRPr="009A4E2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83,32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83,48</w:t>
            </w:r>
          </w:p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lastRenderedPageBreak/>
              <w:t>Дотации бюджетам поселений на выравнивание  бюджетной обеспеченности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A4E2A">
              <w:rPr>
                <w:rFonts w:ascii="Times New Roman" w:hAnsi="Times New Roman" w:cs="Times New Roman"/>
                <w:bCs/>
              </w:rPr>
              <w:t>755000,00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755000,00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6,06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965700,00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965700,00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13,46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61867,00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60277,00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97,43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0,67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0,67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0,57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6095,00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4505,00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73,91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0,10</w:t>
            </w:r>
          </w:p>
        </w:tc>
      </w:tr>
      <w:tr w:rsidR="00F1614B" w:rsidRPr="009A4E2A" w:rsidTr="000B379D">
        <w:tc>
          <w:tcPr>
            <w:tcW w:w="2127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842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436000,00</w:t>
            </w:r>
          </w:p>
        </w:tc>
        <w:tc>
          <w:tcPr>
            <w:tcW w:w="1843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436000,00</w:t>
            </w:r>
          </w:p>
        </w:tc>
        <w:tc>
          <w:tcPr>
            <w:tcW w:w="1181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4B" w:rsidRPr="009A4E2A" w:rsidTr="000B379D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Итого доходы </w:t>
            </w: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бюджета: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2427824,22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2426509,64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14B" w:rsidRPr="009A4E2A" w:rsidRDefault="00F1614B" w:rsidP="001C5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99,65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1614B" w:rsidRPr="009A4E2A" w:rsidRDefault="00F1614B" w:rsidP="001C59D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614B" w:rsidRPr="009A4E2A" w:rsidRDefault="00F1614B" w:rsidP="001C59D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F1614B" w:rsidRDefault="00E56E56" w:rsidP="007254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lastRenderedPageBreak/>
        <w:t>Из приведенных данных следует, что бюджет поселения по собственным доходам исполнен на 100,13 процента, в связи, с чем их доля в структуре доходов бюджета увеличилась с 8,6</w:t>
      </w:r>
      <w:r w:rsidR="00C43069" w:rsidRPr="009A4E2A">
        <w:rPr>
          <w:rFonts w:ascii="Times New Roman" w:hAnsi="Times New Roman" w:cs="Times New Roman"/>
        </w:rPr>
        <w:t>2</w:t>
      </w:r>
      <w:r w:rsidRPr="009A4E2A">
        <w:rPr>
          <w:rFonts w:ascii="Times New Roman" w:hAnsi="Times New Roman" w:cs="Times New Roman"/>
        </w:rPr>
        <w:t>% до 8,6</w:t>
      </w:r>
      <w:r w:rsidR="00C43069" w:rsidRPr="009A4E2A">
        <w:rPr>
          <w:rFonts w:ascii="Times New Roman" w:hAnsi="Times New Roman" w:cs="Times New Roman"/>
        </w:rPr>
        <w:t>4</w:t>
      </w:r>
      <w:r w:rsidRPr="009A4E2A">
        <w:rPr>
          <w:rFonts w:ascii="Times New Roman" w:hAnsi="Times New Roman" w:cs="Times New Roman"/>
        </w:rPr>
        <w:t xml:space="preserve"> процента по отношению к утвержденным назначениям. Основную долю собственных доходов бюджета составляют доходы от продажи материальных и нематериальных активов </w:t>
      </w:r>
      <w:r w:rsidR="00C43069" w:rsidRPr="009A4E2A">
        <w:rPr>
          <w:rFonts w:ascii="Times New Roman" w:hAnsi="Times New Roman" w:cs="Times New Roman"/>
        </w:rPr>
        <w:t>6,29</w:t>
      </w:r>
      <w:r w:rsidRPr="009A4E2A">
        <w:rPr>
          <w:rFonts w:ascii="Times New Roman" w:hAnsi="Times New Roman" w:cs="Times New Roman"/>
        </w:rPr>
        <w:t xml:space="preserve">% в структуре собственных доходов (по плану) или в структуре всех доходов по исполненному бюджету </w:t>
      </w:r>
      <w:r w:rsidR="00C43069" w:rsidRPr="009A4E2A">
        <w:rPr>
          <w:rFonts w:ascii="Times New Roman" w:hAnsi="Times New Roman" w:cs="Times New Roman"/>
        </w:rPr>
        <w:t>7,29</w:t>
      </w:r>
      <w:r w:rsidR="00904118">
        <w:rPr>
          <w:rFonts w:ascii="Times New Roman" w:hAnsi="Times New Roman" w:cs="Times New Roman"/>
        </w:rPr>
        <w:t>%</w:t>
      </w:r>
      <w:r w:rsidRPr="009A4E2A">
        <w:rPr>
          <w:rFonts w:ascii="Times New Roman" w:hAnsi="Times New Roman" w:cs="Times New Roman"/>
        </w:rPr>
        <w:t>.</w:t>
      </w:r>
    </w:p>
    <w:p w:rsidR="00C43069" w:rsidRPr="009A4E2A" w:rsidRDefault="00C43069" w:rsidP="00C43069">
      <w:pPr>
        <w:ind w:right="-5"/>
        <w:jc w:val="center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t>Итоги исполнения бюджета поселения по налоговым и неналоговым доходам в 2015 году</w:t>
      </w:r>
    </w:p>
    <w:p w:rsidR="00C43069" w:rsidRPr="009A4E2A" w:rsidRDefault="00C43069" w:rsidP="00C43069">
      <w:pPr>
        <w:ind w:right="-5" w:firstLine="720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Таблица 4                                                                                                                 рублей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800"/>
        <w:gridCol w:w="1620"/>
        <w:gridCol w:w="1800"/>
        <w:gridCol w:w="1080"/>
      </w:tblGrid>
      <w:tr w:rsidR="004608D1" w:rsidRPr="009A4E2A" w:rsidTr="000B379D">
        <w:trPr>
          <w:trHeight w:val="50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ind w:firstLine="219"/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Исполнено за 2014 год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Темп</w:t>
            </w:r>
          </w:p>
          <w:p w:rsidR="004608D1" w:rsidRPr="009A4E2A" w:rsidRDefault="004608D1" w:rsidP="000A6B5F">
            <w:pPr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роста,</w:t>
            </w:r>
          </w:p>
          <w:p w:rsidR="004608D1" w:rsidRPr="009A4E2A" w:rsidRDefault="004608D1" w:rsidP="000A6B5F">
            <w:pPr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 xml:space="preserve">   %</w:t>
            </w:r>
          </w:p>
        </w:tc>
      </w:tr>
      <w:tr w:rsidR="004608D1" w:rsidRPr="009A4E2A" w:rsidTr="000B379D">
        <w:trPr>
          <w:trHeight w:val="52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Процент</w:t>
            </w:r>
          </w:p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8D1" w:rsidRPr="009A4E2A" w:rsidTr="000B379D">
        <w:trPr>
          <w:trHeight w:val="8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Собственные</w:t>
            </w:r>
          </w:p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915072,82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209257,22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209532,64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 xml:space="preserve">22,9 </w:t>
            </w:r>
          </w:p>
        </w:tc>
      </w:tr>
      <w:tr w:rsidR="004608D1" w:rsidRPr="009A4E2A" w:rsidTr="000B379D">
        <w:trPr>
          <w:trHeight w:val="3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4E2A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8D1" w:rsidRPr="009A4E2A" w:rsidTr="000B379D">
        <w:trPr>
          <w:trHeight w:val="8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841769,03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37741,27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38016,69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4,5</w:t>
            </w:r>
          </w:p>
        </w:tc>
      </w:tr>
      <w:tr w:rsidR="004608D1" w:rsidRPr="009A4E2A" w:rsidTr="000B379D">
        <w:trPr>
          <w:trHeight w:val="8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неналоговые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73303,33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171515,95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171515,95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D1" w:rsidRPr="009A4E2A" w:rsidRDefault="004608D1" w:rsidP="000A6B5F">
            <w:pPr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2,3раза</w:t>
            </w:r>
          </w:p>
        </w:tc>
      </w:tr>
    </w:tbl>
    <w:p w:rsidR="004608D1" w:rsidRPr="009A4E2A" w:rsidRDefault="004608D1" w:rsidP="002508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В 2015 году план по налоговым и неналоговым доходам бюджета поселения исполнен в сумме 209532,64 рублей или на 100,1 %. Уменьшение к соответствующему периоду 2014 года составило 4,37раза или меньше на 705540,18 рублей. </w:t>
      </w:r>
    </w:p>
    <w:p w:rsidR="004608D1" w:rsidRPr="009A4E2A" w:rsidRDefault="00904118" w:rsidP="00460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A4E2A">
        <w:rPr>
          <w:rFonts w:ascii="Times New Roman" w:hAnsi="Times New Roman" w:cs="Times New Roman"/>
        </w:rPr>
        <w:t xml:space="preserve">В </w:t>
      </w:r>
      <w:r w:rsidRPr="009A4E2A">
        <w:rPr>
          <w:rFonts w:ascii="Times New Roman" w:hAnsi="Times New Roman" w:cs="Times New Roman"/>
          <w:bCs/>
        </w:rPr>
        <w:t>составе безвозмездных поступлений наибольшую долю составляют дотации 77,56% по утвержденному бюджету (в суммовом выражении – 1720700,00 рублей), а по исполненному бюджету доля дотаций 77,61 (в суммовом выражении – 1720700,00  рублей), а в общем объеме доходов бюджета безвозмездные поступления в бюджет поселения составили по исполненному бюджету 83,48</w:t>
      </w:r>
      <w:r>
        <w:rPr>
          <w:rFonts w:ascii="Times New Roman" w:hAnsi="Times New Roman" w:cs="Times New Roman"/>
          <w:bCs/>
        </w:rPr>
        <w:t xml:space="preserve"> %</w:t>
      </w:r>
      <w:r w:rsidRPr="009A4E2A">
        <w:rPr>
          <w:rFonts w:ascii="Times New Roman" w:hAnsi="Times New Roman" w:cs="Times New Roman"/>
          <w:bCs/>
        </w:rPr>
        <w:t xml:space="preserve"> в то время как в 2014 году они составляли 83,31 процентов. </w:t>
      </w:r>
      <w:r w:rsidR="004608D1" w:rsidRPr="009A4E2A">
        <w:rPr>
          <w:rFonts w:ascii="Times New Roman" w:hAnsi="Times New Roman" w:cs="Times New Roman"/>
          <w:bCs/>
        </w:rPr>
        <w:t>Субвенции по исполненному бюджету составили в суммовом выражении 60277,00 рублей</w:t>
      </w:r>
      <w:r>
        <w:rPr>
          <w:rFonts w:ascii="Times New Roman" w:hAnsi="Times New Roman" w:cs="Times New Roman"/>
          <w:bCs/>
        </w:rPr>
        <w:t>,</w:t>
      </w:r>
      <w:r w:rsidR="004608D1" w:rsidRPr="009A4E2A">
        <w:rPr>
          <w:rFonts w:ascii="Times New Roman" w:hAnsi="Times New Roman" w:cs="Times New Roman"/>
          <w:bCs/>
        </w:rPr>
        <w:t xml:space="preserve"> в структуре безвозмездных поступлений они составили соответственно 2,72%.</w:t>
      </w:r>
    </w:p>
    <w:p w:rsidR="004608D1" w:rsidRDefault="004608D1" w:rsidP="000B379D">
      <w:pPr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Исполнение расходной части бюджета сельского поселения в разрезе разделов и подразделов функциональной классификац</w:t>
      </w:r>
      <w:r w:rsidR="001C59D6" w:rsidRPr="009A4E2A">
        <w:rPr>
          <w:rFonts w:ascii="Times New Roman" w:hAnsi="Times New Roman" w:cs="Times New Roman"/>
        </w:rPr>
        <w:t>ии расходов приведено в таблице № 5.</w:t>
      </w:r>
    </w:p>
    <w:p w:rsidR="000B379D" w:rsidRDefault="000B379D" w:rsidP="000B379D">
      <w:pPr>
        <w:jc w:val="both"/>
        <w:rPr>
          <w:rFonts w:ascii="Times New Roman" w:hAnsi="Times New Roman" w:cs="Times New Roman"/>
        </w:rPr>
      </w:pPr>
    </w:p>
    <w:p w:rsidR="000B379D" w:rsidRDefault="000B379D" w:rsidP="000B379D">
      <w:pPr>
        <w:jc w:val="both"/>
        <w:rPr>
          <w:rFonts w:ascii="Times New Roman" w:hAnsi="Times New Roman" w:cs="Times New Roman"/>
        </w:rPr>
      </w:pPr>
    </w:p>
    <w:p w:rsidR="000B379D" w:rsidRDefault="000B379D" w:rsidP="000B379D">
      <w:pPr>
        <w:jc w:val="both"/>
        <w:rPr>
          <w:rFonts w:ascii="Times New Roman" w:hAnsi="Times New Roman" w:cs="Times New Roman"/>
        </w:rPr>
      </w:pPr>
    </w:p>
    <w:p w:rsidR="000B379D" w:rsidRPr="009A4E2A" w:rsidRDefault="000B379D" w:rsidP="000B379D">
      <w:pPr>
        <w:jc w:val="both"/>
        <w:rPr>
          <w:rFonts w:ascii="Times New Roman" w:hAnsi="Times New Roman" w:cs="Times New Roman"/>
        </w:rPr>
      </w:pPr>
    </w:p>
    <w:p w:rsidR="00937208" w:rsidRPr="009A4E2A" w:rsidRDefault="00937208" w:rsidP="0072545C">
      <w:pPr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lastRenderedPageBreak/>
        <w:t>Таблица № 5                                                                                                                         рублей</w:t>
      </w:r>
    </w:p>
    <w:tbl>
      <w:tblPr>
        <w:tblpPr w:leftFromText="180" w:rightFromText="180" w:vertAnchor="text" w:tblpX="74" w:tblpY="1"/>
        <w:tblOverlap w:val="never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3"/>
        <w:gridCol w:w="1695"/>
        <w:gridCol w:w="1417"/>
        <w:gridCol w:w="1748"/>
        <w:gridCol w:w="1350"/>
        <w:gridCol w:w="1350"/>
      </w:tblGrid>
      <w:tr w:rsidR="00CA3AB8" w:rsidRPr="009A4E2A" w:rsidTr="00622F05">
        <w:trPr>
          <w:cantSplit/>
          <w:trHeight w:val="308"/>
        </w:trPr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A3AB8" w:rsidRPr="009A4E2A" w:rsidRDefault="00CA3AB8" w:rsidP="00622F05">
            <w:pPr>
              <w:ind w:left="-567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Виды расходов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ind w:left="-108" w:right="-108" w:hanging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Утверждено решением от 24.12.2014 № 3-38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</w:rPr>
              <w:t>в 2015 году</w:t>
            </w:r>
          </w:p>
        </w:tc>
        <w:tc>
          <w:tcPr>
            <w:tcW w:w="1748" w:type="dxa"/>
            <w:vMerge w:val="restart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Исполнен</w:t>
            </w:r>
            <w:r w:rsidRPr="009A4E2A">
              <w:rPr>
                <w:rFonts w:ascii="Times New Roman" w:hAnsi="Times New Roman" w:cs="Times New Roman"/>
                <w:b/>
                <w:bCs/>
              </w:rPr>
              <w:t>о</w:t>
            </w:r>
            <w:r w:rsidRPr="009A4E2A">
              <w:rPr>
                <w:rFonts w:ascii="Times New Roman" w:hAnsi="Times New Roman" w:cs="Times New Roman"/>
              </w:rPr>
              <w:t xml:space="preserve"> к</w:t>
            </w:r>
          </w:p>
          <w:p w:rsidR="00CA3AB8" w:rsidRPr="009A4E2A" w:rsidRDefault="00CA3AB8" w:rsidP="00650661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утвержденным назначениям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Структура </w:t>
            </w:r>
            <w:r w:rsidRPr="009A4E2A">
              <w:rPr>
                <w:rFonts w:ascii="Times New Roman" w:hAnsi="Times New Roman" w:cs="Times New Roman"/>
                <w:bCs/>
              </w:rPr>
              <w:t>(%)</w:t>
            </w:r>
          </w:p>
        </w:tc>
      </w:tr>
      <w:tr w:rsidR="00CA3AB8" w:rsidRPr="009A4E2A" w:rsidTr="00622F05">
        <w:trPr>
          <w:cantSplit/>
          <w:trHeight w:val="1610"/>
        </w:trPr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vMerge/>
            <w:tcBorders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  <w:vMerge/>
            <w:tcBorders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по утвержденным бюджетным назначениям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по исполнению</w:t>
            </w:r>
          </w:p>
        </w:tc>
      </w:tr>
      <w:tr w:rsidR="00CA3AB8" w:rsidRPr="009A4E2A" w:rsidTr="00622F05">
        <w:trPr>
          <w:trHeight w:val="451"/>
        </w:trPr>
        <w:tc>
          <w:tcPr>
            <w:tcW w:w="2133" w:type="dxa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01 «Общегосударственные вопросы»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tabs>
                <w:tab w:val="center" w:pos="882"/>
                <w:tab w:val="right" w:pos="176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tabs>
                <w:tab w:val="center" w:pos="882"/>
                <w:tab w:val="right" w:pos="176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1729623,20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1729623,20</w:t>
            </w:r>
          </w:p>
        </w:tc>
        <w:tc>
          <w:tcPr>
            <w:tcW w:w="1748" w:type="dxa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68,90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68,9</w:t>
            </w:r>
            <w:r w:rsidR="00E138D2" w:rsidRPr="009A4E2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A3AB8" w:rsidRPr="009A4E2A" w:rsidTr="00622F05">
        <w:trPr>
          <w:trHeight w:val="201"/>
        </w:trPr>
        <w:tc>
          <w:tcPr>
            <w:tcW w:w="2133" w:type="dxa"/>
            <w:vAlign w:val="center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695" w:type="dxa"/>
            <w:vAlign w:val="center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48" w:type="dxa"/>
            <w:vAlign w:val="center"/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AB8" w:rsidRPr="009A4E2A" w:rsidTr="00622F05"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подраздел 02</w:t>
            </w: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«Функционирование высшего должностного лица субъекта Российской Федерации и органа муниципального образования»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385142,99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385142,99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15,35</w:t>
            </w:r>
          </w:p>
        </w:tc>
      </w:tr>
      <w:tr w:rsidR="00CA3AB8" w:rsidRPr="009A4E2A" w:rsidTr="00622F05"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 xml:space="preserve">подраздел 04 </w:t>
            </w:r>
            <w:r w:rsidRPr="009A4E2A">
              <w:rPr>
                <w:rFonts w:ascii="Times New Roman" w:hAnsi="Times New Roman" w:cs="Times New Roman"/>
              </w:rPr>
              <w:t>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1082224,62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1082224,62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43,11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43,14</w:t>
            </w: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AB8" w:rsidRPr="009A4E2A" w:rsidTr="00622F05">
        <w:trPr>
          <w:trHeight w:val="464"/>
        </w:trPr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  <w:bCs/>
              </w:rPr>
              <w:t xml:space="preserve">подраздел 06 </w:t>
            </w:r>
            <w:r w:rsidRPr="009A4E2A">
              <w:rPr>
                <w:rFonts w:ascii="Times New Roman" w:hAnsi="Times New Roman" w:cs="Times New Roman"/>
              </w:rPr>
              <w:t>«Функционирование законодательных (представительных)  органов государственной власти и</w:t>
            </w:r>
            <w:r w:rsidRPr="009A4E2A">
              <w:rPr>
                <w:rFonts w:ascii="Times New Roman" w:hAnsi="Times New Roman" w:cs="Times New Roman"/>
                <w:bCs/>
              </w:rPr>
              <w:t xml:space="preserve"> </w:t>
            </w:r>
            <w:r w:rsidRPr="009A4E2A">
              <w:rPr>
                <w:rFonts w:ascii="Times New Roman" w:hAnsi="Times New Roman" w:cs="Times New Roman"/>
              </w:rPr>
              <w:t>представительных органов местного самоуправления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0,80</w:t>
            </w:r>
          </w:p>
        </w:tc>
      </w:tr>
      <w:tr w:rsidR="00CA3AB8" w:rsidRPr="009A4E2A" w:rsidTr="00622F05"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 xml:space="preserve">Раздел 02 «Национальная </w:t>
            </w: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оборона»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lastRenderedPageBreak/>
              <w:t>55772,00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55772,00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2,22</w:t>
            </w:r>
          </w:p>
        </w:tc>
      </w:tr>
      <w:tr w:rsidR="00CA3AB8" w:rsidRPr="009A4E2A" w:rsidTr="00622F05">
        <w:trPr>
          <w:trHeight w:val="909"/>
        </w:trPr>
        <w:tc>
          <w:tcPr>
            <w:tcW w:w="2133" w:type="dxa"/>
            <w:vAlign w:val="center"/>
          </w:tcPr>
          <w:p w:rsidR="00CA3AB8" w:rsidRPr="009A4E2A" w:rsidRDefault="00CA3AB8" w:rsidP="00622F05">
            <w:pPr>
              <w:ind w:left="-709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lastRenderedPageBreak/>
              <w:t>в том числе: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</w:tcPr>
          <w:p w:rsidR="00CA3AB8" w:rsidRPr="009A4E2A" w:rsidRDefault="00CA3AB8" w:rsidP="00622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AB8" w:rsidRPr="009A4E2A" w:rsidTr="00622F05"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</w:rPr>
              <w:t>Подраздел 03 «Мобилизационная и вневойсковая подготовка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2,22</w:t>
            </w:r>
          </w:p>
        </w:tc>
      </w:tr>
      <w:tr w:rsidR="00CA3AB8" w:rsidRPr="009A4E2A" w:rsidTr="00622F05"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Раздел 03 «Национальная безопасность и правоохранительная деятельность»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24205,19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24205,19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0,96</w:t>
            </w:r>
          </w:p>
        </w:tc>
      </w:tr>
      <w:tr w:rsidR="00CA3AB8" w:rsidRPr="009A4E2A" w:rsidTr="00622F05"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04 «Национальная экономика»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0,00</w:t>
            </w: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A3AB8" w:rsidRPr="009A4E2A" w:rsidTr="00622F05"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05 «Жилищно-коммунальное хозяйство»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83459,76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83459,76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3,33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3,33</w:t>
            </w:r>
          </w:p>
        </w:tc>
      </w:tr>
      <w:tr w:rsidR="00CA3AB8" w:rsidRPr="009A4E2A" w:rsidTr="00622F05">
        <w:tc>
          <w:tcPr>
            <w:tcW w:w="2133" w:type="dxa"/>
            <w:vAlign w:val="center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695" w:type="dxa"/>
            <w:vAlign w:val="center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8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AB8" w:rsidRPr="009A4E2A" w:rsidTr="00622F05">
        <w:tc>
          <w:tcPr>
            <w:tcW w:w="2133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 xml:space="preserve">подраздел 03 </w:t>
            </w:r>
            <w:r w:rsidRPr="009A4E2A">
              <w:rPr>
                <w:rFonts w:ascii="Times New Roman" w:hAnsi="Times New Roman" w:cs="Times New Roman"/>
              </w:rPr>
              <w:t>«Благоустройство»</w:t>
            </w:r>
          </w:p>
        </w:tc>
        <w:tc>
          <w:tcPr>
            <w:tcW w:w="1695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83459,76</w:t>
            </w:r>
          </w:p>
        </w:tc>
        <w:tc>
          <w:tcPr>
            <w:tcW w:w="1417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83459,76</w:t>
            </w:r>
          </w:p>
        </w:tc>
        <w:tc>
          <w:tcPr>
            <w:tcW w:w="1748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350" w:type="dxa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3,33</w:t>
            </w:r>
          </w:p>
        </w:tc>
      </w:tr>
      <w:tr w:rsidR="00CA3AB8" w:rsidRPr="009A4E2A" w:rsidTr="00622F05"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08 «Культура, кинематография»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495593,45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494003,45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99,70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19,74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3AB8" w:rsidRPr="009A4E2A" w:rsidRDefault="00CA3AB8" w:rsidP="00622F0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19.70</w:t>
            </w:r>
          </w:p>
        </w:tc>
      </w:tr>
      <w:tr w:rsidR="00CA3AB8" w:rsidRPr="009A4E2A" w:rsidTr="00622F05"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3AB8" w:rsidRPr="009A4E2A" w:rsidRDefault="00CA3AB8" w:rsidP="00622F0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AB8" w:rsidRPr="009A4E2A" w:rsidTr="00622F05"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подраздел 01» Культура»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102306,45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102306,45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3AB8" w:rsidRPr="009A4E2A" w:rsidRDefault="00CA3AB8" w:rsidP="00622F0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4,08</w:t>
            </w:r>
          </w:p>
        </w:tc>
      </w:tr>
      <w:tr w:rsidR="00CA3AB8" w:rsidRPr="009A4E2A" w:rsidTr="00622F05"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Раздел 10 «Социальная политика»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121569,45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121569,45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4,84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3AB8" w:rsidRPr="009A4E2A" w:rsidRDefault="00CA3AB8" w:rsidP="00622F0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4,85</w:t>
            </w:r>
          </w:p>
        </w:tc>
      </w:tr>
      <w:tr w:rsidR="00CA3AB8" w:rsidRPr="009A4E2A" w:rsidTr="00622F05"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3AB8" w:rsidRPr="009A4E2A" w:rsidRDefault="00CA3AB8" w:rsidP="00622F0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AB8" w:rsidRPr="009A4E2A" w:rsidTr="00622F05"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lastRenderedPageBreak/>
              <w:t>Подраздел 01 «Пенсионное обеспечение»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121569,45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4E2A">
              <w:rPr>
                <w:rFonts w:ascii="Times New Roman" w:hAnsi="Times New Roman" w:cs="Times New Roman"/>
                <w:bCs/>
              </w:rPr>
              <w:t>121569 ,45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4,85</w:t>
            </w:r>
          </w:p>
        </w:tc>
      </w:tr>
      <w:tr w:rsidR="00CA3AB8" w:rsidRPr="009A4E2A" w:rsidTr="00622F05"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Итого расходы бюджета: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2510223,05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2508633,05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99,94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B8" w:rsidRPr="009A4E2A" w:rsidRDefault="00CA3AB8" w:rsidP="00622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3AB8" w:rsidRPr="009A4E2A" w:rsidRDefault="00CA3AB8" w:rsidP="00622F0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E2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</w:tbl>
    <w:p w:rsidR="00CA3AB8" w:rsidRPr="009A4E2A" w:rsidRDefault="00CA3AB8" w:rsidP="00CA3AB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CA3AB8" w:rsidRPr="009A4E2A" w:rsidRDefault="00CA3AB8" w:rsidP="00CA3AB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A4E2A">
        <w:rPr>
          <w:rFonts w:ascii="Times New Roman" w:hAnsi="Times New Roman" w:cs="Times New Roman"/>
          <w:b/>
          <w:color w:val="000000"/>
        </w:rPr>
        <w:t>Общегосударственные расходы (раздел 01)</w:t>
      </w:r>
    </w:p>
    <w:p w:rsidR="00CA3AB8" w:rsidRPr="009A4E2A" w:rsidRDefault="00CA3AB8" w:rsidP="001C59D6">
      <w:pPr>
        <w:rPr>
          <w:rFonts w:ascii="Times New Roman" w:hAnsi="Times New Roman" w:cs="Times New Roman"/>
          <w:spacing w:val="6"/>
        </w:rPr>
      </w:pPr>
      <w:r w:rsidRPr="009A4E2A">
        <w:rPr>
          <w:rFonts w:ascii="Times New Roman" w:hAnsi="Times New Roman" w:cs="Times New Roman"/>
          <w:spacing w:val="6"/>
        </w:rPr>
        <w:t>За 2015 год кассовое исполнение расходов по разделу «Общегосударственные расходы» сложилось в объеме 1729623,20 рублей, что составило 100,0 % от уточненных плановых назначений отчетного периода (1729623,20 рублей).</w:t>
      </w:r>
      <w:r w:rsidRPr="009A4E2A">
        <w:rPr>
          <w:rFonts w:ascii="Times New Roman" w:hAnsi="Times New Roman" w:cs="Times New Roman"/>
        </w:rPr>
        <w:t xml:space="preserve"> Расходы на содержание администрации поселения составляют 68,94 % общего объема расходов бюджета.</w:t>
      </w:r>
    </w:p>
    <w:p w:rsidR="00CA3AB8" w:rsidRPr="009A4E2A" w:rsidRDefault="00CA3AB8" w:rsidP="001C59D6">
      <w:pPr>
        <w:rPr>
          <w:rFonts w:ascii="Times New Roman" w:hAnsi="Times New Roman" w:cs="Times New Roman"/>
          <w:spacing w:val="6"/>
        </w:rPr>
      </w:pPr>
      <w:r w:rsidRPr="009A4E2A">
        <w:rPr>
          <w:rFonts w:ascii="Times New Roman" w:hAnsi="Times New Roman" w:cs="Times New Roman"/>
          <w:spacing w:val="6"/>
        </w:rPr>
        <w:t>Кассовое исполнение расходов на денежное содержание главы сельской администрации составило 385142,99 рублей.</w:t>
      </w:r>
    </w:p>
    <w:p w:rsidR="00CA3AB8" w:rsidRPr="009A4E2A" w:rsidRDefault="00CA3AB8" w:rsidP="001C59D6">
      <w:pPr>
        <w:rPr>
          <w:rFonts w:ascii="Times New Roman" w:hAnsi="Times New Roman" w:cs="Times New Roman"/>
          <w:spacing w:val="6"/>
        </w:rPr>
      </w:pPr>
      <w:r w:rsidRPr="009A4E2A">
        <w:rPr>
          <w:rFonts w:ascii="Times New Roman" w:hAnsi="Times New Roman" w:cs="Times New Roman"/>
          <w:spacing w:val="6"/>
        </w:rPr>
        <w:t>Расходы на выплаты персоналу органов государственной власти за 2015 год составляет 780709,52 рублей.</w:t>
      </w:r>
    </w:p>
    <w:p w:rsidR="00CA3AB8" w:rsidRPr="009A4E2A" w:rsidRDefault="00CA3AB8" w:rsidP="00CA3AB8">
      <w:pPr>
        <w:ind w:firstLine="720"/>
        <w:jc w:val="center"/>
        <w:rPr>
          <w:rFonts w:ascii="Times New Roman" w:hAnsi="Times New Roman" w:cs="Times New Roman"/>
          <w:b/>
          <w:iCs/>
        </w:rPr>
      </w:pPr>
      <w:r w:rsidRPr="009A4E2A">
        <w:rPr>
          <w:rFonts w:ascii="Times New Roman" w:hAnsi="Times New Roman" w:cs="Times New Roman"/>
          <w:b/>
          <w:iCs/>
        </w:rPr>
        <w:t>Национальная оборона (02)</w:t>
      </w:r>
    </w:p>
    <w:p w:rsidR="00CA3AB8" w:rsidRPr="009A4E2A" w:rsidRDefault="00CA3AB8" w:rsidP="001C59D6">
      <w:pPr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>В 2015 году расходы по разделу «Национальная оборона» исполнены в сумме 55772,00 рублей, что составило 100 процентов от плана отчетного периода (55772,00 рублей).</w:t>
      </w:r>
    </w:p>
    <w:p w:rsidR="00CA3AB8" w:rsidRPr="009A4E2A" w:rsidRDefault="00CA3AB8" w:rsidP="001C59D6">
      <w:pPr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>За 2014 год исполнение составило 100%</w:t>
      </w:r>
      <w:r w:rsidRPr="009A4E2A">
        <w:rPr>
          <w:rFonts w:ascii="Times New Roman" w:hAnsi="Times New Roman" w:cs="Times New Roman"/>
          <w:spacing w:val="6"/>
        </w:rPr>
        <w:t xml:space="preserve"> (плановые назначения-52509,00 рублей; кассовое исполнении-52509,00 рублей). Увеличение кассовых расходов составило 3263,00 рублей(6,2%).</w:t>
      </w:r>
    </w:p>
    <w:p w:rsidR="00CA3AB8" w:rsidRPr="009A4E2A" w:rsidRDefault="00CA3AB8" w:rsidP="001C59D6">
      <w:pPr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>По данному разделу произведены расходы на содержание работников, осуществляющих первичный воинский учет, на территориях, где отсутствуют военные комиссариаты.</w:t>
      </w:r>
    </w:p>
    <w:p w:rsidR="00571406" w:rsidRPr="009A4E2A" w:rsidRDefault="00CA3AB8" w:rsidP="00904118">
      <w:pPr>
        <w:ind w:firstLine="720"/>
        <w:jc w:val="center"/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b/>
          <w:iCs/>
        </w:rPr>
        <w:t>Национальная безопасность и правоохранительная деятельность(03</w:t>
      </w:r>
      <w:r w:rsidRPr="009A4E2A">
        <w:rPr>
          <w:rFonts w:ascii="Times New Roman" w:hAnsi="Times New Roman" w:cs="Times New Roman"/>
          <w:iCs/>
        </w:rPr>
        <w:t>)</w:t>
      </w:r>
    </w:p>
    <w:p w:rsidR="00CA3AB8" w:rsidRPr="009A4E2A" w:rsidRDefault="00CA3AB8" w:rsidP="001C59D6">
      <w:pPr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>В 2015 году расходы по разделу</w:t>
      </w:r>
      <w:r w:rsidR="00571406" w:rsidRPr="009A4E2A">
        <w:rPr>
          <w:rFonts w:ascii="Times New Roman" w:hAnsi="Times New Roman" w:cs="Times New Roman"/>
          <w:iCs/>
        </w:rPr>
        <w:t xml:space="preserve"> «</w:t>
      </w:r>
      <w:r w:rsidRPr="009A4E2A">
        <w:rPr>
          <w:rFonts w:ascii="Times New Roman" w:hAnsi="Times New Roman" w:cs="Times New Roman"/>
          <w:iCs/>
        </w:rPr>
        <w:t xml:space="preserve">Национальная безопасность и </w:t>
      </w:r>
      <w:r w:rsidR="00904118" w:rsidRPr="009A4E2A">
        <w:rPr>
          <w:rFonts w:ascii="Times New Roman" w:hAnsi="Times New Roman" w:cs="Times New Roman"/>
          <w:iCs/>
        </w:rPr>
        <w:t>правоохранительная</w:t>
      </w:r>
      <w:r w:rsidRPr="009A4E2A">
        <w:rPr>
          <w:rFonts w:ascii="Times New Roman" w:hAnsi="Times New Roman" w:cs="Times New Roman"/>
          <w:iCs/>
        </w:rPr>
        <w:t xml:space="preserve"> деятельность» исполнены в сумме 24205,19 рублей, что составляет 100,00% от плана отчетного периода (24</w:t>
      </w:r>
      <w:r w:rsidR="007E4C3F" w:rsidRPr="009A4E2A">
        <w:rPr>
          <w:rFonts w:ascii="Times New Roman" w:hAnsi="Times New Roman" w:cs="Times New Roman"/>
          <w:iCs/>
        </w:rPr>
        <w:t>205</w:t>
      </w:r>
      <w:r w:rsidRPr="009A4E2A">
        <w:rPr>
          <w:rFonts w:ascii="Times New Roman" w:hAnsi="Times New Roman" w:cs="Times New Roman"/>
          <w:iCs/>
        </w:rPr>
        <w:t>,19 рублей).</w:t>
      </w:r>
    </w:p>
    <w:p w:rsidR="00CA3AB8" w:rsidRPr="009A4E2A" w:rsidRDefault="00CA3AB8" w:rsidP="009A4E2A">
      <w:pPr>
        <w:ind w:firstLine="720"/>
        <w:jc w:val="center"/>
        <w:rPr>
          <w:rFonts w:ascii="Times New Roman" w:hAnsi="Times New Roman" w:cs="Times New Roman"/>
          <w:b/>
          <w:iCs/>
        </w:rPr>
      </w:pPr>
      <w:r w:rsidRPr="009A4E2A">
        <w:rPr>
          <w:rFonts w:ascii="Times New Roman" w:hAnsi="Times New Roman" w:cs="Times New Roman"/>
          <w:b/>
          <w:iCs/>
        </w:rPr>
        <w:t>Национальная экономика (04)</w:t>
      </w:r>
    </w:p>
    <w:p w:rsidR="00CA3AB8" w:rsidRPr="009A4E2A" w:rsidRDefault="00CA3AB8" w:rsidP="001C59D6">
      <w:pPr>
        <w:jc w:val="both"/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>По данному разделу в 2015 году расходы не планировались.</w:t>
      </w:r>
    </w:p>
    <w:p w:rsidR="00CA3AB8" w:rsidRPr="009A4E2A" w:rsidRDefault="00CA3AB8" w:rsidP="001C59D6">
      <w:pPr>
        <w:jc w:val="both"/>
        <w:rPr>
          <w:rFonts w:ascii="Times New Roman" w:hAnsi="Times New Roman" w:cs="Times New Roman"/>
          <w:spacing w:val="6"/>
        </w:rPr>
      </w:pPr>
      <w:r w:rsidRPr="009A4E2A">
        <w:rPr>
          <w:rFonts w:ascii="Times New Roman" w:hAnsi="Times New Roman" w:cs="Times New Roman"/>
          <w:iCs/>
        </w:rPr>
        <w:t>За 2014 год исполнение составило 100%</w:t>
      </w:r>
      <w:r w:rsidRPr="009A4E2A">
        <w:rPr>
          <w:rFonts w:ascii="Times New Roman" w:hAnsi="Times New Roman" w:cs="Times New Roman"/>
          <w:spacing w:val="6"/>
        </w:rPr>
        <w:t xml:space="preserve"> или 2035503,05 рублей.</w:t>
      </w:r>
    </w:p>
    <w:p w:rsidR="00CA3AB8" w:rsidRPr="009A4E2A" w:rsidRDefault="00CA3AB8" w:rsidP="00705E7B">
      <w:pPr>
        <w:jc w:val="center"/>
        <w:rPr>
          <w:rFonts w:ascii="Times New Roman" w:hAnsi="Times New Roman" w:cs="Times New Roman"/>
          <w:b/>
          <w:iCs/>
        </w:rPr>
      </w:pPr>
      <w:r w:rsidRPr="009A4E2A">
        <w:rPr>
          <w:rFonts w:ascii="Times New Roman" w:hAnsi="Times New Roman" w:cs="Times New Roman"/>
          <w:b/>
          <w:iCs/>
        </w:rPr>
        <w:t>Жилищно-коммунальное хозяйство (05)</w:t>
      </w:r>
    </w:p>
    <w:p w:rsidR="00CA3AB8" w:rsidRPr="009A4E2A" w:rsidRDefault="00CA3AB8" w:rsidP="001C59D6">
      <w:pPr>
        <w:jc w:val="both"/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 xml:space="preserve">В 2015 году расходы по данному разделу исполнены в сумме 83459,76 рублей, что составило 100 процентов от уточненных плановых назначений отчетного периода (83459,76 рублей). По данному </w:t>
      </w:r>
      <w:r w:rsidRPr="009A4E2A">
        <w:rPr>
          <w:rFonts w:ascii="Times New Roman" w:hAnsi="Times New Roman" w:cs="Times New Roman"/>
          <w:iCs/>
        </w:rPr>
        <w:lastRenderedPageBreak/>
        <w:t xml:space="preserve">разделу произведены расходы на уличное освещение в сумме 33230,88 рублей, увеличение стоимости материальных запасов – 50228,88 рублей. </w:t>
      </w:r>
    </w:p>
    <w:p w:rsidR="00CA3AB8" w:rsidRPr="009A4E2A" w:rsidRDefault="00CA3AB8" w:rsidP="001C59D6">
      <w:pPr>
        <w:jc w:val="both"/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>За 2014 год исполнение составило 100% (плановые назначения-1661960,35 рублей; кассовое исполнение-1661960,53рублей). Расходы на жилищно-коммунальное хозяйство в 2015 году уменьшились в 19,9 раза.</w:t>
      </w:r>
    </w:p>
    <w:p w:rsidR="00CA3AB8" w:rsidRPr="009A4E2A" w:rsidRDefault="00CA3AB8" w:rsidP="00CA3AB8">
      <w:pPr>
        <w:ind w:firstLine="720"/>
        <w:jc w:val="center"/>
        <w:rPr>
          <w:rFonts w:ascii="Times New Roman" w:hAnsi="Times New Roman" w:cs="Times New Roman"/>
          <w:b/>
          <w:iCs/>
        </w:rPr>
      </w:pPr>
      <w:r w:rsidRPr="009A4E2A">
        <w:rPr>
          <w:rFonts w:ascii="Times New Roman" w:hAnsi="Times New Roman" w:cs="Times New Roman"/>
          <w:b/>
          <w:iCs/>
        </w:rPr>
        <w:t>Культура, кинематография (08)</w:t>
      </w:r>
    </w:p>
    <w:p w:rsidR="00CA3AB8" w:rsidRPr="009A4E2A" w:rsidRDefault="00CA3AB8" w:rsidP="0072545C">
      <w:pPr>
        <w:jc w:val="both"/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>Кассовое исполнение расходов за отчетный период при уточненных плановых назначениях в объеме 495593,45 рублей составило 494003,45 рублей, или 99,70 процентов.</w:t>
      </w:r>
      <w:r w:rsidR="001C59D6" w:rsidRPr="009A4E2A">
        <w:rPr>
          <w:rFonts w:ascii="Times New Roman" w:hAnsi="Times New Roman" w:cs="Times New Roman"/>
          <w:iCs/>
        </w:rPr>
        <w:t xml:space="preserve"> </w:t>
      </w:r>
      <w:r w:rsidRPr="009A4E2A">
        <w:rPr>
          <w:rFonts w:ascii="Times New Roman" w:hAnsi="Times New Roman" w:cs="Times New Roman"/>
          <w:iCs/>
        </w:rPr>
        <w:t>В сравнении с прошлым годом расходы  уменьшились в 5,8 раза.</w:t>
      </w:r>
    </w:p>
    <w:p w:rsidR="00CA3AB8" w:rsidRPr="009A4E2A" w:rsidRDefault="00CA3AB8" w:rsidP="001C59D6">
      <w:pPr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Выделенные средства позволили обеспечить стабильное функционирование учреждений культуры. </w:t>
      </w:r>
    </w:p>
    <w:p w:rsidR="00CA3AB8" w:rsidRPr="009A4E2A" w:rsidRDefault="00CA3AB8" w:rsidP="001C59D6">
      <w:pPr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Расходы на оплату жилья и коммунальных услуг работникам культуры составили 4505,00 рублей.</w:t>
      </w:r>
    </w:p>
    <w:p w:rsidR="00CA3AB8" w:rsidRPr="009A4E2A" w:rsidRDefault="00CA3AB8" w:rsidP="00802E3A">
      <w:pPr>
        <w:jc w:val="center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t>Социальная политика (10)</w:t>
      </w:r>
    </w:p>
    <w:p w:rsidR="00CA3AB8" w:rsidRPr="009A4E2A" w:rsidRDefault="00CA3AB8" w:rsidP="0072545C">
      <w:pPr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По данному разделу использованы средства в сумме 121569,45 рублей, что составляет 100,0 % к плановым назначениям (121569,45 рублей). Количество получающих доплату к пенсии муниципальным служащим составляет три человека. </w:t>
      </w:r>
    </w:p>
    <w:p w:rsidR="00CA3AB8" w:rsidRDefault="00CA3AB8" w:rsidP="00CA3AB8">
      <w:pPr>
        <w:jc w:val="both"/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iCs/>
        </w:rPr>
        <w:t>За 2014 год исполнение составило 68,3% (плановые назначения-99171,22 рублей; кассовое исполнение-67685,85 рублей). Расходы в 2015 году увеличились на 53883,60 рублей (</w:t>
      </w:r>
      <w:r w:rsidR="00C32ED9" w:rsidRPr="009A4E2A">
        <w:rPr>
          <w:rFonts w:ascii="Times New Roman" w:hAnsi="Times New Roman" w:cs="Times New Roman"/>
          <w:iCs/>
        </w:rPr>
        <w:t>79,6</w:t>
      </w:r>
      <w:r w:rsidRPr="009A4E2A">
        <w:rPr>
          <w:rFonts w:ascii="Times New Roman" w:hAnsi="Times New Roman" w:cs="Times New Roman"/>
          <w:iCs/>
        </w:rPr>
        <w:t>%).</w:t>
      </w:r>
    </w:p>
    <w:p w:rsidR="00CA3AB8" w:rsidRPr="009A4E2A" w:rsidRDefault="00CA3AB8" w:rsidP="00802E3A">
      <w:pPr>
        <w:jc w:val="center"/>
        <w:rPr>
          <w:rFonts w:ascii="Times New Roman" w:hAnsi="Times New Roman" w:cs="Times New Roman"/>
          <w:iCs/>
        </w:rPr>
      </w:pPr>
      <w:r w:rsidRPr="009A4E2A">
        <w:rPr>
          <w:rFonts w:ascii="Times New Roman" w:hAnsi="Times New Roman" w:cs="Times New Roman"/>
          <w:b/>
        </w:rPr>
        <w:t>Анализ исполнения бюджета по доходам и расходам.</w:t>
      </w:r>
    </w:p>
    <w:p w:rsidR="00CA3AB8" w:rsidRPr="009A4E2A" w:rsidRDefault="00CA3AB8" w:rsidP="00CA3AB8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t>Итоги исполнения бюджета поселения за 2015 год характеризуются следующими показателями.</w:t>
      </w:r>
    </w:p>
    <w:p w:rsidR="00CE3319" w:rsidRPr="009A4E2A" w:rsidRDefault="00CE3319" w:rsidP="00CE3319">
      <w:pPr>
        <w:tabs>
          <w:tab w:val="left" w:pos="6211"/>
          <w:tab w:val="left" w:pos="8468"/>
        </w:tabs>
        <w:ind w:left="-567" w:firstLine="567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Таблица № 6                                                                                                         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547"/>
        <w:gridCol w:w="1578"/>
        <w:gridCol w:w="1441"/>
        <w:gridCol w:w="1648"/>
        <w:gridCol w:w="1611"/>
      </w:tblGrid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Уточненные назначения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Процент исполнения к уточненному плану</w:t>
            </w:r>
          </w:p>
        </w:tc>
        <w:tc>
          <w:tcPr>
            <w:tcW w:w="1344" w:type="dxa"/>
            <w:shd w:val="clear" w:color="auto" w:fill="auto"/>
          </w:tcPr>
          <w:p w:rsidR="00CE3319" w:rsidRPr="009A4E2A" w:rsidRDefault="00904118" w:rsidP="00CE3319">
            <w:pPr>
              <w:tabs>
                <w:tab w:val="left" w:pos="6211"/>
                <w:tab w:val="left" w:pos="8468"/>
              </w:tabs>
              <w:ind w:firstLine="9"/>
              <w:jc w:val="center"/>
              <w:rPr>
                <w:rFonts w:ascii="Times New Roman" w:hAnsi="Times New Roman" w:cs="Times New Roman"/>
                <w:b/>
              </w:rPr>
            </w:pPr>
            <w:r w:rsidRPr="009A4E2A">
              <w:rPr>
                <w:rFonts w:ascii="Times New Roman" w:hAnsi="Times New Roman" w:cs="Times New Roman"/>
                <w:b/>
              </w:rPr>
              <w:t>Темп роста к предыд</w:t>
            </w:r>
            <w:r>
              <w:rPr>
                <w:rFonts w:ascii="Times New Roman" w:hAnsi="Times New Roman" w:cs="Times New Roman"/>
                <w:b/>
              </w:rPr>
              <w:t>ущему</w:t>
            </w:r>
            <w:r w:rsidRPr="009A4E2A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DD3429" w:rsidRPr="009A4E2A" w:rsidTr="006C0D4D">
        <w:tc>
          <w:tcPr>
            <w:tcW w:w="9605" w:type="dxa"/>
            <w:gridSpan w:val="6"/>
            <w:shd w:val="clear" w:color="auto" w:fill="auto"/>
          </w:tcPr>
          <w:p w:rsidR="00DD3429" w:rsidRPr="009A4E2A" w:rsidRDefault="00DD342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  <w:b/>
              </w:rPr>
              <w:t>2013 год</w:t>
            </w: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2471080,00</w:t>
            </w: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2984526,00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2986518,82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2471080,00</w:t>
            </w: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3238222,78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3234068,48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Дефицит(-)</w:t>
            </w: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Профицит(+)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-253696,78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-247549,66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429" w:rsidRPr="009A4E2A" w:rsidTr="006C0D4D">
        <w:tc>
          <w:tcPr>
            <w:tcW w:w="9605" w:type="dxa"/>
            <w:gridSpan w:val="6"/>
            <w:shd w:val="clear" w:color="auto" w:fill="auto"/>
          </w:tcPr>
          <w:p w:rsidR="00DD3429" w:rsidRPr="009A4E2A" w:rsidRDefault="00DD342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lastRenderedPageBreak/>
              <w:t>Доходы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2455189,00</w:t>
            </w: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9292568,00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9274569,66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3,1 раза</w:t>
            </w: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2455189,00</w:t>
            </w: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9298715,12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9198317,95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2,8раза</w:t>
            </w: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Дефицит(-)</w:t>
            </w:r>
          </w:p>
          <w:p w:rsidR="00CE3319" w:rsidRPr="009A4E2A" w:rsidRDefault="00CE3319" w:rsidP="00CE3319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Профицит(+)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-6147,12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-76251,71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429" w:rsidRPr="009A4E2A" w:rsidTr="006C0D4D">
        <w:tc>
          <w:tcPr>
            <w:tcW w:w="9605" w:type="dxa"/>
            <w:gridSpan w:val="6"/>
            <w:shd w:val="clear" w:color="auto" w:fill="auto"/>
          </w:tcPr>
          <w:p w:rsidR="00DD3429" w:rsidRPr="009A4E2A" w:rsidRDefault="00DD342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  <w:b/>
              </w:rPr>
              <w:t>2015 год</w:t>
            </w: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1923432,00</w:t>
            </w: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2427824,22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2426509,64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 xml:space="preserve">26,2 </w:t>
            </w: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1923432,00</w:t>
            </w: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2510223,05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2508633,05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398"/>
                <w:tab w:val="center" w:pos="690"/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CE3319" w:rsidRPr="009A4E2A" w:rsidRDefault="00CE3319" w:rsidP="00CE3319">
            <w:pPr>
              <w:tabs>
                <w:tab w:val="left" w:pos="398"/>
                <w:tab w:val="center" w:pos="690"/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 xml:space="preserve">    27,3 </w:t>
            </w:r>
          </w:p>
        </w:tc>
      </w:tr>
      <w:tr w:rsidR="00CE3319" w:rsidRPr="009A4E2A" w:rsidTr="00CE3319">
        <w:tc>
          <w:tcPr>
            <w:tcW w:w="1822" w:type="dxa"/>
            <w:shd w:val="clear" w:color="auto" w:fill="auto"/>
          </w:tcPr>
          <w:p w:rsidR="00CE3319" w:rsidRPr="009A4E2A" w:rsidRDefault="00CE3319" w:rsidP="00CE3319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Дефицит(-)</w:t>
            </w:r>
          </w:p>
          <w:p w:rsidR="00CE3319" w:rsidRPr="009A4E2A" w:rsidRDefault="00CE3319" w:rsidP="00CE3319">
            <w:pPr>
              <w:jc w:val="center"/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Профицит(+)</w:t>
            </w:r>
          </w:p>
        </w:tc>
        <w:tc>
          <w:tcPr>
            <w:tcW w:w="1600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-82398,83</w:t>
            </w:r>
          </w:p>
        </w:tc>
        <w:tc>
          <w:tcPr>
            <w:tcW w:w="1502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rPr>
                <w:rFonts w:ascii="Times New Roman" w:hAnsi="Times New Roman" w:cs="Times New Roman"/>
              </w:rPr>
            </w:pPr>
            <w:r w:rsidRPr="009A4E2A">
              <w:rPr>
                <w:rFonts w:ascii="Times New Roman" w:hAnsi="Times New Roman" w:cs="Times New Roman"/>
              </w:rPr>
              <w:t>-82123,41</w:t>
            </w:r>
          </w:p>
        </w:tc>
        <w:tc>
          <w:tcPr>
            <w:tcW w:w="1708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:rsidR="00CE3319" w:rsidRPr="009A4E2A" w:rsidRDefault="00CE3319" w:rsidP="00CE3319">
            <w:pPr>
              <w:tabs>
                <w:tab w:val="left" w:pos="6211"/>
                <w:tab w:val="left" w:pos="84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319" w:rsidRPr="009A4E2A" w:rsidRDefault="00CE3319" w:rsidP="00650661">
      <w:pPr>
        <w:tabs>
          <w:tab w:val="left" w:pos="6211"/>
          <w:tab w:val="left" w:pos="8468"/>
        </w:tabs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За 2015 год бюджет поселения по доходам исполнен в сумме 2426509,64 рублей, что составило 99,9 процентов к  уточненным плановым назначениям (2427824,22 рублей).</w:t>
      </w:r>
    </w:p>
    <w:p w:rsidR="00CE3319" w:rsidRPr="009A4E2A" w:rsidRDefault="00CE3319" w:rsidP="001C59D6">
      <w:pPr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Расходы бюджета составили 2508633,05 рублей, а плановые назначения 2510223,05 рублей или исполнены на 99,9 %, а к уровню 2014 года расходы уменьшились на 6689684</w:t>
      </w:r>
      <w:r w:rsidR="00DA125A" w:rsidRPr="009A4E2A">
        <w:rPr>
          <w:rFonts w:ascii="Times New Roman" w:hAnsi="Times New Roman" w:cs="Times New Roman"/>
        </w:rPr>
        <w:t>,</w:t>
      </w:r>
      <w:r w:rsidRPr="009A4E2A">
        <w:rPr>
          <w:rFonts w:ascii="Times New Roman" w:hAnsi="Times New Roman" w:cs="Times New Roman"/>
        </w:rPr>
        <w:t>9 рублей.</w:t>
      </w:r>
    </w:p>
    <w:p w:rsidR="00CE3319" w:rsidRPr="00CB4822" w:rsidRDefault="00CE3319" w:rsidP="001C59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По итогам исполнения бюджета в 2015 году расходы превысили доходы</w:t>
      </w:r>
      <w:r w:rsidR="00904118">
        <w:rPr>
          <w:rFonts w:ascii="Times New Roman" w:hAnsi="Times New Roman" w:cs="Times New Roman"/>
        </w:rPr>
        <w:t>,</w:t>
      </w:r>
      <w:r w:rsidRPr="00CB4822">
        <w:rPr>
          <w:rFonts w:ascii="Times New Roman" w:hAnsi="Times New Roman" w:cs="Times New Roman"/>
        </w:rPr>
        <w:t xml:space="preserve"> в результате чего сложился дефицит бюджета в сумме (-82123,41 рублей).</w:t>
      </w:r>
    </w:p>
    <w:p w:rsidR="00CE3319" w:rsidRPr="00CB4822" w:rsidRDefault="00CE3319" w:rsidP="001C59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В 2015 году в доходной части бюджета Любовшанского сельского поселения были запланированы безвозмездные поступления от других бюджетов бюджетной системы Российской Федерации в сумме 2218567,00 рублей, фактически их поступило в сумме 2216977,</w:t>
      </w:r>
      <w:r w:rsidR="00DA125A" w:rsidRPr="00CB4822">
        <w:rPr>
          <w:rFonts w:ascii="Times New Roman" w:hAnsi="Times New Roman" w:cs="Times New Roman"/>
        </w:rPr>
        <w:t>30</w:t>
      </w:r>
      <w:r w:rsidRPr="00CB4822">
        <w:rPr>
          <w:rFonts w:ascii="Times New Roman" w:hAnsi="Times New Roman" w:cs="Times New Roman"/>
        </w:rPr>
        <w:t xml:space="preserve"> рублей или 99,9%, а к уровню 2014 года всего 26,5%.</w:t>
      </w:r>
    </w:p>
    <w:p w:rsidR="00CE3319" w:rsidRPr="00CB4822" w:rsidRDefault="00CE3319" w:rsidP="001C59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Анализ исполнения по видам безвозмездных поступлений представлен в таблице</w:t>
      </w:r>
      <w:r w:rsidR="00C32ED9" w:rsidRPr="00CB4822">
        <w:rPr>
          <w:rFonts w:ascii="Times New Roman" w:hAnsi="Times New Roman" w:cs="Times New Roman"/>
        </w:rPr>
        <w:t xml:space="preserve"> № 7</w:t>
      </w:r>
      <w:r w:rsidRPr="00CB4822">
        <w:rPr>
          <w:rFonts w:ascii="Times New Roman" w:hAnsi="Times New Roman" w:cs="Times New Roman"/>
        </w:rPr>
        <w:t>.</w:t>
      </w:r>
    </w:p>
    <w:p w:rsidR="00CE3319" w:rsidRDefault="00CE3319" w:rsidP="001C59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Исполнение безвозмездных поступлений в 2015 году, в сравнении с 2014 годом</w:t>
      </w:r>
      <w:r w:rsidR="00650661">
        <w:rPr>
          <w:rFonts w:ascii="Times New Roman" w:hAnsi="Times New Roman" w:cs="Times New Roman"/>
        </w:rPr>
        <w:t>.</w:t>
      </w:r>
    </w:p>
    <w:p w:rsidR="00CE3319" w:rsidRPr="00CB4822" w:rsidRDefault="00CE3319" w:rsidP="00CE33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Таблица № 7                                                                                                                        рублей</w:t>
      </w:r>
    </w:p>
    <w:tbl>
      <w:tblPr>
        <w:tblW w:w="97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59"/>
        <w:gridCol w:w="1785"/>
        <w:gridCol w:w="1843"/>
        <w:gridCol w:w="1275"/>
        <w:gridCol w:w="1241"/>
      </w:tblGrid>
      <w:tr w:rsidR="00CE3319" w:rsidRPr="00CB4822" w:rsidTr="00622F05">
        <w:trPr>
          <w:trHeight w:val="301"/>
        </w:trPr>
        <w:tc>
          <w:tcPr>
            <w:tcW w:w="1809" w:type="dxa"/>
            <w:vMerge w:val="restart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759" w:type="dxa"/>
            <w:vMerge w:val="restart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Исполнено  за 2014 год</w:t>
            </w:r>
          </w:p>
        </w:tc>
        <w:tc>
          <w:tcPr>
            <w:tcW w:w="4903" w:type="dxa"/>
            <w:gridSpan w:val="3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41" w:type="dxa"/>
            <w:vMerge w:val="restart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Темп роста, %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К 2014г.</w:t>
            </w:r>
          </w:p>
        </w:tc>
      </w:tr>
      <w:tr w:rsidR="00CE3319" w:rsidRPr="00CB4822" w:rsidTr="00622F05">
        <w:trPr>
          <w:trHeight w:val="335"/>
        </w:trPr>
        <w:tc>
          <w:tcPr>
            <w:tcW w:w="1809" w:type="dxa"/>
            <w:vMerge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843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Процент исполнения</w:t>
            </w: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  <w:vMerge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319" w:rsidRPr="00CB4822" w:rsidTr="00622F05">
        <w:tc>
          <w:tcPr>
            <w:tcW w:w="180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lastRenderedPageBreak/>
              <w:t>Безвозмездные поступления всего, в т.ч.</w:t>
            </w:r>
          </w:p>
        </w:tc>
        <w:tc>
          <w:tcPr>
            <w:tcW w:w="175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8359497,00</w:t>
            </w:r>
          </w:p>
        </w:tc>
        <w:tc>
          <w:tcPr>
            <w:tcW w:w="178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2218567,00</w:t>
            </w:r>
          </w:p>
        </w:tc>
        <w:tc>
          <w:tcPr>
            <w:tcW w:w="1843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2216977,30</w:t>
            </w:r>
          </w:p>
        </w:tc>
        <w:tc>
          <w:tcPr>
            <w:tcW w:w="127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41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26,5</w:t>
            </w:r>
          </w:p>
        </w:tc>
      </w:tr>
      <w:tr w:rsidR="00CE3319" w:rsidRPr="00CB4822" w:rsidTr="00622F05">
        <w:tc>
          <w:tcPr>
            <w:tcW w:w="180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-дотации</w:t>
            </w:r>
          </w:p>
        </w:tc>
        <w:tc>
          <w:tcPr>
            <w:tcW w:w="175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7742075.00</w:t>
            </w:r>
          </w:p>
        </w:tc>
        <w:tc>
          <w:tcPr>
            <w:tcW w:w="178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1720700,00</w:t>
            </w:r>
          </w:p>
        </w:tc>
        <w:tc>
          <w:tcPr>
            <w:tcW w:w="1843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1720700,00</w:t>
            </w:r>
          </w:p>
        </w:tc>
        <w:tc>
          <w:tcPr>
            <w:tcW w:w="127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22,2</w:t>
            </w:r>
          </w:p>
        </w:tc>
      </w:tr>
      <w:tr w:rsidR="00CE3319" w:rsidRPr="00CB4822" w:rsidTr="00622F05">
        <w:tc>
          <w:tcPr>
            <w:tcW w:w="180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Из них: дотации на выравнивание бюджетной обеспеченности</w:t>
            </w: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562000,00</w:t>
            </w:r>
          </w:p>
        </w:tc>
        <w:tc>
          <w:tcPr>
            <w:tcW w:w="178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755000,00</w:t>
            </w:r>
          </w:p>
        </w:tc>
        <w:tc>
          <w:tcPr>
            <w:tcW w:w="1843" w:type="dxa"/>
          </w:tcPr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755000,00</w:t>
            </w:r>
          </w:p>
        </w:tc>
        <w:tc>
          <w:tcPr>
            <w:tcW w:w="1275" w:type="dxa"/>
          </w:tcPr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B4822">
              <w:rPr>
                <w:rFonts w:ascii="Times New Roman" w:hAnsi="Times New Roman" w:cs="Times New Roman"/>
              </w:rPr>
              <w:t>1,3 раза</w:t>
            </w:r>
          </w:p>
        </w:tc>
      </w:tr>
      <w:tr w:rsidR="00CE3319" w:rsidRPr="00CB4822" w:rsidTr="00622F05">
        <w:tc>
          <w:tcPr>
            <w:tcW w:w="180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1247960,00</w:t>
            </w:r>
          </w:p>
        </w:tc>
        <w:tc>
          <w:tcPr>
            <w:tcW w:w="178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965700,00</w:t>
            </w:r>
          </w:p>
        </w:tc>
        <w:tc>
          <w:tcPr>
            <w:tcW w:w="1843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965700,00</w:t>
            </w:r>
          </w:p>
        </w:tc>
        <w:tc>
          <w:tcPr>
            <w:tcW w:w="127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77,4</w:t>
            </w:r>
          </w:p>
        </w:tc>
      </w:tr>
      <w:tr w:rsidR="00CE3319" w:rsidRPr="00CB4822" w:rsidTr="00622F05">
        <w:tc>
          <w:tcPr>
            <w:tcW w:w="1809" w:type="dxa"/>
          </w:tcPr>
          <w:p w:rsidR="00CE3319" w:rsidRPr="00CB4822" w:rsidRDefault="00904118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прочие субсидии на реализацию федеральных целевых программ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822">
              <w:rPr>
                <w:rFonts w:ascii="Times New Roman" w:hAnsi="Times New Roman" w:cs="Times New Roman"/>
              </w:rPr>
              <w:t>межбюджетные трансферты</w:t>
            </w: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-прочие безвозмездные поступления</w:t>
            </w:r>
          </w:p>
        </w:tc>
        <w:tc>
          <w:tcPr>
            <w:tcW w:w="175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5B60B1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5B60B1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62049,30</w:t>
            </w:r>
          </w:p>
        </w:tc>
        <w:tc>
          <w:tcPr>
            <w:tcW w:w="178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436000,00</w:t>
            </w:r>
          </w:p>
        </w:tc>
        <w:tc>
          <w:tcPr>
            <w:tcW w:w="1843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436</w:t>
            </w:r>
            <w:r w:rsidR="00C32ED9" w:rsidRPr="00CB4822">
              <w:rPr>
                <w:rFonts w:ascii="Times New Roman" w:hAnsi="Times New Roman" w:cs="Times New Roman"/>
              </w:rPr>
              <w:t>0</w:t>
            </w:r>
            <w:r w:rsidRPr="00CB482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7,1 раза</w:t>
            </w:r>
          </w:p>
        </w:tc>
      </w:tr>
      <w:tr w:rsidR="00CE3319" w:rsidRPr="00CB4822" w:rsidTr="00622F05">
        <w:tc>
          <w:tcPr>
            <w:tcW w:w="180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-субвенции</w:t>
            </w:r>
          </w:p>
        </w:tc>
        <w:tc>
          <w:tcPr>
            <w:tcW w:w="175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62049,00</w:t>
            </w:r>
          </w:p>
        </w:tc>
        <w:tc>
          <w:tcPr>
            <w:tcW w:w="178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60277,00</w:t>
            </w:r>
          </w:p>
        </w:tc>
        <w:tc>
          <w:tcPr>
            <w:tcW w:w="1843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60277,00</w:t>
            </w:r>
          </w:p>
        </w:tc>
        <w:tc>
          <w:tcPr>
            <w:tcW w:w="127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97,1</w:t>
            </w:r>
          </w:p>
        </w:tc>
      </w:tr>
      <w:tr w:rsidR="00CE3319" w:rsidRPr="00CB4822" w:rsidTr="00622F05">
        <w:tc>
          <w:tcPr>
            <w:tcW w:w="1809" w:type="dxa"/>
          </w:tcPr>
          <w:p w:rsidR="00CE3319" w:rsidRPr="00CB4822" w:rsidRDefault="007E4C3F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из</w:t>
            </w:r>
            <w:r w:rsidR="00CE3319" w:rsidRPr="00CB4822">
              <w:rPr>
                <w:rFonts w:ascii="Times New Roman" w:hAnsi="Times New Roman" w:cs="Times New Roman"/>
              </w:rPr>
              <w:t xml:space="preserve"> них: на осуществление первичного воинского учета</w:t>
            </w: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На выполнение передаваемых полномочий субъектов РФ</w:t>
            </w:r>
          </w:p>
        </w:tc>
        <w:tc>
          <w:tcPr>
            <w:tcW w:w="1759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52509,00</w:t>
            </w: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9540,00</w:t>
            </w:r>
          </w:p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55772,00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6095,00</w:t>
            </w:r>
          </w:p>
        </w:tc>
        <w:tc>
          <w:tcPr>
            <w:tcW w:w="1843" w:type="dxa"/>
          </w:tcPr>
          <w:p w:rsidR="00CE3319" w:rsidRPr="00CB4822" w:rsidRDefault="00CE3319" w:rsidP="00C32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55772,00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4505,00</w:t>
            </w:r>
          </w:p>
        </w:tc>
        <w:tc>
          <w:tcPr>
            <w:tcW w:w="1275" w:type="dxa"/>
          </w:tcPr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41" w:type="dxa"/>
          </w:tcPr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106,2</w:t>
            </w: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C32ED9">
            <w:pPr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47,2</w:t>
            </w:r>
          </w:p>
        </w:tc>
      </w:tr>
    </w:tbl>
    <w:p w:rsidR="00CE3319" w:rsidRPr="00CB4822" w:rsidRDefault="00CE3319" w:rsidP="001C59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В отчетном периоде объем безвозмездных поступлений из областного бюджета составил 2216977,30 рублей, или 99,90 процентов от плана (утверждено 2218567,00 рублей).</w:t>
      </w:r>
    </w:p>
    <w:p w:rsidR="00CE3319" w:rsidRPr="00CB4822" w:rsidRDefault="00CE3319" w:rsidP="001C59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По сравнению с 2014 годом, общий объем безвозмездных поступлений 2015 года уменьшился в 3,77раза.</w:t>
      </w:r>
    </w:p>
    <w:p w:rsidR="00CE3319" w:rsidRPr="00CB4822" w:rsidRDefault="00CE3319" w:rsidP="001C59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lastRenderedPageBreak/>
        <w:t>Дотации составили 77,61 процента в структуре безвозмездных поступлений.</w:t>
      </w:r>
    </w:p>
    <w:p w:rsidR="00CE3319" w:rsidRPr="00CB4822" w:rsidRDefault="00904118" w:rsidP="001C59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Из областного бюджета их поступление составило в 2015 году 1720700,00 рублей или 100 процента от плана отчетного периода и в 4,5 раза меньше уровня 2014 г</w:t>
      </w:r>
      <w:r>
        <w:rPr>
          <w:rFonts w:ascii="Times New Roman" w:hAnsi="Times New Roman" w:cs="Times New Roman"/>
        </w:rPr>
        <w:t>ода</w:t>
      </w:r>
      <w:r w:rsidRPr="00CB4822">
        <w:rPr>
          <w:rFonts w:ascii="Times New Roman" w:hAnsi="Times New Roman" w:cs="Times New Roman"/>
        </w:rPr>
        <w:t xml:space="preserve">. Общий объем субвенций, поступивший в доход поселения в 2015 году, составил 60277,00 рублей (100 процентов от плана). </w:t>
      </w:r>
      <w:r w:rsidR="00CE3319" w:rsidRPr="00CB4822">
        <w:rPr>
          <w:rFonts w:ascii="Times New Roman" w:hAnsi="Times New Roman" w:cs="Times New Roman"/>
        </w:rPr>
        <w:t>В сравнении с 2014 годом объем субвенций из областного бюджета составил 97,1</w:t>
      </w:r>
      <w:r w:rsidR="00A6288E" w:rsidRPr="00CB4822">
        <w:rPr>
          <w:rFonts w:ascii="Times New Roman" w:hAnsi="Times New Roman" w:cs="Times New Roman"/>
        </w:rPr>
        <w:t>0</w:t>
      </w:r>
      <w:r w:rsidR="00CE3319" w:rsidRPr="00CB4822">
        <w:rPr>
          <w:rFonts w:ascii="Times New Roman" w:hAnsi="Times New Roman" w:cs="Times New Roman"/>
        </w:rPr>
        <w:t xml:space="preserve"> процентов. </w:t>
      </w:r>
    </w:p>
    <w:p w:rsidR="00CE3319" w:rsidRPr="00CB4822" w:rsidRDefault="00CE3319" w:rsidP="001C59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Субвенция поселениям на осуществление полномочий по первичному воинскому учету на территориях, где отсутствуют военные комиссариаты, увеличились на 3263,00 рублей или на 6,2 процента.</w:t>
      </w:r>
    </w:p>
    <w:p w:rsidR="00CE3319" w:rsidRPr="00CB4822" w:rsidRDefault="00CE3319" w:rsidP="001C59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Исполнение расходов бюджета поселения в 2015 году осуществлялось в соответствии с положениями решения Любовшанского сельского Совета народных депутатов « О бюджете Любовшанского сельского поселения на 2014 год и на плановый период 2015 и 2016 годов».</w:t>
      </w:r>
    </w:p>
    <w:p w:rsidR="00CE3319" w:rsidRDefault="00CE3319" w:rsidP="001C59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В 2015 году расходы бюджета Любовшанского сельского поселения уменьшились в 3,7 раза в сравнении с предыдущим отчетным периодом.</w:t>
      </w:r>
    </w:p>
    <w:p w:rsidR="00650661" w:rsidRDefault="00650661" w:rsidP="00CE331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</w:p>
    <w:p w:rsidR="00CE3319" w:rsidRPr="00CB4822" w:rsidRDefault="00CE3319" w:rsidP="00CE331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Исполнение расходов бюджета поселения по разделам классификации расходов бюджета в 2015 году</w:t>
      </w:r>
    </w:p>
    <w:p w:rsidR="00CE3319" w:rsidRPr="00CB4822" w:rsidRDefault="00CE3319" w:rsidP="00CE3319">
      <w:pPr>
        <w:tabs>
          <w:tab w:val="left" w:pos="58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Таблица № 8                                                                                                            рублей</w:t>
      </w:r>
    </w:p>
    <w:tbl>
      <w:tblPr>
        <w:tblW w:w="101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850"/>
        <w:gridCol w:w="1701"/>
        <w:gridCol w:w="1701"/>
        <w:gridCol w:w="1701"/>
        <w:gridCol w:w="992"/>
        <w:gridCol w:w="1241"/>
      </w:tblGrid>
      <w:tr w:rsidR="00CE3319" w:rsidRPr="00CB4822" w:rsidTr="00622F05">
        <w:tc>
          <w:tcPr>
            <w:tcW w:w="195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Наименование разделов функциональной классификации расходов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Исполнено в 2014 году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Уточненный план 2015 года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Исполнено в 2015 году</w:t>
            </w:r>
          </w:p>
        </w:tc>
        <w:tc>
          <w:tcPr>
            <w:tcW w:w="99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Процент исполнения %</w:t>
            </w:r>
          </w:p>
        </w:tc>
        <w:tc>
          <w:tcPr>
            <w:tcW w:w="124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Процент исполнения к 2014 году</w:t>
            </w:r>
          </w:p>
        </w:tc>
      </w:tr>
      <w:tr w:rsidR="00CE3319" w:rsidRPr="00CB4822" w:rsidTr="00622F05">
        <w:tc>
          <w:tcPr>
            <w:tcW w:w="195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2509688,32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1729623,20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1729623,20</w:t>
            </w:r>
          </w:p>
        </w:tc>
        <w:tc>
          <w:tcPr>
            <w:tcW w:w="99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68,9</w:t>
            </w:r>
          </w:p>
        </w:tc>
      </w:tr>
      <w:tr w:rsidR="00CE3319" w:rsidRPr="00CB4822" w:rsidTr="00622F05">
        <w:tc>
          <w:tcPr>
            <w:tcW w:w="195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52509,00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55772,00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55772,00</w:t>
            </w:r>
          </w:p>
        </w:tc>
        <w:tc>
          <w:tcPr>
            <w:tcW w:w="99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106,2</w:t>
            </w:r>
          </w:p>
        </w:tc>
      </w:tr>
      <w:tr w:rsidR="00CE3319" w:rsidRPr="00CB4822" w:rsidTr="00622F05">
        <w:tc>
          <w:tcPr>
            <w:tcW w:w="195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24205,19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24205,19</w:t>
            </w:r>
          </w:p>
        </w:tc>
        <w:tc>
          <w:tcPr>
            <w:tcW w:w="99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0,00</w:t>
            </w:r>
          </w:p>
        </w:tc>
      </w:tr>
      <w:tr w:rsidR="00CE3319" w:rsidRPr="00CB4822" w:rsidTr="00622F05">
        <w:tc>
          <w:tcPr>
            <w:tcW w:w="195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2035503,05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4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00,00</w:t>
            </w:r>
          </w:p>
        </w:tc>
      </w:tr>
      <w:tr w:rsidR="00CE3319" w:rsidRPr="00CB4822" w:rsidTr="00622F05">
        <w:tc>
          <w:tcPr>
            <w:tcW w:w="1952" w:type="dxa"/>
          </w:tcPr>
          <w:p w:rsidR="00CE3319" w:rsidRPr="00CB4822" w:rsidRDefault="00904118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1661960,35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83459,76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83459,76</w:t>
            </w:r>
          </w:p>
        </w:tc>
        <w:tc>
          <w:tcPr>
            <w:tcW w:w="99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5,0</w:t>
            </w:r>
          </w:p>
        </w:tc>
      </w:tr>
      <w:tr w:rsidR="00CE3319" w:rsidRPr="00CB4822" w:rsidTr="00622F05">
        <w:tc>
          <w:tcPr>
            <w:tcW w:w="195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2870971,438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495593,45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494003,45</w:t>
            </w:r>
          </w:p>
        </w:tc>
        <w:tc>
          <w:tcPr>
            <w:tcW w:w="99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4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17,2</w:t>
            </w:r>
          </w:p>
        </w:tc>
      </w:tr>
      <w:tr w:rsidR="00CE3319" w:rsidRPr="00CB4822" w:rsidTr="00622F05">
        <w:tc>
          <w:tcPr>
            <w:tcW w:w="195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67685,85</w:t>
            </w:r>
          </w:p>
        </w:tc>
        <w:tc>
          <w:tcPr>
            <w:tcW w:w="1701" w:type="dxa"/>
          </w:tcPr>
          <w:p w:rsidR="00CE3319" w:rsidRPr="00CB4822" w:rsidRDefault="000D0C5C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121569,45</w:t>
            </w:r>
          </w:p>
        </w:tc>
        <w:tc>
          <w:tcPr>
            <w:tcW w:w="1701" w:type="dxa"/>
          </w:tcPr>
          <w:p w:rsidR="00CE3319" w:rsidRPr="00CB4822" w:rsidRDefault="000D0C5C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121569,45</w:t>
            </w:r>
          </w:p>
        </w:tc>
        <w:tc>
          <w:tcPr>
            <w:tcW w:w="992" w:type="dxa"/>
          </w:tcPr>
          <w:p w:rsidR="00CE3319" w:rsidRPr="00CB4822" w:rsidRDefault="000D0C5C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1" w:type="dxa"/>
          </w:tcPr>
          <w:p w:rsidR="00CE3319" w:rsidRPr="00CB4822" w:rsidRDefault="000D0C5C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179,6</w:t>
            </w:r>
          </w:p>
        </w:tc>
      </w:tr>
      <w:tr w:rsidR="00CE3319" w:rsidRPr="00CB4822" w:rsidTr="00622F05">
        <w:tc>
          <w:tcPr>
            <w:tcW w:w="195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9198317,95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2510223,05</w:t>
            </w:r>
          </w:p>
        </w:tc>
        <w:tc>
          <w:tcPr>
            <w:tcW w:w="170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2508633,05</w:t>
            </w:r>
          </w:p>
        </w:tc>
        <w:tc>
          <w:tcPr>
            <w:tcW w:w="992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41" w:type="dxa"/>
          </w:tcPr>
          <w:p w:rsidR="00CE3319" w:rsidRPr="00CB4822" w:rsidRDefault="00CE3319" w:rsidP="00622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822">
              <w:rPr>
                <w:rFonts w:ascii="Times New Roman" w:hAnsi="Times New Roman" w:cs="Times New Roman"/>
              </w:rPr>
              <w:t>27,3</w:t>
            </w:r>
          </w:p>
        </w:tc>
      </w:tr>
    </w:tbl>
    <w:p w:rsidR="00CE3319" w:rsidRPr="00CB4822" w:rsidRDefault="00CE3319" w:rsidP="001C59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По разделам 01 «Общегосударственные вопросы», 02 « Национальная оборона»,04 «Национальная безопасность», 05 «Жилищно-коммунальное хозяйство»,10 «Социальная политика» процент исполнения 100%</w:t>
      </w:r>
      <w:r w:rsidR="001C59D6" w:rsidRPr="00CB4822">
        <w:rPr>
          <w:rFonts w:ascii="Times New Roman" w:hAnsi="Times New Roman" w:cs="Times New Roman"/>
        </w:rPr>
        <w:t xml:space="preserve">, </w:t>
      </w:r>
      <w:r w:rsidRPr="00CB4822">
        <w:rPr>
          <w:rFonts w:ascii="Times New Roman" w:hAnsi="Times New Roman" w:cs="Times New Roman"/>
        </w:rPr>
        <w:t>по разделу 08 «Культура и кинематография»-99,7%</w:t>
      </w:r>
      <w:r w:rsidR="001C59D6" w:rsidRPr="00CB4822">
        <w:rPr>
          <w:rFonts w:ascii="Times New Roman" w:hAnsi="Times New Roman" w:cs="Times New Roman"/>
        </w:rPr>
        <w:t>.</w:t>
      </w:r>
    </w:p>
    <w:p w:rsidR="00CE3319" w:rsidRPr="00CB4822" w:rsidRDefault="00CE3319" w:rsidP="00802E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CB4822">
        <w:rPr>
          <w:rFonts w:ascii="Times New Roman" w:hAnsi="Times New Roman" w:cs="Times New Roman"/>
          <w:b/>
          <w:color w:val="000000"/>
        </w:rPr>
        <w:t>Сведения по дебиторской и кредиторской задолженности за 2015 год</w:t>
      </w:r>
    </w:p>
    <w:p w:rsidR="00CE3319" w:rsidRPr="00CB4822" w:rsidRDefault="00CE3319" w:rsidP="00CE3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CB4822">
        <w:rPr>
          <w:rFonts w:ascii="Times New Roman" w:hAnsi="Times New Roman" w:cs="Times New Roman"/>
          <w:b/>
          <w:u w:val="single"/>
        </w:rPr>
        <w:t>Дебиторская задолженность</w:t>
      </w:r>
      <w:r w:rsidRPr="00CB4822">
        <w:rPr>
          <w:rFonts w:ascii="Times New Roman" w:hAnsi="Times New Roman" w:cs="Times New Roman"/>
          <w:b/>
        </w:rPr>
        <w:t>:</w:t>
      </w:r>
    </w:p>
    <w:p w:rsidR="00CE3319" w:rsidRPr="00CB4822" w:rsidRDefault="00CE3319" w:rsidP="00CE3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  <w:u w:val="single"/>
        </w:rPr>
        <w:t xml:space="preserve"> на 01.01.2016 года</w:t>
      </w:r>
      <w:r w:rsidRPr="00CB4822">
        <w:rPr>
          <w:rFonts w:ascii="Times New Roman" w:hAnsi="Times New Roman" w:cs="Times New Roman"/>
        </w:rPr>
        <w:t xml:space="preserve"> – нет.</w:t>
      </w:r>
    </w:p>
    <w:p w:rsidR="00CE3319" w:rsidRDefault="00CE3319" w:rsidP="00CE3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u w:val="single"/>
        </w:rPr>
      </w:pPr>
      <w:r w:rsidRPr="00CB4822">
        <w:rPr>
          <w:rFonts w:ascii="Times New Roman" w:hAnsi="Times New Roman" w:cs="Times New Roman"/>
          <w:u w:val="single"/>
        </w:rPr>
        <w:t>на 01.01.2015 года задолженность составила в сумме -37024,48 рублей по коду счета бюджетного учета 1.206.23.000 «Расчеты по выданным авансам». Предоплата за свет ОАО «МРСК Центра» (36384,15 рублей) и предоплата за газ ООО «Газпром межрегионгаз  Брянск» (640,33 рублей).</w:t>
      </w:r>
    </w:p>
    <w:p w:rsidR="00CE3319" w:rsidRPr="00CB4822" w:rsidRDefault="00CE3319" w:rsidP="00CE3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  <w:b/>
          <w:u w:val="single"/>
        </w:rPr>
        <w:t>Кредиторская задолженность</w:t>
      </w:r>
      <w:r w:rsidRPr="00CB4822">
        <w:rPr>
          <w:rFonts w:ascii="Times New Roman" w:hAnsi="Times New Roman" w:cs="Times New Roman"/>
        </w:rPr>
        <w:t>:</w:t>
      </w:r>
    </w:p>
    <w:p w:rsidR="00CE3319" w:rsidRPr="00CB4822" w:rsidRDefault="00CE3319" w:rsidP="00CE3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  <w:u w:val="single"/>
        </w:rPr>
        <w:t>на 01.01.201</w:t>
      </w:r>
      <w:r w:rsidR="00802E3A" w:rsidRPr="00CB4822">
        <w:rPr>
          <w:rFonts w:ascii="Times New Roman" w:hAnsi="Times New Roman" w:cs="Times New Roman"/>
          <w:u w:val="single"/>
        </w:rPr>
        <w:t>5</w:t>
      </w:r>
      <w:r w:rsidRPr="00CB4822">
        <w:rPr>
          <w:rFonts w:ascii="Times New Roman" w:hAnsi="Times New Roman" w:cs="Times New Roman"/>
          <w:u w:val="single"/>
        </w:rPr>
        <w:t xml:space="preserve"> года</w:t>
      </w:r>
      <w:r w:rsidRPr="00CB4822">
        <w:rPr>
          <w:rFonts w:ascii="Times New Roman" w:hAnsi="Times New Roman" w:cs="Times New Roman"/>
        </w:rPr>
        <w:t xml:space="preserve"> – 1</w:t>
      </w:r>
      <w:r w:rsidR="00802E3A" w:rsidRPr="00CB4822">
        <w:rPr>
          <w:rFonts w:ascii="Times New Roman" w:hAnsi="Times New Roman" w:cs="Times New Roman"/>
        </w:rPr>
        <w:t>91427</w:t>
      </w:r>
      <w:r w:rsidRPr="00CB4822">
        <w:rPr>
          <w:rFonts w:ascii="Times New Roman" w:hAnsi="Times New Roman" w:cs="Times New Roman"/>
        </w:rPr>
        <w:t>,</w:t>
      </w:r>
      <w:r w:rsidR="00802E3A" w:rsidRPr="00CB4822">
        <w:rPr>
          <w:rFonts w:ascii="Times New Roman" w:hAnsi="Times New Roman" w:cs="Times New Roman"/>
        </w:rPr>
        <w:t>55</w:t>
      </w:r>
      <w:r w:rsidRPr="00CB4822">
        <w:rPr>
          <w:rFonts w:ascii="Times New Roman" w:hAnsi="Times New Roman" w:cs="Times New Roman"/>
        </w:rPr>
        <w:t xml:space="preserve"> рублей в связи с несвоевременным предоставлением счетов </w:t>
      </w:r>
      <w:r w:rsidR="00802E3A" w:rsidRPr="00CB4822">
        <w:rPr>
          <w:rFonts w:ascii="Times New Roman" w:hAnsi="Times New Roman" w:cs="Times New Roman"/>
        </w:rPr>
        <w:t>для оплаты за декабрь месяц 2014</w:t>
      </w:r>
      <w:r w:rsidRPr="00CB4822">
        <w:rPr>
          <w:rFonts w:ascii="Times New Roman" w:hAnsi="Times New Roman" w:cs="Times New Roman"/>
        </w:rPr>
        <w:t xml:space="preserve"> года.</w:t>
      </w:r>
    </w:p>
    <w:p w:rsidR="00CE3319" w:rsidRPr="00CB4822" w:rsidRDefault="00CE3319" w:rsidP="00CE331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  <w:u w:val="single"/>
        </w:rPr>
        <w:t xml:space="preserve"> на 01.01.201</w:t>
      </w:r>
      <w:r w:rsidR="00802E3A" w:rsidRPr="00CB4822">
        <w:rPr>
          <w:rFonts w:ascii="Times New Roman" w:hAnsi="Times New Roman" w:cs="Times New Roman"/>
          <w:u w:val="single"/>
        </w:rPr>
        <w:t>6</w:t>
      </w:r>
      <w:r w:rsidRPr="00CB4822">
        <w:rPr>
          <w:rFonts w:ascii="Times New Roman" w:hAnsi="Times New Roman" w:cs="Times New Roman"/>
          <w:u w:val="single"/>
        </w:rPr>
        <w:t xml:space="preserve"> года</w:t>
      </w:r>
      <w:r w:rsidRPr="00CB4822">
        <w:rPr>
          <w:rFonts w:ascii="Times New Roman" w:hAnsi="Times New Roman" w:cs="Times New Roman"/>
        </w:rPr>
        <w:t xml:space="preserve"> – </w:t>
      </w:r>
      <w:r w:rsidR="00802E3A" w:rsidRPr="00CB4822">
        <w:rPr>
          <w:rFonts w:ascii="Times New Roman" w:hAnsi="Times New Roman" w:cs="Times New Roman"/>
        </w:rPr>
        <w:t>не исполнено бюджетных обязательств на сумму 197615,03 рублей в связи с отсутсвием лимитов бюджетных обязательств</w:t>
      </w:r>
      <w:r w:rsidRPr="00CB4822">
        <w:rPr>
          <w:rFonts w:ascii="Times New Roman" w:hAnsi="Times New Roman" w:cs="Times New Roman"/>
        </w:rPr>
        <w:t>.</w:t>
      </w:r>
      <w:r w:rsidR="007B553B" w:rsidRPr="00CB4822">
        <w:rPr>
          <w:rFonts w:ascii="Times New Roman" w:hAnsi="Times New Roman" w:cs="Times New Roman"/>
        </w:rPr>
        <w:t xml:space="preserve"> Принят</w:t>
      </w:r>
      <w:r w:rsidR="00802E3A" w:rsidRPr="00CB4822">
        <w:rPr>
          <w:rFonts w:ascii="Times New Roman" w:hAnsi="Times New Roman" w:cs="Times New Roman"/>
        </w:rPr>
        <w:t>о бюджетных обязательств сверх утвержденных бюджетных назначений в сумме 197615,03 рублей.</w:t>
      </w:r>
    </w:p>
    <w:p w:rsidR="00CE3319" w:rsidRPr="00CB4822" w:rsidRDefault="00CE3319" w:rsidP="00CE331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E3319" w:rsidRPr="00CB4822" w:rsidRDefault="00A2090F" w:rsidP="00C34435">
      <w:pPr>
        <w:ind w:firstLine="567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На 2016 год бюджет Любовшанского сельского поселения утвержден решением Любовшанского сельского совета народных депутатов № 3-77 от 28.12.2015 года по доходам в сумме 1927315,00 рублей и по расходам - 1927315,00 рублей.</w:t>
      </w:r>
    </w:p>
    <w:p w:rsidR="00A2090F" w:rsidRPr="00CB4822" w:rsidRDefault="00A2090F" w:rsidP="00CE3319">
      <w:pPr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По сравнению с 2015 годом уменьшение по доходам составило в сумме 500509,22 рублей или на 20,62 % и по расходам – 582908,05 рублей или на 23,22 %.</w:t>
      </w:r>
    </w:p>
    <w:p w:rsidR="00C43069" w:rsidRPr="00CB4822" w:rsidRDefault="001B164C" w:rsidP="00C34435">
      <w:pPr>
        <w:ind w:firstLine="567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Имелись случаи заключения трудовых соглашений без указания объемов выполненных работ</w:t>
      </w:r>
      <w:r w:rsidR="00805166" w:rsidRPr="00CB4822">
        <w:rPr>
          <w:rFonts w:ascii="Times New Roman" w:hAnsi="Times New Roman" w:cs="Times New Roman"/>
        </w:rPr>
        <w:t>,</w:t>
      </w:r>
      <w:r w:rsidRPr="00CB4822">
        <w:rPr>
          <w:rFonts w:ascii="Times New Roman" w:hAnsi="Times New Roman" w:cs="Times New Roman"/>
        </w:rPr>
        <w:t xml:space="preserve"> также производилось списание строительных материалов без указания объемов выполненных работ</w:t>
      </w:r>
      <w:r w:rsidR="00805166" w:rsidRPr="00CB4822">
        <w:rPr>
          <w:rFonts w:ascii="Times New Roman" w:hAnsi="Times New Roman" w:cs="Times New Roman"/>
        </w:rPr>
        <w:t>:п</w:t>
      </w:r>
      <w:r w:rsidR="00B405E5" w:rsidRPr="00CB4822">
        <w:rPr>
          <w:rFonts w:ascii="Times New Roman" w:hAnsi="Times New Roman" w:cs="Times New Roman"/>
        </w:rPr>
        <w:t>о договору № 3 от 28.04.2015 г. «Покраска ограждения у обелиска погибшим односельчанам в д. Любовшо, обрезка кустарника на прилегающей к нему территории, уборка мусора» на сумму 897</w:t>
      </w:r>
      <w:r w:rsidRPr="00CB4822">
        <w:rPr>
          <w:rFonts w:ascii="Times New Roman" w:hAnsi="Times New Roman" w:cs="Times New Roman"/>
        </w:rPr>
        <w:t>9</w:t>
      </w:r>
      <w:r w:rsidR="00B405E5" w:rsidRPr="00CB4822">
        <w:rPr>
          <w:rFonts w:ascii="Times New Roman" w:hAnsi="Times New Roman" w:cs="Times New Roman"/>
        </w:rPr>
        <w:t>,89 рублей</w:t>
      </w:r>
      <w:r w:rsidRPr="00CB4822">
        <w:rPr>
          <w:rFonts w:ascii="Times New Roman" w:hAnsi="Times New Roman" w:cs="Times New Roman"/>
        </w:rPr>
        <w:t xml:space="preserve"> не указаны объемы выполненных работ</w:t>
      </w:r>
      <w:r w:rsidR="00805166" w:rsidRPr="00CB4822">
        <w:rPr>
          <w:rFonts w:ascii="Times New Roman" w:hAnsi="Times New Roman" w:cs="Times New Roman"/>
        </w:rPr>
        <w:t>.</w:t>
      </w:r>
    </w:p>
    <w:p w:rsidR="007322EB" w:rsidRPr="00CB4822" w:rsidRDefault="003B4B47" w:rsidP="007322EB">
      <w:pPr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 xml:space="preserve">Списание топлива осуществляется </w:t>
      </w:r>
      <w:r w:rsidR="00400C4D" w:rsidRPr="00CB4822">
        <w:rPr>
          <w:rFonts w:ascii="Times New Roman" w:hAnsi="Times New Roman" w:cs="Times New Roman"/>
        </w:rPr>
        <w:t>организацией</w:t>
      </w:r>
      <w:r w:rsidRPr="00CB4822">
        <w:rPr>
          <w:rFonts w:ascii="Times New Roman" w:hAnsi="Times New Roman" w:cs="Times New Roman"/>
        </w:rPr>
        <w:t xml:space="preserve"> согласно нормам, утвержденным приказом</w:t>
      </w:r>
      <w:r w:rsidRPr="00CB4822">
        <w:rPr>
          <w:rFonts w:ascii="Times New Roman" w:hAnsi="Times New Roman" w:cs="Times New Roman"/>
          <w:color w:val="FF0000"/>
        </w:rPr>
        <w:t xml:space="preserve"> </w:t>
      </w:r>
      <w:r w:rsidRPr="00CB4822">
        <w:rPr>
          <w:rFonts w:ascii="Times New Roman" w:hAnsi="Times New Roman" w:cs="Times New Roman"/>
        </w:rPr>
        <w:t>Минтранса РФ 14.03.2008 г. № АМ-23-р.</w:t>
      </w:r>
    </w:p>
    <w:p w:rsidR="00F17535" w:rsidRPr="00CB4822" w:rsidRDefault="00F17535" w:rsidP="00A565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При проведении проверки законодательства РФ о контрактной системе в сфере закупок нарушений не установлено.</w:t>
      </w:r>
    </w:p>
    <w:p w:rsidR="00F17535" w:rsidRPr="00CB4822" w:rsidRDefault="00F17535" w:rsidP="00A565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Ревизией нарушений ведения кассовых операций не установлено.</w:t>
      </w:r>
    </w:p>
    <w:p w:rsidR="00F17535" w:rsidRPr="00CB4822" w:rsidRDefault="00F17535" w:rsidP="00A565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Проверкой нарушений правильности начисления и выплаты заработной платы не установлено.</w:t>
      </w:r>
    </w:p>
    <w:p w:rsidR="00F17535" w:rsidRPr="00CB4822" w:rsidRDefault="00F17535" w:rsidP="00A56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B4822">
        <w:rPr>
          <w:rFonts w:ascii="Times New Roman" w:hAnsi="Times New Roman" w:cs="Times New Roman"/>
          <w:b/>
        </w:rPr>
        <w:t>Предложения:</w:t>
      </w:r>
    </w:p>
    <w:p w:rsidR="00F17535" w:rsidRPr="00CB4822" w:rsidRDefault="00F17535" w:rsidP="00A565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lastRenderedPageBreak/>
        <w:t xml:space="preserve">1. </w:t>
      </w:r>
      <w:r w:rsidR="00904118" w:rsidRPr="00CB4822">
        <w:rPr>
          <w:rFonts w:ascii="Times New Roman" w:hAnsi="Times New Roman" w:cs="Times New Roman"/>
        </w:rPr>
        <w:t>Не допускать наличия несанкционированной кредиторской задолженности, обеспечить исполнение требований Бюджетного Кодекса РФ в части обязательности условий</w:t>
      </w:r>
      <w:r w:rsidR="00904118" w:rsidRPr="00CB4822">
        <w:rPr>
          <w:rFonts w:ascii="Times New Roman" w:hAnsi="Times New Roman" w:cs="Times New Roman"/>
          <w:i/>
        </w:rPr>
        <w:t xml:space="preserve"> </w:t>
      </w:r>
      <w:r w:rsidR="00904118" w:rsidRPr="00CB4822">
        <w:rPr>
          <w:rFonts w:ascii="Times New Roman" w:hAnsi="Times New Roman" w:cs="Times New Roman"/>
        </w:rPr>
        <w:t>принятия получателем бюджетных средств бюджетных обязательств, в пределах</w:t>
      </w:r>
      <w:r w:rsidR="00904118">
        <w:rPr>
          <w:rFonts w:ascii="Times New Roman" w:hAnsi="Times New Roman" w:cs="Times New Roman"/>
        </w:rPr>
        <w:t>,</w:t>
      </w:r>
      <w:r w:rsidR="00904118" w:rsidRPr="00CB4822">
        <w:rPr>
          <w:rFonts w:ascii="Times New Roman" w:hAnsi="Times New Roman" w:cs="Times New Roman"/>
          <w:sz w:val="24"/>
          <w:szCs w:val="24"/>
        </w:rPr>
        <w:t xml:space="preserve"> </w:t>
      </w:r>
      <w:r w:rsidR="00904118" w:rsidRPr="00CB4822">
        <w:rPr>
          <w:rFonts w:ascii="Times New Roman" w:hAnsi="Times New Roman" w:cs="Times New Roman"/>
        </w:rPr>
        <w:t>доведенных до него в текущем финансовом году лимитов бюджетных обязательств и задолженности по заработной плате на конец отчетного года.</w:t>
      </w:r>
    </w:p>
    <w:p w:rsidR="00F17535" w:rsidRPr="00CB4822" w:rsidRDefault="00F17535" w:rsidP="00A565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2. Не допускать принятия муниципальными бюджетными учреждениями денежных обязательств, сверх утвержденных плановых назначений.</w:t>
      </w:r>
    </w:p>
    <w:p w:rsidR="002C7A35" w:rsidRPr="00CB4822" w:rsidRDefault="00A2090F" w:rsidP="00A565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3</w:t>
      </w:r>
      <w:r w:rsidR="002C7A35" w:rsidRPr="00CB4822">
        <w:rPr>
          <w:rFonts w:ascii="Times New Roman" w:hAnsi="Times New Roman" w:cs="Times New Roman"/>
        </w:rPr>
        <w:t>. Не допускать принятия авансовых отчетов к оплате без указания объемов приобретенных материалов и требовать от материально-ответственных лиц своевременного списания предоставления актов на израсходованные материалы.</w:t>
      </w:r>
    </w:p>
    <w:p w:rsidR="00805166" w:rsidRPr="00CB4822" w:rsidRDefault="00805166" w:rsidP="00A565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4. Не допускать заключения трудовых соглашений без указания объемов выполненных работ, производить списание строительных материалов с указанием объемов выполненных работ</w:t>
      </w:r>
    </w:p>
    <w:p w:rsidR="00F17535" w:rsidRPr="00CB4822" w:rsidRDefault="00F17535" w:rsidP="00A56575">
      <w:pPr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Акт составлен в 3-х экземплярах:</w:t>
      </w:r>
    </w:p>
    <w:p w:rsidR="00F17535" w:rsidRPr="00CB4822" w:rsidRDefault="00F17535" w:rsidP="00A56575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>Контрольно-счетная палата Красногорского района Брянской области</w:t>
      </w:r>
    </w:p>
    <w:p w:rsidR="00F17535" w:rsidRPr="00CB4822" w:rsidRDefault="00F17535" w:rsidP="00A56575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Контрольно-ревизионный </w:t>
      </w:r>
      <w:r w:rsidR="00140FBA" w:rsidRPr="00CB4822">
        <w:rPr>
          <w:rFonts w:ascii="Times New Roman" w:hAnsi="Times New Roman"/>
        </w:rPr>
        <w:t>сектор</w:t>
      </w:r>
      <w:r w:rsidRPr="00CB4822">
        <w:rPr>
          <w:rFonts w:ascii="Times New Roman" w:hAnsi="Times New Roman"/>
        </w:rPr>
        <w:t xml:space="preserve"> администрации Красногорского района</w:t>
      </w:r>
    </w:p>
    <w:p w:rsidR="00F17535" w:rsidRPr="00CB4822" w:rsidRDefault="00140FBA" w:rsidP="00A56575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>Любовшан</w:t>
      </w:r>
      <w:r w:rsidR="003B4B47" w:rsidRPr="00CB4822">
        <w:rPr>
          <w:rFonts w:ascii="Times New Roman" w:hAnsi="Times New Roman"/>
        </w:rPr>
        <w:t>ская</w:t>
      </w:r>
      <w:r w:rsidR="00F17535" w:rsidRPr="00CB4822">
        <w:rPr>
          <w:rFonts w:ascii="Times New Roman" w:hAnsi="Times New Roman"/>
        </w:rPr>
        <w:t xml:space="preserve"> сельская администрация.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Председатель контрольно-счетной 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палаты Красногорского района                </w:t>
      </w:r>
      <w:r w:rsidR="00A56575" w:rsidRPr="00CB4822">
        <w:rPr>
          <w:rFonts w:ascii="Times New Roman" w:hAnsi="Times New Roman"/>
        </w:rPr>
        <w:t xml:space="preserve">           </w:t>
      </w:r>
      <w:r w:rsidRPr="00CB4822">
        <w:rPr>
          <w:rFonts w:ascii="Times New Roman" w:hAnsi="Times New Roman"/>
        </w:rPr>
        <w:t xml:space="preserve">                                 В. В. Панковский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</w:p>
    <w:p w:rsidR="00F17535" w:rsidRPr="00CB4822" w:rsidRDefault="00140FBA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>Заведующий</w:t>
      </w:r>
      <w:r w:rsidR="00F17535" w:rsidRPr="00CB4822">
        <w:rPr>
          <w:rFonts w:ascii="Times New Roman" w:hAnsi="Times New Roman"/>
        </w:rPr>
        <w:t xml:space="preserve"> контрольно-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>ревизионн</w:t>
      </w:r>
      <w:r w:rsidR="00140FBA" w:rsidRPr="00CB4822">
        <w:rPr>
          <w:rFonts w:ascii="Times New Roman" w:hAnsi="Times New Roman"/>
        </w:rPr>
        <w:t>ым</w:t>
      </w:r>
      <w:r w:rsidRPr="00CB4822">
        <w:rPr>
          <w:rFonts w:ascii="Times New Roman" w:hAnsi="Times New Roman"/>
        </w:rPr>
        <w:t xml:space="preserve"> </w:t>
      </w:r>
      <w:r w:rsidR="00140FBA" w:rsidRPr="00CB4822">
        <w:rPr>
          <w:rFonts w:ascii="Times New Roman" w:hAnsi="Times New Roman"/>
        </w:rPr>
        <w:t>сектором</w:t>
      </w:r>
      <w:r w:rsidRPr="00CB4822">
        <w:rPr>
          <w:rFonts w:ascii="Times New Roman" w:hAnsi="Times New Roman"/>
        </w:rPr>
        <w:t xml:space="preserve"> администрации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Красногорского района            </w:t>
      </w:r>
      <w:r w:rsidR="00A56575" w:rsidRPr="00CB4822">
        <w:rPr>
          <w:rFonts w:ascii="Times New Roman" w:hAnsi="Times New Roman"/>
        </w:rPr>
        <w:t xml:space="preserve">              </w:t>
      </w:r>
      <w:r w:rsidRPr="00CB4822">
        <w:rPr>
          <w:rFonts w:ascii="Times New Roman" w:hAnsi="Times New Roman"/>
        </w:rPr>
        <w:t xml:space="preserve">                                                      А. Н. Рощина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Глава </w:t>
      </w:r>
      <w:r w:rsidR="00140FBA" w:rsidRPr="00CB4822">
        <w:rPr>
          <w:rFonts w:ascii="Times New Roman" w:hAnsi="Times New Roman"/>
        </w:rPr>
        <w:t>Любовшан</w:t>
      </w:r>
      <w:r w:rsidRPr="00CB4822">
        <w:rPr>
          <w:rFonts w:ascii="Times New Roman" w:hAnsi="Times New Roman"/>
        </w:rPr>
        <w:t>ской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сельской администрации    </w:t>
      </w:r>
      <w:r w:rsidR="00A56575" w:rsidRPr="00CB4822">
        <w:rPr>
          <w:rFonts w:ascii="Times New Roman" w:hAnsi="Times New Roman"/>
        </w:rPr>
        <w:t xml:space="preserve">                         </w:t>
      </w:r>
      <w:r w:rsidRPr="00CB4822">
        <w:rPr>
          <w:rFonts w:ascii="Times New Roman" w:hAnsi="Times New Roman"/>
        </w:rPr>
        <w:t xml:space="preserve">                                      </w:t>
      </w:r>
      <w:r w:rsidR="003B4B47" w:rsidRPr="00CB4822">
        <w:rPr>
          <w:rFonts w:ascii="Times New Roman" w:hAnsi="Times New Roman"/>
        </w:rPr>
        <w:t xml:space="preserve">  </w:t>
      </w:r>
      <w:r w:rsidRPr="00CB4822">
        <w:rPr>
          <w:rFonts w:ascii="Times New Roman" w:hAnsi="Times New Roman"/>
        </w:rPr>
        <w:t xml:space="preserve">      </w:t>
      </w:r>
      <w:r w:rsidR="00140FBA" w:rsidRPr="00CB4822">
        <w:rPr>
          <w:rFonts w:ascii="Times New Roman" w:hAnsi="Times New Roman"/>
        </w:rPr>
        <w:t>Н</w:t>
      </w:r>
      <w:r w:rsidRPr="00CB4822">
        <w:rPr>
          <w:rFonts w:ascii="Times New Roman" w:hAnsi="Times New Roman"/>
        </w:rPr>
        <w:t xml:space="preserve">. </w:t>
      </w:r>
      <w:r w:rsidR="00140FBA" w:rsidRPr="00CB4822">
        <w:rPr>
          <w:rFonts w:ascii="Times New Roman" w:hAnsi="Times New Roman"/>
        </w:rPr>
        <w:t>Н</w:t>
      </w:r>
      <w:r w:rsidRPr="00CB4822">
        <w:rPr>
          <w:rFonts w:ascii="Times New Roman" w:hAnsi="Times New Roman"/>
        </w:rPr>
        <w:t xml:space="preserve">. </w:t>
      </w:r>
      <w:r w:rsidR="00140FBA" w:rsidRPr="00CB4822">
        <w:rPr>
          <w:rFonts w:ascii="Times New Roman" w:hAnsi="Times New Roman"/>
        </w:rPr>
        <w:t>Рожкова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Гл. бухгалтер </w:t>
      </w:r>
      <w:r w:rsidR="00140FBA" w:rsidRPr="00CB4822">
        <w:rPr>
          <w:rFonts w:ascii="Times New Roman" w:hAnsi="Times New Roman"/>
        </w:rPr>
        <w:t>Любовшан</w:t>
      </w:r>
      <w:r w:rsidRPr="00CB4822">
        <w:rPr>
          <w:rFonts w:ascii="Times New Roman" w:hAnsi="Times New Roman"/>
        </w:rPr>
        <w:t>ской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сельской администрации      </w:t>
      </w:r>
      <w:r w:rsidR="00A56575" w:rsidRPr="00CB4822">
        <w:rPr>
          <w:rFonts w:ascii="Times New Roman" w:hAnsi="Times New Roman"/>
        </w:rPr>
        <w:t xml:space="preserve">                         </w:t>
      </w:r>
      <w:r w:rsidRPr="00CB4822">
        <w:rPr>
          <w:rFonts w:ascii="Times New Roman" w:hAnsi="Times New Roman"/>
        </w:rPr>
        <w:t xml:space="preserve">          </w:t>
      </w:r>
      <w:r w:rsidR="003B4B47" w:rsidRPr="00CB4822">
        <w:rPr>
          <w:rFonts w:ascii="Times New Roman" w:hAnsi="Times New Roman"/>
        </w:rPr>
        <w:t xml:space="preserve">                                  </w:t>
      </w:r>
      <w:r w:rsidR="005F6EDF" w:rsidRPr="00CB4822">
        <w:rPr>
          <w:rFonts w:ascii="Times New Roman" w:hAnsi="Times New Roman"/>
        </w:rPr>
        <w:t>С</w:t>
      </w:r>
      <w:r w:rsidR="003B4B47" w:rsidRPr="00CB4822">
        <w:rPr>
          <w:rFonts w:ascii="Times New Roman" w:hAnsi="Times New Roman"/>
        </w:rPr>
        <w:t xml:space="preserve">. </w:t>
      </w:r>
      <w:r w:rsidR="005F6EDF" w:rsidRPr="00CB4822">
        <w:rPr>
          <w:rFonts w:ascii="Times New Roman" w:hAnsi="Times New Roman"/>
        </w:rPr>
        <w:t>А</w:t>
      </w:r>
      <w:r w:rsidRPr="00CB4822">
        <w:rPr>
          <w:rFonts w:ascii="Times New Roman" w:hAnsi="Times New Roman"/>
        </w:rPr>
        <w:t xml:space="preserve">. </w:t>
      </w:r>
      <w:r w:rsidR="005F6EDF" w:rsidRPr="00CB4822">
        <w:rPr>
          <w:rFonts w:ascii="Times New Roman" w:hAnsi="Times New Roman"/>
        </w:rPr>
        <w:t>Решетникова</w:t>
      </w:r>
    </w:p>
    <w:sectPr w:rsidR="00F17535" w:rsidRPr="00CB4822" w:rsidSect="007C4C7E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2E" w:rsidRDefault="005D612E" w:rsidP="00A56575">
      <w:pPr>
        <w:spacing w:after="0" w:line="240" w:lineRule="auto"/>
      </w:pPr>
      <w:r>
        <w:separator/>
      </w:r>
    </w:p>
  </w:endnote>
  <w:endnote w:type="continuationSeparator" w:id="1">
    <w:p w:rsidR="005D612E" w:rsidRDefault="005D612E" w:rsidP="00A5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2E" w:rsidRDefault="005D612E" w:rsidP="00A56575">
      <w:pPr>
        <w:spacing w:after="0" w:line="240" w:lineRule="auto"/>
      </w:pPr>
      <w:r>
        <w:separator/>
      </w:r>
    </w:p>
  </w:footnote>
  <w:footnote w:type="continuationSeparator" w:id="1">
    <w:p w:rsidR="005D612E" w:rsidRDefault="005D612E" w:rsidP="00A5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0920"/>
      <w:docPartObj>
        <w:docPartGallery w:val="Page Numbers (Top of Page)"/>
        <w:docPartUnique/>
      </w:docPartObj>
    </w:sdtPr>
    <w:sdtContent>
      <w:p w:rsidR="00DE57DF" w:rsidRDefault="00521391">
        <w:pPr>
          <w:pStyle w:val="a6"/>
          <w:jc w:val="center"/>
        </w:pPr>
        <w:fldSimple w:instr=" PAGE   \* MERGEFORMAT ">
          <w:r w:rsidR="005B60B1">
            <w:rPr>
              <w:noProof/>
            </w:rPr>
            <w:t>17</w:t>
          </w:r>
        </w:fldSimple>
      </w:p>
    </w:sdtContent>
  </w:sdt>
  <w:p w:rsidR="00DE57DF" w:rsidRDefault="00DE57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E09"/>
    <w:multiLevelType w:val="hybridMultilevel"/>
    <w:tmpl w:val="562E87B4"/>
    <w:lvl w:ilvl="0" w:tplc="3E74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F1B01"/>
    <w:multiLevelType w:val="hybridMultilevel"/>
    <w:tmpl w:val="BD1A0398"/>
    <w:lvl w:ilvl="0" w:tplc="3CB087F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B34D1"/>
    <w:multiLevelType w:val="hybridMultilevel"/>
    <w:tmpl w:val="E01A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D56DE"/>
    <w:multiLevelType w:val="hybridMultilevel"/>
    <w:tmpl w:val="DF928F36"/>
    <w:lvl w:ilvl="0" w:tplc="C142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535"/>
    <w:rsid w:val="00015C21"/>
    <w:rsid w:val="00016386"/>
    <w:rsid w:val="00022DAE"/>
    <w:rsid w:val="00033F07"/>
    <w:rsid w:val="000668C2"/>
    <w:rsid w:val="000725E7"/>
    <w:rsid w:val="000944BE"/>
    <w:rsid w:val="000A0F7F"/>
    <w:rsid w:val="000A3813"/>
    <w:rsid w:val="000A6B5F"/>
    <w:rsid w:val="000B379D"/>
    <w:rsid w:val="000C4B1B"/>
    <w:rsid w:val="000D0C5C"/>
    <w:rsid w:val="000D595F"/>
    <w:rsid w:val="000E0DD6"/>
    <w:rsid w:val="00110627"/>
    <w:rsid w:val="00140FBA"/>
    <w:rsid w:val="001568D9"/>
    <w:rsid w:val="00173D54"/>
    <w:rsid w:val="001B164C"/>
    <w:rsid w:val="001C59D6"/>
    <w:rsid w:val="00201EF8"/>
    <w:rsid w:val="00241BDE"/>
    <w:rsid w:val="00250832"/>
    <w:rsid w:val="00254C06"/>
    <w:rsid w:val="00281699"/>
    <w:rsid w:val="002C12C2"/>
    <w:rsid w:val="002C154A"/>
    <w:rsid w:val="002C7A35"/>
    <w:rsid w:val="002F3038"/>
    <w:rsid w:val="003001E2"/>
    <w:rsid w:val="00321ACB"/>
    <w:rsid w:val="003631EB"/>
    <w:rsid w:val="00364397"/>
    <w:rsid w:val="00371A44"/>
    <w:rsid w:val="003A301F"/>
    <w:rsid w:val="003B4B47"/>
    <w:rsid w:val="003B5343"/>
    <w:rsid w:val="00400C4D"/>
    <w:rsid w:val="00417021"/>
    <w:rsid w:val="00433485"/>
    <w:rsid w:val="004608D1"/>
    <w:rsid w:val="00467619"/>
    <w:rsid w:val="0047214D"/>
    <w:rsid w:val="00473BD8"/>
    <w:rsid w:val="004B180E"/>
    <w:rsid w:val="004B2592"/>
    <w:rsid w:val="004B4A14"/>
    <w:rsid w:val="00520599"/>
    <w:rsid w:val="00521391"/>
    <w:rsid w:val="00524605"/>
    <w:rsid w:val="005554A0"/>
    <w:rsid w:val="00571406"/>
    <w:rsid w:val="005A18C8"/>
    <w:rsid w:val="005B60B1"/>
    <w:rsid w:val="005C28EE"/>
    <w:rsid w:val="005D612E"/>
    <w:rsid w:val="005E092E"/>
    <w:rsid w:val="005F46A0"/>
    <w:rsid w:val="005F4E20"/>
    <w:rsid w:val="005F6EDF"/>
    <w:rsid w:val="00622F05"/>
    <w:rsid w:val="00650661"/>
    <w:rsid w:val="0068021E"/>
    <w:rsid w:val="0068250C"/>
    <w:rsid w:val="0068284A"/>
    <w:rsid w:val="00687001"/>
    <w:rsid w:val="006A4411"/>
    <w:rsid w:val="006B51B9"/>
    <w:rsid w:val="006C0D4D"/>
    <w:rsid w:val="006C4C49"/>
    <w:rsid w:val="006E7753"/>
    <w:rsid w:val="00705E7B"/>
    <w:rsid w:val="007100B9"/>
    <w:rsid w:val="00714009"/>
    <w:rsid w:val="00715EA8"/>
    <w:rsid w:val="0072545C"/>
    <w:rsid w:val="007304EA"/>
    <w:rsid w:val="007322EB"/>
    <w:rsid w:val="0074308E"/>
    <w:rsid w:val="00745B47"/>
    <w:rsid w:val="007602B8"/>
    <w:rsid w:val="007708BE"/>
    <w:rsid w:val="00776AC0"/>
    <w:rsid w:val="007820B3"/>
    <w:rsid w:val="00796DED"/>
    <w:rsid w:val="007B553B"/>
    <w:rsid w:val="007C4C7E"/>
    <w:rsid w:val="007C6C1E"/>
    <w:rsid w:val="007E4C3F"/>
    <w:rsid w:val="007F6D4B"/>
    <w:rsid w:val="00802E3A"/>
    <w:rsid w:val="00805166"/>
    <w:rsid w:val="008506AE"/>
    <w:rsid w:val="00883793"/>
    <w:rsid w:val="00895F73"/>
    <w:rsid w:val="008A3AF7"/>
    <w:rsid w:val="008A4CDB"/>
    <w:rsid w:val="00904118"/>
    <w:rsid w:val="00917FCA"/>
    <w:rsid w:val="00937208"/>
    <w:rsid w:val="0096239C"/>
    <w:rsid w:val="0097644E"/>
    <w:rsid w:val="009926DF"/>
    <w:rsid w:val="009A4E2A"/>
    <w:rsid w:val="009F2C2E"/>
    <w:rsid w:val="00A04F59"/>
    <w:rsid w:val="00A06580"/>
    <w:rsid w:val="00A2090F"/>
    <w:rsid w:val="00A4101D"/>
    <w:rsid w:val="00A4307B"/>
    <w:rsid w:val="00A441BA"/>
    <w:rsid w:val="00A56575"/>
    <w:rsid w:val="00A6288E"/>
    <w:rsid w:val="00AC40C4"/>
    <w:rsid w:val="00AD1C05"/>
    <w:rsid w:val="00B00475"/>
    <w:rsid w:val="00B0445A"/>
    <w:rsid w:val="00B12013"/>
    <w:rsid w:val="00B405E5"/>
    <w:rsid w:val="00B522EB"/>
    <w:rsid w:val="00B57178"/>
    <w:rsid w:val="00B70A75"/>
    <w:rsid w:val="00B85917"/>
    <w:rsid w:val="00BD7983"/>
    <w:rsid w:val="00C12388"/>
    <w:rsid w:val="00C17DAB"/>
    <w:rsid w:val="00C32ED9"/>
    <w:rsid w:val="00C34435"/>
    <w:rsid w:val="00C43069"/>
    <w:rsid w:val="00C55B7A"/>
    <w:rsid w:val="00C70DD7"/>
    <w:rsid w:val="00CA3AB8"/>
    <w:rsid w:val="00CA5CB3"/>
    <w:rsid w:val="00CB4822"/>
    <w:rsid w:val="00CE3319"/>
    <w:rsid w:val="00D310C7"/>
    <w:rsid w:val="00D32BD3"/>
    <w:rsid w:val="00D40860"/>
    <w:rsid w:val="00D46E80"/>
    <w:rsid w:val="00D60612"/>
    <w:rsid w:val="00DA125A"/>
    <w:rsid w:val="00DB5803"/>
    <w:rsid w:val="00DD3429"/>
    <w:rsid w:val="00DE18E3"/>
    <w:rsid w:val="00DE55B8"/>
    <w:rsid w:val="00DE57DF"/>
    <w:rsid w:val="00DF42C4"/>
    <w:rsid w:val="00DF6904"/>
    <w:rsid w:val="00E138D2"/>
    <w:rsid w:val="00E331E8"/>
    <w:rsid w:val="00E469B7"/>
    <w:rsid w:val="00E51B65"/>
    <w:rsid w:val="00E56E56"/>
    <w:rsid w:val="00E60929"/>
    <w:rsid w:val="00E86C37"/>
    <w:rsid w:val="00EB0CF9"/>
    <w:rsid w:val="00EB7564"/>
    <w:rsid w:val="00ED35C8"/>
    <w:rsid w:val="00EE4977"/>
    <w:rsid w:val="00EF2A0C"/>
    <w:rsid w:val="00F1614B"/>
    <w:rsid w:val="00F17535"/>
    <w:rsid w:val="00F24577"/>
    <w:rsid w:val="00F247BB"/>
    <w:rsid w:val="00F4394C"/>
    <w:rsid w:val="00F66569"/>
    <w:rsid w:val="00F85278"/>
    <w:rsid w:val="00F9778D"/>
    <w:rsid w:val="00FA2BC1"/>
    <w:rsid w:val="00FB5F53"/>
    <w:rsid w:val="00FC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B3"/>
  </w:style>
  <w:style w:type="paragraph" w:styleId="1">
    <w:name w:val="heading 1"/>
    <w:basedOn w:val="a"/>
    <w:next w:val="a"/>
    <w:link w:val="10"/>
    <w:uiPriority w:val="9"/>
    <w:qFormat/>
    <w:rsid w:val="008A3AF7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17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1753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F1753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1753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175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17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17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A5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56575"/>
  </w:style>
  <w:style w:type="paragraph" w:styleId="a8">
    <w:name w:val="footer"/>
    <w:basedOn w:val="a"/>
    <w:link w:val="a9"/>
    <w:uiPriority w:val="99"/>
    <w:semiHidden/>
    <w:unhideWhenUsed/>
    <w:rsid w:val="00A5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575"/>
  </w:style>
  <w:style w:type="table" w:styleId="aa">
    <w:name w:val="Table Grid"/>
    <w:basedOn w:val="a1"/>
    <w:rsid w:val="00AC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C40C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AC40C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3AF7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CB36-2385-4A69-92DB-DC5EE2AD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21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user-Алла</dc:creator>
  <cp:lastModifiedBy>user-Алла</cp:lastModifiedBy>
  <cp:revision>33</cp:revision>
  <cp:lastPrinted>2016-04-21T07:22:00Z</cp:lastPrinted>
  <dcterms:created xsi:type="dcterms:W3CDTF">2015-07-22T11:55:00Z</dcterms:created>
  <dcterms:modified xsi:type="dcterms:W3CDTF">2016-04-21T07:24:00Z</dcterms:modified>
</cp:coreProperties>
</file>