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E8" w:rsidRDefault="00A93B4E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93B4E" w:rsidRPr="001F5401" w:rsidRDefault="00A93B4E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401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A93B4E" w:rsidRPr="001F5401" w:rsidRDefault="00A93B4E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401">
        <w:rPr>
          <w:rFonts w:ascii="Times New Roman" w:hAnsi="Times New Roman"/>
          <w:sz w:val="28"/>
          <w:szCs w:val="28"/>
        </w:rPr>
        <w:t>БРЯНСКАЯ ОБЛАСТЬ</w:t>
      </w:r>
    </w:p>
    <w:p w:rsidR="00A93B4E" w:rsidRDefault="009865E8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 РАЙОН</w:t>
      </w:r>
    </w:p>
    <w:p w:rsidR="009865E8" w:rsidRPr="001F5401" w:rsidRDefault="009865E8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ЛОТАКОВСКАЯ СЕЛЬСКАЯ АДМИНИСТРАЦИЯ</w:t>
      </w:r>
    </w:p>
    <w:p w:rsidR="00A93B4E" w:rsidRPr="001F5401" w:rsidRDefault="00A93B4E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B4E" w:rsidRPr="001F5401" w:rsidRDefault="00A93B4E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B4E" w:rsidRDefault="00A93B4E" w:rsidP="004315AC">
      <w:pPr>
        <w:jc w:val="center"/>
        <w:rPr>
          <w:rFonts w:ascii="Times New Roman" w:hAnsi="Times New Roman"/>
          <w:sz w:val="28"/>
          <w:szCs w:val="28"/>
        </w:rPr>
      </w:pPr>
      <w:r w:rsidRPr="004315AC">
        <w:rPr>
          <w:rFonts w:ascii="Times New Roman" w:hAnsi="Times New Roman"/>
          <w:sz w:val="28"/>
          <w:szCs w:val="28"/>
        </w:rPr>
        <w:t>ПОСТАНОВЛЕНИЕ</w:t>
      </w:r>
    </w:p>
    <w:p w:rsidR="00A93B4E" w:rsidRPr="004315AC" w:rsidRDefault="00A93B4E" w:rsidP="004315AC">
      <w:pPr>
        <w:jc w:val="center"/>
        <w:rPr>
          <w:rFonts w:ascii="Times New Roman" w:hAnsi="Times New Roman"/>
          <w:sz w:val="28"/>
          <w:szCs w:val="28"/>
        </w:rPr>
      </w:pPr>
    </w:p>
    <w:p w:rsidR="00A93B4E" w:rsidRPr="004315AC" w:rsidRDefault="00A93B4E" w:rsidP="004315AC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4315AC">
        <w:rPr>
          <w:rFonts w:ascii="Times New Roman" w:hAnsi="Times New Roman"/>
          <w:sz w:val="28"/>
          <w:szCs w:val="28"/>
        </w:rPr>
        <w:t xml:space="preserve">от   </w:t>
      </w:r>
      <w:r w:rsidR="009865E8">
        <w:rPr>
          <w:rFonts w:ascii="Times New Roman" w:hAnsi="Times New Roman"/>
          <w:sz w:val="28"/>
          <w:szCs w:val="28"/>
        </w:rPr>
        <w:t>21</w:t>
      </w:r>
      <w:r w:rsidRPr="004315AC">
        <w:rPr>
          <w:rFonts w:ascii="Times New Roman" w:hAnsi="Times New Roman"/>
          <w:sz w:val="28"/>
          <w:szCs w:val="28"/>
        </w:rPr>
        <w:t xml:space="preserve"> </w:t>
      </w:r>
      <w:r w:rsidR="009865E8">
        <w:rPr>
          <w:rFonts w:ascii="Times New Roman" w:hAnsi="Times New Roman"/>
          <w:sz w:val="28"/>
          <w:szCs w:val="28"/>
        </w:rPr>
        <w:t>января</w:t>
      </w:r>
      <w:r w:rsidRPr="004315AC">
        <w:rPr>
          <w:rFonts w:ascii="Times New Roman" w:hAnsi="Times New Roman"/>
          <w:sz w:val="28"/>
          <w:szCs w:val="28"/>
        </w:rPr>
        <w:t xml:space="preserve"> 201</w:t>
      </w:r>
      <w:r w:rsidR="009865E8">
        <w:rPr>
          <w:rFonts w:ascii="Times New Roman" w:hAnsi="Times New Roman"/>
          <w:sz w:val="28"/>
          <w:szCs w:val="28"/>
        </w:rPr>
        <w:t>6</w:t>
      </w:r>
      <w:r w:rsidRPr="004315AC">
        <w:rPr>
          <w:rFonts w:ascii="Times New Roman" w:hAnsi="Times New Roman"/>
          <w:sz w:val="28"/>
          <w:szCs w:val="28"/>
        </w:rPr>
        <w:t xml:space="preserve"> года   № </w:t>
      </w:r>
      <w:r w:rsidR="003F39B9">
        <w:rPr>
          <w:rFonts w:ascii="Times New Roman" w:hAnsi="Times New Roman"/>
          <w:sz w:val="28"/>
          <w:szCs w:val="28"/>
        </w:rPr>
        <w:t>3</w:t>
      </w:r>
      <w:r w:rsidRPr="004315AC">
        <w:rPr>
          <w:rFonts w:ascii="Times New Roman" w:hAnsi="Times New Roman"/>
          <w:sz w:val="28"/>
          <w:szCs w:val="28"/>
        </w:rPr>
        <w:t xml:space="preserve"> </w:t>
      </w:r>
    </w:p>
    <w:p w:rsidR="00A93B4E" w:rsidRPr="004315AC" w:rsidRDefault="009865E8" w:rsidP="004315AC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Лотаки</w:t>
      </w:r>
      <w:proofErr w:type="spellEnd"/>
    </w:p>
    <w:p w:rsidR="00A93B4E" w:rsidRPr="004315AC" w:rsidRDefault="00A93B4E" w:rsidP="004315AC">
      <w:pPr>
        <w:rPr>
          <w:rFonts w:ascii="Times New Roman" w:hAnsi="Times New Roman"/>
          <w:b/>
          <w:sz w:val="28"/>
        </w:rPr>
      </w:pPr>
    </w:p>
    <w:p w:rsidR="00A93B4E" w:rsidRPr="004315AC" w:rsidRDefault="00A93B4E" w:rsidP="00211922">
      <w:pPr>
        <w:spacing w:after="0" w:line="240" w:lineRule="auto"/>
        <w:ind w:right="5715"/>
        <w:jc w:val="both"/>
        <w:rPr>
          <w:rFonts w:ascii="Times New Roman" w:hAnsi="Times New Roman"/>
          <w:sz w:val="28"/>
          <w:szCs w:val="28"/>
        </w:rPr>
      </w:pPr>
      <w:bookmarkStart w:id="1" w:name="Наименование"/>
      <w:bookmarkEnd w:id="1"/>
      <w:r w:rsidRPr="004315AC">
        <w:rPr>
          <w:rFonts w:ascii="Times New Roman" w:hAnsi="Times New Roman"/>
          <w:sz w:val="28"/>
          <w:szCs w:val="28"/>
        </w:rPr>
        <w:t xml:space="preserve">Об организации  работы по подготовке Плана мероприятий  («дорожная карта») по повышению значений показателей доступности для инвалидов объектов и услуг в установленных сферах деятельности на территории </w:t>
      </w:r>
      <w:proofErr w:type="spellStart"/>
      <w:r w:rsidR="009865E8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9865E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Красногорского</w:t>
      </w:r>
      <w:r w:rsidRPr="004315AC">
        <w:rPr>
          <w:rFonts w:ascii="Times New Roman" w:hAnsi="Times New Roman"/>
          <w:sz w:val="28"/>
          <w:szCs w:val="28"/>
        </w:rPr>
        <w:t xml:space="preserve"> </w:t>
      </w:r>
      <w:r w:rsidR="009865E8">
        <w:rPr>
          <w:rFonts w:ascii="Times New Roman" w:hAnsi="Times New Roman"/>
          <w:sz w:val="28"/>
          <w:szCs w:val="28"/>
        </w:rPr>
        <w:t xml:space="preserve">муниципального </w:t>
      </w:r>
      <w:r w:rsidRPr="004315AC">
        <w:rPr>
          <w:rFonts w:ascii="Times New Roman" w:hAnsi="Times New Roman"/>
          <w:sz w:val="28"/>
          <w:szCs w:val="28"/>
        </w:rPr>
        <w:t>района</w:t>
      </w:r>
    </w:p>
    <w:p w:rsidR="00A93B4E" w:rsidRPr="004315AC" w:rsidRDefault="00A93B4E" w:rsidP="004315AC">
      <w:pPr>
        <w:pStyle w:val="a8"/>
        <w:ind w:firstLine="851"/>
        <w:rPr>
          <w:sz w:val="28"/>
        </w:rPr>
      </w:pPr>
    </w:p>
    <w:p w:rsidR="00A93B4E" w:rsidRPr="004315AC" w:rsidRDefault="00A93B4E" w:rsidP="004315AC">
      <w:pPr>
        <w:pStyle w:val="a8"/>
        <w:ind w:firstLine="851"/>
        <w:rPr>
          <w:sz w:val="28"/>
        </w:rPr>
      </w:pPr>
    </w:p>
    <w:p w:rsidR="00A93B4E" w:rsidRPr="004315AC" w:rsidRDefault="00A93B4E" w:rsidP="004315AC">
      <w:pPr>
        <w:pStyle w:val="a8"/>
        <w:ind w:firstLine="720"/>
        <w:rPr>
          <w:sz w:val="20"/>
        </w:rPr>
      </w:pPr>
      <w:r w:rsidRPr="004315AC">
        <w:rPr>
          <w:sz w:val="28"/>
        </w:rPr>
        <w:t>В целях реализации пункта 3 постановления Правительства Российской Федерации от 17.06.2015 № 599 «</w:t>
      </w:r>
      <w:r w:rsidRPr="004315AC">
        <w:rPr>
          <w:sz w:val="28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 w:rsidRPr="004315AC">
        <w:rPr>
          <w:sz w:val="28"/>
        </w:rPr>
        <w:t>,</w:t>
      </w:r>
    </w:p>
    <w:p w:rsidR="00A93B4E" w:rsidRPr="004315AC" w:rsidRDefault="00A93B4E" w:rsidP="004315AC">
      <w:pPr>
        <w:pStyle w:val="a8"/>
        <w:rPr>
          <w:sz w:val="20"/>
        </w:rPr>
      </w:pPr>
    </w:p>
    <w:p w:rsidR="00A93B4E" w:rsidRPr="004315AC" w:rsidRDefault="00A93B4E" w:rsidP="000B7E2F">
      <w:pPr>
        <w:tabs>
          <w:tab w:val="center" w:pos="46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4315AC">
        <w:rPr>
          <w:rFonts w:ascii="Times New Roman" w:hAnsi="Times New Roman"/>
          <w:sz w:val="28"/>
        </w:rPr>
        <w:t>ОСТАНОВЛЯЮ:</w:t>
      </w:r>
    </w:p>
    <w:p w:rsidR="00A93B4E" w:rsidRPr="004315AC" w:rsidRDefault="00A93B4E" w:rsidP="00700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5AC">
        <w:rPr>
          <w:rFonts w:ascii="Times New Roman" w:hAnsi="Times New Roman"/>
          <w:sz w:val="28"/>
        </w:rPr>
        <w:t xml:space="preserve">1. Создать рабочую группу по разработке Плана мероприятий («дорожной карты») по повышению значений показателей доступности для инвалидов объектов и услуг </w:t>
      </w:r>
      <w:r w:rsidRPr="004315AC">
        <w:rPr>
          <w:rFonts w:ascii="Times New Roman" w:hAnsi="Times New Roman"/>
          <w:sz w:val="28"/>
          <w:szCs w:val="28"/>
        </w:rPr>
        <w:t xml:space="preserve">в установленных сферах деятельности на территории </w:t>
      </w:r>
      <w:proofErr w:type="spellStart"/>
      <w:r w:rsidR="009865E8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9865E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Красногорского</w:t>
      </w:r>
      <w:r w:rsidR="009865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15AC">
        <w:rPr>
          <w:rFonts w:ascii="Times New Roman" w:hAnsi="Times New Roman"/>
          <w:sz w:val="28"/>
          <w:szCs w:val="28"/>
        </w:rPr>
        <w:t>.</w:t>
      </w:r>
    </w:p>
    <w:p w:rsidR="00A93B4E" w:rsidRPr="004315AC" w:rsidRDefault="00A93B4E" w:rsidP="00700A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15AC">
        <w:rPr>
          <w:rFonts w:ascii="Times New Roman" w:hAnsi="Times New Roman"/>
          <w:sz w:val="28"/>
        </w:rPr>
        <w:t xml:space="preserve">2. Утвердить Положение о рабочей группе по разработке Плана мероприятий («дорожной карты») по повышению значений показателей </w:t>
      </w:r>
      <w:r w:rsidRPr="004315AC">
        <w:rPr>
          <w:rFonts w:ascii="Times New Roman" w:hAnsi="Times New Roman"/>
          <w:sz w:val="28"/>
        </w:rPr>
        <w:lastRenderedPageBreak/>
        <w:t xml:space="preserve">доступности для инвалидов объектов и услуг на территории </w:t>
      </w:r>
      <w:proofErr w:type="spellStart"/>
      <w:r w:rsidR="009865E8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9865E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Красногорского</w:t>
      </w:r>
      <w:r w:rsidR="009865E8">
        <w:rPr>
          <w:rFonts w:ascii="Times New Roman" w:hAnsi="Times New Roman"/>
          <w:sz w:val="28"/>
          <w:szCs w:val="28"/>
        </w:rPr>
        <w:t xml:space="preserve"> муниципального</w:t>
      </w:r>
      <w:r w:rsidRPr="004315AC">
        <w:rPr>
          <w:rFonts w:ascii="Times New Roman" w:hAnsi="Times New Roman"/>
          <w:sz w:val="28"/>
          <w:szCs w:val="28"/>
        </w:rPr>
        <w:t xml:space="preserve"> района </w:t>
      </w:r>
      <w:r w:rsidRPr="004315AC">
        <w:rPr>
          <w:rFonts w:ascii="Times New Roman" w:hAnsi="Times New Roman"/>
          <w:sz w:val="28"/>
        </w:rPr>
        <w:t>согласно приложению № 1 к настоящему постановлению.</w:t>
      </w:r>
    </w:p>
    <w:p w:rsidR="00A93B4E" w:rsidRPr="004315AC" w:rsidRDefault="00A93B4E" w:rsidP="004315AC">
      <w:pPr>
        <w:pStyle w:val="a8"/>
        <w:ind w:firstLine="709"/>
        <w:rPr>
          <w:spacing w:val="-2"/>
          <w:kern w:val="28"/>
          <w:sz w:val="28"/>
          <w:szCs w:val="28"/>
        </w:rPr>
      </w:pPr>
      <w:r w:rsidRPr="004315AC">
        <w:rPr>
          <w:spacing w:val="-2"/>
          <w:kern w:val="28"/>
          <w:sz w:val="28"/>
          <w:szCs w:val="28"/>
        </w:rPr>
        <w:t xml:space="preserve">3. Утвердить состав рабочей группы по подготовке Плана мероприятий («дорожной карты»)  по повышению значений показателей доступности для инвалидов объектов и услуг </w:t>
      </w:r>
      <w:r w:rsidRPr="004315AC">
        <w:rPr>
          <w:sz w:val="28"/>
          <w:szCs w:val="28"/>
        </w:rPr>
        <w:t xml:space="preserve">в установленных сферах деятельности на территории </w:t>
      </w:r>
      <w:proofErr w:type="spellStart"/>
      <w:r w:rsidR="009865E8">
        <w:rPr>
          <w:sz w:val="28"/>
          <w:szCs w:val="28"/>
        </w:rPr>
        <w:t>Лотаковского</w:t>
      </w:r>
      <w:proofErr w:type="spellEnd"/>
      <w:r w:rsidR="009865E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Красногорского</w:t>
      </w:r>
      <w:r w:rsidR="009865E8">
        <w:rPr>
          <w:sz w:val="28"/>
          <w:szCs w:val="28"/>
        </w:rPr>
        <w:t xml:space="preserve"> муниципального</w:t>
      </w:r>
      <w:r w:rsidRPr="004315AC">
        <w:rPr>
          <w:sz w:val="28"/>
          <w:szCs w:val="28"/>
        </w:rPr>
        <w:t xml:space="preserve"> района</w:t>
      </w:r>
      <w:r w:rsidRPr="004315AC">
        <w:rPr>
          <w:sz w:val="28"/>
        </w:rPr>
        <w:t xml:space="preserve"> согласно приложению № 2 к настоящему постановлению</w:t>
      </w:r>
      <w:r w:rsidRPr="004315AC">
        <w:rPr>
          <w:spacing w:val="-2"/>
          <w:kern w:val="28"/>
          <w:sz w:val="28"/>
          <w:szCs w:val="28"/>
        </w:rPr>
        <w:t xml:space="preserve">. </w:t>
      </w:r>
    </w:p>
    <w:p w:rsidR="00A93B4E" w:rsidRPr="004315AC" w:rsidRDefault="00A93B4E" w:rsidP="004315AC">
      <w:pPr>
        <w:pStyle w:val="a8"/>
        <w:ind w:firstLine="709"/>
        <w:rPr>
          <w:spacing w:val="-2"/>
          <w:kern w:val="28"/>
          <w:sz w:val="28"/>
          <w:szCs w:val="28"/>
        </w:rPr>
      </w:pPr>
      <w:r w:rsidRPr="004315AC">
        <w:rPr>
          <w:spacing w:val="-2"/>
          <w:kern w:val="28"/>
          <w:sz w:val="28"/>
          <w:szCs w:val="28"/>
        </w:rPr>
        <w:t xml:space="preserve">4. Утвердить  план организации работ по подготовке Плана мероприятий («дорожной карты») по повышению значений показателей доступности для инвалидов объектов и услуг </w:t>
      </w:r>
      <w:r w:rsidRPr="004315AC">
        <w:rPr>
          <w:sz w:val="28"/>
          <w:szCs w:val="28"/>
        </w:rPr>
        <w:t>в установленных сферах деятельности на территории</w:t>
      </w:r>
      <w:r w:rsidR="009865E8">
        <w:rPr>
          <w:sz w:val="28"/>
          <w:szCs w:val="28"/>
        </w:rPr>
        <w:t xml:space="preserve"> </w:t>
      </w:r>
      <w:proofErr w:type="spellStart"/>
      <w:r w:rsidR="009865E8">
        <w:rPr>
          <w:sz w:val="28"/>
          <w:szCs w:val="28"/>
        </w:rPr>
        <w:t>Лотаковского</w:t>
      </w:r>
      <w:proofErr w:type="spellEnd"/>
      <w:r w:rsidR="009865E8">
        <w:rPr>
          <w:sz w:val="28"/>
          <w:szCs w:val="28"/>
        </w:rPr>
        <w:t xml:space="preserve"> сельского поселения</w:t>
      </w:r>
      <w:r w:rsidRPr="004315A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Красногорского</w:t>
      </w:r>
      <w:r w:rsidR="009865E8">
        <w:rPr>
          <w:sz w:val="28"/>
          <w:szCs w:val="28"/>
        </w:rPr>
        <w:t xml:space="preserve"> муниципального</w:t>
      </w:r>
      <w:r w:rsidRPr="004315AC">
        <w:rPr>
          <w:sz w:val="28"/>
          <w:szCs w:val="28"/>
        </w:rPr>
        <w:t xml:space="preserve"> района</w:t>
      </w:r>
      <w:r w:rsidRPr="004315AC">
        <w:rPr>
          <w:sz w:val="28"/>
        </w:rPr>
        <w:t xml:space="preserve"> согласно приложению № 3 к настоящему постановлению</w:t>
      </w:r>
      <w:r w:rsidRPr="004315AC">
        <w:rPr>
          <w:spacing w:val="-2"/>
          <w:kern w:val="28"/>
          <w:sz w:val="28"/>
          <w:szCs w:val="28"/>
        </w:rPr>
        <w:t xml:space="preserve">. </w:t>
      </w:r>
    </w:p>
    <w:p w:rsidR="00A93B4E" w:rsidRPr="004315AC" w:rsidRDefault="00A93B4E" w:rsidP="004315AC">
      <w:pPr>
        <w:pStyle w:val="a8"/>
        <w:ind w:firstLine="709"/>
        <w:rPr>
          <w:spacing w:val="-2"/>
          <w:kern w:val="28"/>
          <w:sz w:val="28"/>
          <w:szCs w:val="28"/>
        </w:rPr>
      </w:pPr>
      <w:r w:rsidRPr="004315AC">
        <w:rPr>
          <w:spacing w:val="-2"/>
          <w:kern w:val="28"/>
          <w:sz w:val="28"/>
          <w:szCs w:val="28"/>
        </w:rPr>
        <w:t xml:space="preserve">5. Рабочей группе </w:t>
      </w:r>
      <w:r w:rsidRPr="004315AC">
        <w:rPr>
          <w:sz w:val="28"/>
          <w:szCs w:val="28"/>
        </w:rPr>
        <w:t xml:space="preserve">в срок до </w:t>
      </w:r>
      <w:r w:rsidR="009865E8">
        <w:rPr>
          <w:sz w:val="28"/>
          <w:szCs w:val="28"/>
        </w:rPr>
        <w:t>28 января</w:t>
      </w:r>
      <w:r w:rsidRPr="004315AC">
        <w:rPr>
          <w:sz w:val="28"/>
          <w:szCs w:val="28"/>
        </w:rPr>
        <w:t xml:space="preserve"> 201</w:t>
      </w:r>
      <w:r w:rsidR="009865E8">
        <w:rPr>
          <w:sz w:val="28"/>
          <w:szCs w:val="28"/>
        </w:rPr>
        <w:t>6</w:t>
      </w:r>
      <w:r w:rsidRPr="004315AC">
        <w:rPr>
          <w:sz w:val="28"/>
          <w:szCs w:val="28"/>
        </w:rPr>
        <w:t xml:space="preserve"> года</w:t>
      </w:r>
      <w:r w:rsidRPr="004315AC">
        <w:rPr>
          <w:spacing w:val="-2"/>
          <w:kern w:val="28"/>
          <w:sz w:val="28"/>
          <w:szCs w:val="28"/>
        </w:rPr>
        <w:t xml:space="preserve"> подготовить план мероприятий («дорожную карту») по повышению значений показателей доступности для инвалидов объектов и услуг </w:t>
      </w:r>
      <w:r w:rsidRPr="004315AC">
        <w:rPr>
          <w:sz w:val="28"/>
          <w:szCs w:val="28"/>
        </w:rPr>
        <w:t xml:space="preserve">в установленных сферах деятельности на территории </w:t>
      </w:r>
      <w:proofErr w:type="spellStart"/>
      <w:r w:rsidR="009865E8">
        <w:rPr>
          <w:sz w:val="28"/>
          <w:szCs w:val="28"/>
        </w:rPr>
        <w:t>Лотаковского</w:t>
      </w:r>
      <w:proofErr w:type="spellEnd"/>
      <w:r w:rsidR="009865E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Красногорского</w:t>
      </w:r>
      <w:r w:rsidRPr="004315AC">
        <w:rPr>
          <w:sz w:val="28"/>
          <w:szCs w:val="28"/>
        </w:rPr>
        <w:t xml:space="preserve"> </w:t>
      </w:r>
      <w:r w:rsidR="009865E8">
        <w:rPr>
          <w:sz w:val="28"/>
          <w:szCs w:val="28"/>
        </w:rPr>
        <w:t xml:space="preserve">муниципального </w:t>
      </w:r>
      <w:r w:rsidRPr="004315AC">
        <w:rPr>
          <w:sz w:val="28"/>
          <w:szCs w:val="28"/>
        </w:rPr>
        <w:t>района</w:t>
      </w:r>
      <w:r w:rsidRPr="004315AC">
        <w:rPr>
          <w:spacing w:val="-2"/>
          <w:kern w:val="28"/>
          <w:sz w:val="28"/>
          <w:szCs w:val="28"/>
        </w:rPr>
        <w:t>.</w:t>
      </w:r>
    </w:p>
    <w:p w:rsidR="00A93B4E" w:rsidRPr="004315AC" w:rsidRDefault="00A93B4E" w:rsidP="004315AC">
      <w:pPr>
        <w:pStyle w:val="a8"/>
        <w:ind w:firstLine="709"/>
        <w:rPr>
          <w:spacing w:val="-2"/>
          <w:kern w:val="28"/>
          <w:sz w:val="28"/>
          <w:szCs w:val="28"/>
        </w:rPr>
      </w:pPr>
      <w:r w:rsidRPr="004315AC">
        <w:rPr>
          <w:spacing w:val="-2"/>
          <w:kern w:val="28"/>
          <w:sz w:val="28"/>
          <w:szCs w:val="28"/>
        </w:rPr>
        <w:t xml:space="preserve">6. Постановление вступает в силу после его подписания и размещается на   официальном сайте </w:t>
      </w:r>
      <w:r>
        <w:rPr>
          <w:spacing w:val="-2"/>
          <w:kern w:val="28"/>
          <w:sz w:val="28"/>
          <w:szCs w:val="28"/>
        </w:rPr>
        <w:t>а</w:t>
      </w:r>
      <w:r w:rsidRPr="004315AC">
        <w:rPr>
          <w:spacing w:val="-2"/>
          <w:kern w:val="28"/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Красногорского</w:t>
      </w:r>
      <w:r w:rsidRPr="004315AC">
        <w:rPr>
          <w:spacing w:val="-2"/>
          <w:kern w:val="28"/>
          <w:sz w:val="28"/>
          <w:szCs w:val="28"/>
        </w:rPr>
        <w:t xml:space="preserve"> района.</w:t>
      </w:r>
    </w:p>
    <w:p w:rsidR="00A93B4E" w:rsidRPr="004315AC" w:rsidRDefault="00A93B4E" w:rsidP="004315AC">
      <w:pPr>
        <w:pStyle w:val="11"/>
        <w:shd w:val="clear" w:color="auto" w:fill="auto"/>
        <w:tabs>
          <w:tab w:val="left" w:pos="0"/>
          <w:tab w:val="left" w:pos="83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5AC">
        <w:rPr>
          <w:rFonts w:ascii="Times New Roman" w:hAnsi="Times New Roman"/>
          <w:sz w:val="28"/>
        </w:rPr>
        <w:t xml:space="preserve">7. </w:t>
      </w:r>
      <w:r w:rsidRPr="004315A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B4372A">
        <w:rPr>
          <w:rFonts w:ascii="Times New Roman" w:hAnsi="Times New Roman"/>
          <w:sz w:val="28"/>
          <w:szCs w:val="28"/>
        </w:rPr>
        <w:t>оставляю за собой.</w:t>
      </w:r>
    </w:p>
    <w:p w:rsidR="00A93B4E" w:rsidRDefault="00A93B4E" w:rsidP="004315AC">
      <w:pPr>
        <w:tabs>
          <w:tab w:val="left" w:pos="9540"/>
        </w:tabs>
        <w:ind w:right="97"/>
        <w:jc w:val="both"/>
        <w:rPr>
          <w:sz w:val="28"/>
          <w:szCs w:val="28"/>
        </w:rPr>
      </w:pPr>
    </w:p>
    <w:p w:rsidR="00B4372A" w:rsidRDefault="00A93B4E" w:rsidP="004315A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4315AC">
        <w:rPr>
          <w:rFonts w:ascii="Times New Roman" w:hAnsi="Times New Roman"/>
          <w:sz w:val="28"/>
          <w:szCs w:val="28"/>
        </w:rPr>
        <w:t xml:space="preserve">             Глава </w:t>
      </w:r>
      <w:proofErr w:type="gramStart"/>
      <w:r w:rsidR="00B4372A">
        <w:rPr>
          <w:rFonts w:ascii="Times New Roman" w:hAnsi="Times New Roman"/>
          <w:sz w:val="28"/>
          <w:szCs w:val="28"/>
        </w:rPr>
        <w:t>сельской</w:t>
      </w:r>
      <w:proofErr w:type="gramEnd"/>
      <w:r w:rsidR="00B4372A">
        <w:rPr>
          <w:rFonts w:ascii="Times New Roman" w:hAnsi="Times New Roman"/>
          <w:sz w:val="28"/>
          <w:szCs w:val="28"/>
        </w:rPr>
        <w:t xml:space="preserve"> </w:t>
      </w:r>
    </w:p>
    <w:p w:rsidR="00A93B4E" w:rsidRPr="004315AC" w:rsidRDefault="00B4372A" w:rsidP="00B4372A">
      <w:pPr>
        <w:tabs>
          <w:tab w:val="left" w:pos="6135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93B4E" w:rsidRPr="004315AC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tab/>
        <w:t xml:space="preserve">С.И. </w:t>
      </w:r>
      <w:proofErr w:type="spellStart"/>
      <w:r>
        <w:rPr>
          <w:rFonts w:ascii="Times New Roman" w:hAnsi="Times New Roman"/>
          <w:sz w:val="28"/>
          <w:szCs w:val="28"/>
        </w:rPr>
        <w:t>Сивенок</w:t>
      </w:r>
      <w:proofErr w:type="spellEnd"/>
    </w:p>
    <w:p w:rsidR="00A93B4E" w:rsidRPr="004315AC" w:rsidRDefault="00A93B4E" w:rsidP="004315A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4315AC">
        <w:rPr>
          <w:rFonts w:ascii="Times New Roman" w:hAnsi="Times New Roman"/>
          <w:sz w:val="28"/>
          <w:szCs w:val="28"/>
        </w:rPr>
        <w:t xml:space="preserve">             </w:t>
      </w:r>
    </w:p>
    <w:p w:rsidR="00A93B4E" w:rsidRPr="004315AC" w:rsidRDefault="00A93B4E" w:rsidP="004315AC">
      <w:pPr>
        <w:spacing w:after="0" w:line="240" w:lineRule="auto"/>
        <w:rPr>
          <w:rFonts w:ascii="Times New Roman" w:hAnsi="Times New Roman"/>
        </w:rPr>
      </w:pPr>
      <w:r w:rsidRPr="004315AC">
        <w:rPr>
          <w:rFonts w:ascii="Times New Roman" w:hAnsi="Times New Roman"/>
          <w:sz w:val="28"/>
        </w:rPr>
        <w:t xml:space="preserve">       </w:t>
      </w:r>
      <w:r w:rsidRPr="004315AC">
        <w:rPr>
          <w:rFonts w:ascii="Times New Roman" w:hAnsi="Times New Roman"/>
        </w:rPr>
        <w:t xml:space="preserve"> </w:t>
      </w:r>
    </w:p>
    <w:p w:rsidR="00A93B4E" w:rsidRDefault="00A93B4E" w:rsidP="004315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372A" w:rsidRDefault="00B4372A" w:rsidP="004315AC">
      <w:pPr>
        <w:autoSpaceDE w:val="0"/>
        <w:autoSpaceDN w:val="0"/>
        <w:adjustRightInd w:val="0"/>
        <w:jc w:val="center"/>
        <w:outlineLvl w:val="0"/>
      </w:pPr>
    </w:p>
    <w:p w:rsidR="00B4372A" w:rsidRDefault="00B4372A" w:rsidP="004315AC">
      <w:pPr>
        <w:autoSpaceDE w:val="0"/>
        <w:autoSpaceDN w:val="0"/>
        <w:adjustRightInd w:val="0"/>
        <w:jc w:val="center"/>
        <w:outlineLvl w:val="0"/>
      </w:pPr>
    </w:p>
    <w:p w:rsidR="00B4372A" w:rsidRDefault="00B4372A" w:rsidP="004315AC">
      <w:pPr>
        <w:autoSpaceDE w:val="0"/>
        <w:autoSpaceDN w:val="0"/>
        <w:adjustRightInd w:val="0"/>
        <w:jc w:val="center"/>
        <w:outlineLvl w:val="0"/>
      </w:pPr>
    </w:p>
    <w:p w:rsidR="00B4372A" w:rsidRDefault="00B4372A" w:rsidP="004315AC">
      <w:pPr>
        <w:autoSpaceDE w:val="0"/>
        <w:autoSpaceDN w:val="0"/>
        <w:adjustRightInd w:val="0"/>
        <w:jc w:val="center"/>
        <w:outlineLvl w:val="0"/>
      </w:pPr>
    </w:p>
    <w:p w:rsidR="00A93B4E" w:rsidRDefault="00A93B4E" w:rsidP="004315AC">
      <w:pPr>
        <w:autoSpaceDE w:val="0"/>
        <w:autoSpaceDN w:val="0"/>
        <w:adjustRightInd w:val="0"/>
        <w:jc w:val="center"/>
        <w:outlineLvl w:val="0"/>
      </w:pPr>
      <w:r>
        <w:t xml:space="preserve">     </w:t>
      </w:r>
    </w:p>
    <w:p w:rsidR="00A93B4E" w:rsidRDefault="00A93B4E" w:rsidP="004315AC">
      <w:pPr>
        <w:ind w:right="6065"/>
        <w:jc w:val="both"/>
        <w:rPr>
          <w:sz w:val="28"/>
        </w:rPr>
      </w:pPr>
    </w:p>
    <w:p w:rsidR="00A93B4E" w:rsidRPr="00C96E82" w:rsidRDefault="00A93B4E" w:rsidP="004315AC">
      <w:pPr>
        <w:ind w:right="6065"/>
        <w:jc w:val="both"/>
        <w:rPr>
          <w:sz w:val="28"/>
        </w:rPr>
      </w:pPr>
    </w:p>
    <w:p w:rsidR="00A93B4E" w:rsidRPr="001F5401" w:rsidRDefault="00A93B4E" w:rsidP="001F540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40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93B4E" w:rsidRDefault="00A93B4E" w:rsidP="009865E8">
      <w:pPr>
        <w:tabs>
          <w:tab w:val="left" w:pos="123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A93B4E" w:rsidRDefault="00A93B4E" w:rsidP="00700A34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</w:p>
    <w:p w:rsidR="00A93B4E" w:rsidRPr="00700A34" w:rsidRDefault="00A93B4E" w:rsidP="00700A34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Приложение № 1</w:t>
      </w:r>
    </w:p>
    <w:p w:rsidR="00A93B4E" w:rsidRPr="00700A34" w:rsidRDefault="00A93B4E" w:rsidP="00427DE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spellStart"/>
      <w:r w:rsidR="00427DEB">
        <w:rPr>
          <w:rFonts w:ascii="Times New Roman" w:hAnsi="Times New Roman"/>
          <w:sz w:val="28"/>
          <w:szCs w:val="28"/>
        </w:rPr>
        <w:t>Лотаковской</w:t>
      </w:r>
      <w:proofErr w:type="spellEnd"/>
      <w:r w:rsidR="00427DEB">
        <w:rPr>
          <w:rFonts w:ascii="Times New Roman" w:hAnsi="Times New Roman"/>
          <w:sz w:val="28"/>
          <w:szCs w:val="28"/>
        </w:rPr>
        <w:t xml:space="preserve"> сельской </w:t>
      </w:r>
      <w:r>
        <w:rPr>
          <w:rFonts w:ascii="Times New Roman" w:hAnsi="Times New Roman"/>
          <w:sz w:val="28"/>
          <w:szCs w:val="28"/>
        </w:rPr>
        <w:t>а</w:t>
      </w:r>
      <w:r w:rsidR="00427DEB">
        <w:rPr>
          <w:rFonts w:ascii="Times New Roman" w:hAnsi="Times New Roman"/>
          <w:sz w:val="28"/>
          <w:szCs w:val="28"/>
        </w:rPr>
        <w:t>дминистрации</w:t>
      </w:r>
    </w:p>
    <w:p w:rsidR="00A93B4E" w:rsidRPr="00700A34" w:rsidRDefault="00A93B4E" w:rsidP="00700A3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A34">
        <w:rPr>
          <w:rFonts w:ascii="Times New Roman" w:hAnsi="Times New Roman"/>
          <w:sz w:val="28"/>
          <w:szCs w:val="28"/>
        </w:rPr>
        <w:t xml:space="preserve">от </w:t>
      </w:r>
      <w:r w:rsidR="00427DEB">
        <w:rPr>
          <w:rFonts w:ascii="Times New Roman" w:hAnsi="Times New Roman"/>
          <w:sz w:val="28"/>
          <w:szCs w:val="28"/>
        </w:rPr>
        <w:t xml:space="preserve"> 21 января 2016</w:t>
      </w:r>
      <w:r>
        <w:rPr>
          <w:rFonts w:ascii="Times New Roman" w:hAnsi="Times New Roman"/>
          <w:sz w:val="28"/>
          <w:szCs w:val="28"/>
        </w:rPr>
        <w:t xml:space="preserve"> года   </w:t>
      </w:r>
      <w:r w:rsidRPr="00700A34">
        <w:rPr>
          <w:rFonts w:ascii="Times New Roman" w:hAnsi="Times New Roman"/>
          <w:sz w:val="28"/>
          <w:szCs w:val="28"/>
        </w:rPr>
        <w:t xml:space="preserve">№ </w:t>
      </w:r>
      <w:r w:rsidR="003F39B9">
        <w:rPr>
          <w:rFonts w:ascii="Times New Roman" w:hAnsi="Times New Roman"/>
          <w:sz w:val="28"/>
          <w:szCs w:val="28"/>
        </w:rPr>
        <w:t>3</w:t>
      </w:r>
    </w:p>
    <w:p w:rsidR="00A93B4E" w:rsidRPr="00700A34" w:rsidRDefault="00A93B4E" w:rsidP="00700A34">
      <w:pPr>
        <w:pStyle w:val="a8"/>
        <w:jc w:val="left"/>
        <w:rPr>
          <w:sz w:val="28"/>
          <w:szCs w:val="28"/>
        </w:rPr>
      </w:pPr>
    </w:p>
    <w:p w:rsidR="00A93B4E" w:rsidRDefault="00A93B4E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 xml:space="preserve">Положение </w:t>
      </w:r>
    </w:p>
    <w:p w:rsidR="00A93B4E" w:rsidRPr="00700A34" w:rsidRDefault="00A93B4E" w:rsidP="00E267DD">
      <w:pPr>
        <w:tabs>
          <w:tab w:val="left" w:pos="1345"/>
          <w:tab w:val="left" w:pos="2675"/>
        </w:tabs>
        <w:spacing w:after="0" w:line="240" w:lineRule="auto"/>
        <w:ind w:left="17"/>
        <w:jc w:val="center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 xml:space="preserve">о рабочей группе по разработке Плана мероприятий («дорожной карты») по повышению значений показателей доступности для инвалидов объектов и услуг на </w:t>
      </w:r>
      <w:r w:rsidR="00427DEB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427DEB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427DEB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</w:t>
      </w:r>
      <w:r w:rsidRPr="00700A34">
        <w:rPr>
          <w:rFonts w:ascii="Times New Roman" w:hAnsi="Times New Roman"/>
          <w:sz w:val="28"/>
          <w:szCs w:val="28"/>
        </w:rPr>
        <w:t xml:space="preserve"> (далее Положение)</w:t>
      </w:r>
    </w:p>
    <w:p w:rsidR="00A93B4E" w:rsidRPr="00700A34" w:rsidRDefault="00A93B4E" w:rsidP="0072711A">
      <w:pPr>
        <w:tabs>
          <w:tab w:val="left" w:pos="1345"/>
          <w:tab w:val="left" w:pos="2675"/>
        </w:tabs>
        <w:spacing w:after="0" w:line="240" w:lineRule="auto"/>
        <w:ind w:left="17"/>
        <w:jc w:val="center"/>
        <w:rPr>
          <w:rFonts w:ascii="Times New Roman" w:hAnsi="Times New Roman"/>
          <w:sz w:val="28"/>
          <w:szCs w:val="28"/>
        </w:rPr>
      </w:pPr>
    </w:p>
    <w:p w:rsidR="00A93B4E" w:rsidRPr="00700A34" w:rsidRDefault="00A93B4E" w:rsidP="00727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00A34">
        <w:rPr>
          <w:rFonts w:ascii="Times New Roman" w:hAnsi="Times New Roman"/>
          <w:sz w:val="28"/>
          <w:szCs w:val="28"/>
        </w:rPr>
        <w:t xml:space="preserve">Рабочая группа по разработке плана мероприятий («дорожной карты») по повышению значений показателей доступности для инвалидов объектов и услуг на </w:t>
      </w:r>
      <w:r w:rsidR="00427DEB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427DEB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427DEB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</w:t>
      </w:r>
      <w:r w:rsidRPr="00700A34">
        <w:rPr>
          <w:rFonts w:ascii="Times New Roman" w:hAnsi="Times New Roman"/>
          <w:sz w:val="28"/>
          <w:szCs w:val="28"/>
        </w:rPr>
        <w:t xml:space="preserve"> (далее – Рабочая группа) является совещательным органом и призвана содействовать координации работы органов местного самоуправления, учреждений всех форм собственности, ра</w:t>
      </w:r>
      <w:r w:rsidR="00427DEB">
        <w:rPr>
          <w:rFonts w:ascii="Times New Roman" w:hAnsi="Times New Roman"/>
          <w:sz w:val="28"/>
          <w:szCs w:val="28"/>
        </w:rPr>
        <w:t>сположенных на территории поселения</w:t>
      </w:r>
      <w:r w:rsidRPr="00700A34">
        <w:rPr>
          <w:rFonts w:ascii="Times New Roman" w:hAnsi="Times New Roman"/>
          <w:sz w:val="28"/>
          <w:szCs w:val="28"/>
        </w:rPr>
        <w:t>,  и  общественных организаций инвалидов по разработке плана мероприятий («дорожной карты») по повышению</w:t>
      </w:r>
      <w:proofErr w:type="gramEnd"/>
      <w:r w:rsidRPr="00700A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A34">
        <w:rPr>
          <w:rFonts w:ascii="Times New Roman" w:hAnsi="Times New Roman"/>
          <w:sz w:val="28"/>
          <w:szCs w:val="28"/>
        </w:rPr>
        <w:t xml:space="preserve">значений показателей доступности для инвалидов объектов и услуг на </w:t>
      </w:r>
      <w:r w:rsidR="00427DEB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427DEB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427DEB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</w:t>
      </w:r>
      <w:r w:rsidRPr="00700A34">
        <w:rPr>
          <w:rFonts w:ascii="Times New Roman" w:hAnsi="Times New Roman"/>
          <w:sz w:val="28"/>
          <w:szCs w:val="28"/>
        </w:rPr>
        <w:t xml:space="preserve"> (далее – План («дорожная карта»).</w:t>
      </w:r>
      <w:proofErr w:type="gramEnd"/>
    </w:p>
    <w:p w:rsidR="00A93B4E" w:rsidRPr="00700A34" w:rsidRDefault="00A93B4E" w:rsidP="0072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>2. Основными задачами Рабочей группы являются:</w:t>
      </w:r>
    </w:p>
    <w:p w:rsidR="00A93B4E" w:rsidRPr="00700A34" w:rsidRDefault="00A93B4E" w:rsidP="0072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 xml:space="preserve">подготовка предложений по разработке Плана («дорожной карты»): определение основных мероприятий Плана («дорожной карты»), показателей доступности для инвалидов объектов и услуг на </w:t>
      </w:r>
      <w:r w:rsidR="00427DEB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427DEB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427DEB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</w:t>
      </w:r>
      <w:r w:rsidRPr="00700A34">
        <w:rPr>
          <w:rFonts w:ascii="Times New Roman" w:hAnsi="Times New Roman"/>
          <w:sz w:val="28"/>
          <w:szCs w:val="28"/>
        </w:rPr>
        <w:t>;</w:t>
      </w:r>
    </w:p>
    <w:p w:rsidR="00A93B4E" w:rsidRPr="00700A34" w:rsidRDefault="00A93B4E" w:rsidP="0072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 xml:space="preserve">рассмотрение вопросов о доступности для инвалидов объектов и услуг на </w:t>
      </w:r>
      <w:r w:rsidR="00427DEB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427DEB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427DEB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</w:t>
      </w:r>
      <w:r w:rsidRPr="00700A34">
        <w:rPr>
          <w:rFonts w:ascii="Times New Roman" w:hAnsi="Times New Roman"/>
          <w:sz w:val="28"/>
          <w:szCs w:val="28"/>
        </w:rPr>
        <w:t>.</w:t>
      </w:r>
    </w:p>
    <w:p w:rsidR="00A93B4E" w:rsidRPr="00700A34" w:rsidRDefault="00A93B4E" w:rsidP="0072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>3. Рабочая группа имеет право:</w:t>
      </w:r>
    </w:p>
    <w:p w:rsidR="00A93B4E" w:rsidRPr="00700A34" w:rsidRDefault="00A93B4E" w:rsidP="0072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 xml:space="preserve">запрашивать в установленном порядке </w:t>
      </w:r>
      <w:r w:rsidR="00427DEB">
        <w:rPr>
          <w:rFonts w:ascii="Times New Roman" w:hAnsi="Times New Roman"/>
          <w:sz w:val="28"/>
          <w:szCs w:val="28"/>
        </w:rPr>
        <w:t>в учреждениях</w:t>
      </w:r>
      <w:r w:rsidRPr="00700A34">
        <w:rPr>
          <w:rFonts w:ascii="Times New Roman" w:hAnsi="Times New Roman"/>
          <w:sz w:val="28"/>
          <w:szCs w:val="28"/>
        </w:rPr>
        <w:t xml:space="preserve"> всех форм собственности, ра</w:t>
      </w:r>
      <w:r w:rsidR="00427DEB">
        <w:rPr>
          <w:rFonts w:ascii="Times New Roman" w:hAnsi="Times New Roman"/>
          <w:sz w:val="28"/>
          <w:szCs w:val="28"/>
        </w:rPr>
        <w:t>сположенных на территории поселения</w:t>
      </w:r>
      <w:r w:rsidRPr="00700A34">
        <w:rPr>
          <w:rFonts w:ascii="Times New Roman" w:hAnsi="Times New Roman"/>
          <w:sz w:val="28"/>
          <w:szCs w:val="28"/>
        </w:rPr>
        <w:t>,  и  общественных организаций инвалидов необходимые материалы по вопросам, относящимся к компетенции Рабочей группы;</w:t>
      </w:r>
    </w:p>
    <w:p w:rsidR="00A93B4E" w:rsidRPr="00700A34" w:rsidRDefault="00A93B4E" w:rsidP="0072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>взаимодействовать</w:t>
      </w:r>
      <w:r w:rsidR="00427DEB">
        <w:rPr>
          <w:rFonts w:ascii="Times New Roman" w:hAnsi="Times New Roman"/>
          <w:sz w:val="28"/>
          <w:szCs w:val="28"/>
        </w:rPr>
        <w:t xml:space="preserve"> с</w:t>
      </w:r>
      <w:r w:rsidRPr="00700A34">
        <w:rPr>
          <w:rFonts w:ascii="Times New Roman" w:hAnsi="Times New Roman"/>
          <w:sz w:val="28"/>
          <w:szCs w:val="28"/>
        </w:rPr>
        <w:t xml:space="preserve"> учреждениями всех форм собственности, рас</w:t>
      </w:r>
      <w:r w:rsidR="00427DEB">
        <w:rPr>
          <w:rFonts w:ascii="Times New Roman" w:hAnsi="Times New Roman"/>
          <w:sz w:val="28"/>
          <w:szCs w:val="28"/>
        </w:rPr>
        <w:t>положенными на территории поселения</w:t>
      </w:r>
      <w:r w:rsidRPr="00700A34">
        <w:rPr>
          <w:rFonts w:ascii="Times New Roman" w:hAnsi="Times New Roman"/>
          <w:sz w:val="28"/>
          <w:szCs w:val="28"/>
        </w:rPr>
        <w:t>,  и  общественными организациями инвалидов в целях подготовки предложений в План («дорожную карту»).</w:t>
      </w:r>
    </w:p>
    <w:p w:rsidR="00A93B4E" w:rsidRPr="00700A34" w:rsidRDefault="00A93B4E" w:rsidP="0072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 xml:space="preserve">4. В состав Рабочей группы входят имеющие право голоса на заседаниях Рабочей группы председатель Рабочей группы, заместитель </w:t>
      </w:r>
      <w:r w:rsidRPr="00700A34">
        <w:rPr>
          <w:rFonts w:ascii="Times New Roman" w:hAnsi="Times New Roman"/>
          <w:sz w:val="28"/>
          <w:szCs w:val="28"/>
        </w:rPr>
        <w:lastRenderedPageBreak/>
        <w:t xml:space="preserve">председателя Рабочей группы, члены Рабочей группы, а также секретарь Рабочей группы. </w:t>
      </w:r>
    </w:p>
    <w:p w:rsidR="00A93B4E" w:rsidRPr="00700A34" w:rsidRDefault="00A93B4E" w:rsidP="0072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>В состав Рабочей группы включаются представители учреждений всех форм собственности, рас</w:t>
      </w:r>
      <w:r w:rsidR="00427DEB">
        <w:rPr>
          <w:rFonts w:ascii="Times New Roman" w:hAnsi="Times New Roman"/>
          <w:sz w:val="28"/>
          <w:szCs w:val="28"/>
        </w:rPr>
        <w:t>положенных на территории поселения</w:t>
      </w:r>
      <w:r w:rsidRPr="00700A34">
        <w:rPr>
          <w:rFonts w:ascii="Times New Roman" w:hAnsi="Times New Roman"/>
          <w:sz w:val="28"/>
          <w:szCs w:val="28"/>
        </w:rPr>
        <w:t>,  и  общественных организаций инвалидов.</w:t>
      </w:r>
    </w:p>
    <w:p w:rsidR="00A93B4E" w:rsidRPr="00700A34" w:rsidRDefault="00A93B4E" w:rsidP="0072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>5. Председатель Рабочей группы: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ab/>
        <w:t>руководит деятельностью Рабочей группы, определяет порядок рассмотрения вопросов на заседании Рабочей группы;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определяет место и время проведения заседаний Рабочей группы;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председательствует на заседаниях Рабочей группы;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формирует на основе предложений членов Рабочей группы план работы Рабочей группы и повестку дня ее очередного заседания;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дает поручения членам Рабочей группы;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создает из числа членов Рабочей группы комиссии, оперативные группы и определяет порядок их работы.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6. Заместитель председателя Рабочей группы в отсутствие председателя Рабочей группы и по его поручению председательствует на заседаниях Рабочей группы.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7. Секретарь Рабочей группы: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составляет проект повестки дня ее заседания, организует подготовку материалов к заседаниям Рабочей группы;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информирует членов Рабочей группы о месте, времени проведения и повестке дня очередного заседания Рабочей группы, обеспечивает их необходимыми материалами;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по поручению председателя Рабочей группы организует участие в заседаниях Рабочей группы иных лиц, не входящих в состав Рабочей группы;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ведет протокол заседания Рабочей группы.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8. Члены Рабочей группы: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принимают участие в подготовке вопросов, выносимых на заседание Рабочей группы;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представляют свое мнение по обсуждаемому вопросу в письменном виде в случае невозможности участвовать в заседании Рабочей группы;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вносят предложения по плану работы Рабочей группы, повестке дня ее заседания и порядку обсуждения вопросов;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принимают личное участие в заседаниях.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9. Заседания Рабочей группы проводятся по мере необходимости. По решению председателя Рабочей группы могут проводиться внеочередные заседания.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10. Заседание Рабочей группы правомочно, если на нем присутствует более половины ее состава.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11. Решения Рабочей группы принимаются простым большинством голосов путем открытого голосования. В случае равенства голосов решающим является голос председательствующего.</w:t>
      </w:r>
    </w:p>
    <w:p w:rsidR="00A93B4E" w:rsidRPr="00700A34" w:rsidRDefault="00A93B4E" w:rsidP="0072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lastRenderedPageBreak/>
        <w:t>12. Решения Рабочей группы оформляются протоколами в течение 5 рабочих дней после проведения заседания, которые подписываются председательствующим Рабочей группы.</w:t>
      </w:r>
    </w:p>
    <w:p w:rsidR="00A93B4E" w:rsidRDefault="00A93B4E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427DEB" w:rsidRPr="00700A34" w:rsidRDefault="00427DEB" w:rsidP="00700A34">
      <w:pPr>
        <w:tabs>
          <w:tab w:val="left" w:pos="1345"/>
          <w:tab w:val="left" w:pos="2675"/>
        </w:tabs>
        <w:ind w:left="17"/>
        <w:jc w:val="center"/>
        <w:rPr>
          <w:rFonts w:ascii="Times New Roman" w:hAnsi="Times New Roman"/>
          <w:sz w:val="28"/>
          <w:szCs w:val="28"/>
        </w:rPr>
      </w:pPr>
    </w:p>
    <w:p w:rsidR="00A93B4E" w:rsidRPr="00700A34" w:rsidRDefault="00A93B4E" w:rsidP="00700A34">
      <w:pPr>
        <w:tabs>
          <w:tab w:val="left" w:pos="1239"/>
          <w:tab w:val="left" w:pos="10206"/>
        </w:tabs>
        <w:ind w:firstLine="692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A93B4E" w:rsidRPr="00700A34" w:rsidRDefault="00A93B4E" w:rsidP="0072711A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A93B4E" w:rsidRPr="00700A34" w:rsidRDefault="00A93B4E" w:rsidP="00427DE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spellStart"/>
      <w:r w:rsidR="00427DEB">
        <w:rPr>
          <w:rFonts w:ascii="Times New Roman" w:hAnsi="Times New Roman"/>
          <w:sz w:val="28"/>
          <w:szCs w:val="28"/>
        </w:rPr>
        <w:t>Лотаковской</w:t>
      </w:r>
      <w:proofErr w:type="spellEnd"/>
      <w:r w:rsidR="00427DEB">
        <w:rPr>
          <w:rFonts w:ascii="Times New Roman" w:hAnsi="Times New Roman"/>
          <w:sz w:val="28"/>
          <w:szCs w:val="28"/>
        </w:rPr>
        <w:t xml:space="preserve"> сельской </w:t>
      </w:r>
      <w:r>
        <w:rPr>
          <w:rFonts w:ascii="Times New Roman" w:hAnsi="Times New Roman"/>
          <w:sz w:val="28"/>
          <w:szCs w:val="28"/>
        </w:rPr>
        <w:t>а</w:t>
      </w:r>
      <w:r w:rsidRPr="00700A34">
        <w:rPr>
          <w:rFonts w:ascii="Times New Roman" w:hAnsi="Times New Roman"/>
          <w:sz w:val="28"/>
          <w:szCs w:val="28"/>
        </w:rPr>
        <w:t>дминистрации</w:t>
      </w:r>
    </w:p>
    <w:p w:rsidR="00A93B4E" w:rsidRPr="00700A34" w:rsidRDefault="00A93B4E" w:rsidP="000D67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A34">
        <w:rPr>
          <w:rFonts w:ascii="Times New Roman" w:hAnsi="Times New Roman"/>
          <w:sz w:val="28"/>
          <w:szCs w:val="28"/>
        </w:rPr>
        <w:t xml:space="preserve">от </w:t>
      </w:r>
      <w:r w:rsidR="00427DEB">
        <w:rPr>
          <w:rFonts w:ascii="Times New Roman" w:hAnsi="Times New Roman"/>
          <w:sz w:val="28"/>
          <w:szCs w:val="28"/>
        </w:rPr>
        <w:t xml:space="preserve"> 21 января 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70786">
        <w:rPr>
          <w:rFonts w:ascii="Times New Roman" w:hAnsi="Times New Roman"/>
          <w:sz w:val="28"/>
          <w:szCs w:val="28"/>
        </w:rPr>
        <w:t>№ 3</w:t>
      </w:r>
      <w:r w:rsidRPr="00700A3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93B4E" w:rsidRPr="00700A34" w:rsidRDefault="00A93B4E" w:rsidP="00700A34">
      <w:pPr>
        <w:tabs>
          <w:tab w:val="left" w:pos="1239"/>
        </w:tabs>
        <w:jc w:val="right"/>
        <w:rPr>
          <w:rFonts w:ascii="Times New Roman" w:hAnsi="Times New Roman"/>
          <w:sz w:val="28"/>
          <w:szCs w:val="28"/>
        </w:rPr>
      </w:pPr>
    </w:p>
    <w:p w:rsidR="00A93B4E" w:rsidRPr="00700A34" w:rsidRDefault="00A93B4E" w:rsidP="00700A34">
      <w:pPr>
        <w:tabs>
          <w:tab w:val="left" w:pos="1720"/>
        </w:tabs>
        <w:jc w:val="center"/>
        <w:rPr>
          <w:rFonts w:ascii="Times New Roman" w:hAnsi="Times New Roman"/>
          <w:spacing w:val="-2"/>
          <w:kern w:val="28"/>
          <w:sz w:val="28"/>
          <w:szCs w:val="28"/>
        </w:rPr>
      </w:pPr>
      <w:r w:rsidRPr="00700A34">
        <w:rPr>
          <w:rFonts w:ascii="Times New Roman" w:hAnsi="Times New Roman"/>
          <w:spacing w:val="-2"/>
          <w:kern w:val="28"/>
          <w:sz w:val="28"/>
          <w:szCs w:val="28"/>
        </w:rPr>
        <w:t xml:space="preserve">Состав Рабочей группы по подготовке Плана мероприятий («дорожной карты») </w:t>
      </w:r>
    </w:p>
    <w:p w:rsidR="00A93B4E" w:rsidRPr="00700A34" w:rsidRDefault="00A93B4E" w:rsidP="00700A34">
      <w:pPr>
        <w:tabs>
          <w:tab w:val="left" w:pos="1720"/>
        </w:tabs>
        <w:jc w:val="center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pacing w:val="-2"/>
          <w:kern w:val="28"/>
          <w:sz w:val="28"/>
          <w:szCs w:val="28"/>
        </w:rPr>
        <w:t xml:space="preserve"> по повышению значений показателей доступности для инвалидов объектов и услуг </w:t>
      </w:r>
      <w:r w:rsidRPr="00700A34">
        <w:rPr>
          <w:rFonts w:ascii="Times New Roman" w:hAnsi="Times New Roman"/>
          <w:sz w:val="28"/>
          <w:szCs w:val="28"/>
        </w:rPr>
        <w:t xml:space="preserve">в установленных сферах деятельности на </w:t>
      </w:r>
      <w:r w:rsidR="00427DEB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427DEB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427DEB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</w:t>
      </w:r>
    </w:p>
    <w:tbl>
      <w:tblPr>
        <w:tblW w:w="110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31"/>
        <w:gridCol w:w="5540"/>
        <w:gridCol w:w="1063"/>
        <w:gridCol w:w="222"/>
        <w:gridCol w:w="222"/>
      </w:tblGrid>
      <w:tr w:rsidR="00A93B4E" w:rsidRPr="0015191F" w:rsidTr="000D6762">
        <w:trPr>
          <w:gridAfter w:val="3"/>
          <w:wAfter w:w="1507" w:type="dxa"/>
        </w:trPr>
        <w:tc>
          <w:tcPr>
            <w:tcW w:w="4031" w:type="dxa"/>
          </w:tcPr>
          <w:p w:rsidR="00427DEB" w:rsidRDefault="00427DEB" w:rsidP="0072711A">
            <w:pPr>
              <w:tabs>
                <w:tab w:val="left" w:pos="1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B4E" w:rsidRPr="0015191F" w:rsidRDefault="00427DEB" w:rsidP="0072711A">
            <w:pPr>
              <w:tabs>
                <w:tab w:val="left" w:pos="1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  <w:r w:rsidR="00A93B4E" w:rsidRPr="0015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0" w:type="dxa"/>
          </w:tcPr>
          <w:p w:rsidR="00A93B4E" w:rsidRPr="0015191F" w:rsidRDefault="00427DEB" w:rsidP="00427DEB">
            <w:pPr>
              <w:tabs>
                <w:tab w:val="left" w:pos="1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сельской администрации</w:t>
            </w:r>
            <w:r w:rsidR="00A93B4E" w:rsidRPr="0015191F">
              <w:rPr>
                <w:rFonts w:ascii="Times New Roman" w:hAnsi="Times New Roman"/>
                <w:sz w:val="28"/>
                <w:szCs w:val="28"/>
              </w:rPr>
              <w:t>, председатель Рабочей группы;</w:t>
            </w:r>
          </w:p>
        </w:tc>
      </w:tr>
      <w:tr w:rsidR="00A93B4E" w:rsidRPr="0015191F" w:rsidTr="000D6762">
        <w:trPr>
          <w:gridAfter w:val="3"/>
          <w:wAfter w:w="1507" w:type="dxa"/>
        </w:trPr>
        <w:tc>
          <w:tcPr>
            <w:tcW w:w="4031" w:type="dxa"/>
          </w:tcPr>
          <w:p w:rsidR="00A93B4E" w:rsidRDefault="00427DEB" w:rsidP="000D6FC5">
            <w:pPr>
              <w:tabs>
                <w:tab w:val="left" w:pos="1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</w:t>
            </w:r>
          </w:p>
          <w:p w:rsidR="00427DEB" w:rsidRPr="0015191F" w:rsidRDefault="00427DEB" w:rsidP="000D6FC5">
            <w:pPr>
              <w:tabs>
                <w:tab w:val="left" w:pos="1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Васильевна</w:t>
            </w:r>
          </w:p>
        </w:tc>
        <w:tc>
          <w:tcPr>
            <w:tcW w:w="5540" w:type="dxa"/>
          </w:tcPr>
          <w:p w:rsidR="00A93B4E" w:rsidRPr="00F70786" w:rsidRDefault="00A93B4E" w:rsidP="00427DEB">
            <w:pPr>
              <w:pStyle w:val="11"/>
              <w:shd w:val="clear" w:color="auto" w:fill="auto"/>
              <w:tabs>
                <w:tab w:val="left" w:pos="0"/>
                <w:tab w:val="left" w:pos="837"/>
              </w:tabs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B4372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- </w:t>
            </w:r>
            <w:r w:rsidR="00427DEB" w:rsidRPr="00CE6AE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ведущий специалист сельской администрации</w:t>
            </w:r>
            <w:r w:rsidRPr="00B4372A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заместитель председателя Рабочей группы;</w:t>
            </w:r>
          </w:p>
        </w:tc>
      </w:tr>
      <w:tr w:rsidR="00A93B4E" w:rsidRPr="0015191F" w:rsidTr="000D6762">
        <w:trPr>
          <w:gridAfter w:val="3"/>
          <w:wAfter w:w="1507" w:type="dxa"/>
        </w:trPr>
        <w:tc>
          <w:tcPr>
            <w:tcW w:w="4031" w:type="dxa"/>
          </w:tcPr>
          <w:p w:rsidR="00A93B4E" w:rsidRDefault="00427DEB" w:rsidP="000D6FC5">
            <w:pPr>
              <w:tabs>
                <w:tab w:val="left" w:pos="1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DEB" w:rsidRPr="0015191F" w:rsidRDefault="00427DEB" w:rsidP="000D6FC5">
            <w:pPr>
              <w:tabs>
                <w:tab w:val="left" w:pos="1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540" w:type="dxa"/>
          </w:tcPr>
          <w:p w:rsidR="00A93B4E" w:rsidRPr="0015191F" w:rsidRDefault="00A93B4E" w:rsidP="00427DEB">
            <w:pPr>
              <w:tabs>
                <w:tab w:val="left" w:pos="1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7DEB">
              <w:rPr>
                <w:rFonts w:ascii="Times New Roman" w:hAnsi="Times New Roman"/>
                <w:sz w:val="28"/>
                <w:szCs w:val="28"/>
              </w:rPr>
              <w:t>инспектор сельской администрации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>, секретарь Рабочей группы (по согласованию).</w:t>
            </w:r>
          </w:p>
        </w:tc>
      </w:tr>
      <w:tr w:rsidR="00A93B4E" w:rsidRPr="0015191F" w:rsidTr="000D6762">
        <w:trPr>
          <w:trHeight w:val="50"/>
        </w:trPr>
        <w:tc>
          <w:tcPr>
            <w:tcW w:w="10634" w:type="dxa"/>
            <w:gridSpan w:val="3"/>
          </w:tcPr>
          <w:p w:rsidR="00A93B4E" w:rsidRPr="00700A34" w:rsidRDefault="00A93B4E" w:rsidP="00C22C98">
            <w:pPr>
              <w:pStyle w:val="a8"/>
              <w:tabs>
                <w:tab w:val="left" w:pos="52"/>
                <w:tab w:val="left" w:pos="1169"/>
              </w:tabs>
              <w:rPr>
                <w:sz w:val="28"/>
                <w:szCs w:val="28"/>
              </w:rPr>
            </w:pPr>
            <w:r w:rsidRPr="00700A34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222" w:type="dxa"/>
          </w:tcPr>
          <w:p w:rsidR="00A93B4E" w:rsidRPr="00700A34" w:rsidRDefault="00A93B4E" w:rsidP="00C22C98">
            <w:pPr>
              <w:pStyle w:val="a8"/>
              <w:tabs>
                <w:tab w:val="left" w:pos="52"/>
                <w:tab w:val="left" w:pos="1169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A93B4E" w:rsidRPr="00700A34" w:rsidRDefault="00A93B4E" w:rsidP="00C22C98">
            <w:pPr>
              <w:pStyle w:val="a8"/>
              <w:tabs>
                <w:tab w:val="left" w:pos="52"/>
                <w:tab w:val="left" w:pos="1169"/>
              </w:tabs>
              <w:rPr>
                <w:sz w:val="28"/>
                <w:szCs w:val="28"/>
              </w:rPr>
            </w:pPr>
          </w:p>
        </w:tc>
      </w:tr>
    </w:tbl>
    <w:p w:rsidR="00A93B4E" w:rsidRPr="00700A34" w:rsidRDefault="00A93B4E" w:rsidP="00700A34">
      <w:pPr>
        <w:pStyle w:val="a8"/>
        <w:jc w:val="lef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666"/>
        <w:gridCol w:w="5365"/>
      </w:tblGrid>
      <w:tr w:rsidR="00A93B4E" w:rsidRPr="0015191F" w:rsidTr="00EF20A4">
        <w:tc>
          <w:tcPr>
            <w:tcW w:w="4666" w:type="dxa"/>
          </w:tcPr>
          <w:p w:rsidR="00A93B4E" w:rsidRPr="0015191F" w:rsidRDefault="00E92165" w:rsidP="00C22C98">
            <w:pPr>
              <w:tabs>
                <w:tab w:val="left" w:pos="17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  <w:p w:rsidR="00A93B4E" w:rsidRPr="0015191F" w:rsidRDefault="00A93B4E" w:rsidP="00EF20A4">
            <w:pPr>
              <w:tabs>
                <w:tab w:val="left" w:pos="1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A93B4E" w:rsidRPr="0015191F" w:rsidRDefault="00A93B4E" w:rsidP="00E92165">
            <w:pPr>
              <w:tabs>
                <w:tab w:val="left" w:pos="1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2165">
              <w:rPr>
                <w:rFonts w:ascii="Times New Roman" w:hAnsi="Times New Roman"/>
                <w:sz w:val="28"/>
                <w:szCs w:val="28"/>
              </w:rPr>
              <w:t>бухгалтер сельской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A93B4E" w:rsidRPr="0015191F" w:rsidTr="00EF20A4">
        <w:tc>
          <w:tcPr>
            <w:tcW w:w="4666" w:type="dxa"/>
          </w:tcPr>
          <w:p w:rsidR="00A93B4E" w:rsidRPr="0015191F" w:rsidRDefault="00E92165" w:rsidP="00EF20A4">
            <w:pPr>
              <w:tabs>
                <w:tab w:val="left" w:pos="1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 Татьяна Михайловна</w:t>
            </w:r>
          </w:p>
        </w:tc>
        <w:tc>
          <w:tcPr>
            <w:tcW w:w="5365" w:type="dxa"/>
          </w:tcPr>
          <w:p w:rsidR="00A93B4E" w:rsidRPr="0015191F" w:rsidRDefault="00A93B4E" w:rsidP="00E92165">
            <w:pPr>
              <w:tabs>
                <w:tab w:val="left" w:pos="1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2165">
              <w:rPr>
                <w:rFonts w:ascii="Times New Roman" w:hAnsi="Times New Roman"/>
                <w:sz w:val="28"/>
                <w:szCs w:val="28"/>
              </w:rPr>
              <w:t>инспектор сельской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</w:tbl>
    <w:p w:rsidR="00A93B4E" w:rsidRDefault="00A93B4E" w:rsidP="00700A34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A93B4E" w:rsidRDefault="00A93B4E" w:rsidP="00700A34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</w:p>
    <w:p w:rsidR="00A93B4E" w:rsidRDefault="00A93B4E" w:rsidP="00700A34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</w:p>
    <w:p w:rsidR="00A93B4E" w:rsidRDefault="00A93B4E" w:rsidP="00700A34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</w:p>
    <w:p w:rsidR="00A93B4E" w:rsidRDefault="00A93B4E" w:rsidP="00E92165">
      <w:pPr>
        <w:tabs>
          <w:tab w:val="left" w:pos="1239"/>
          <w:tab w:val="left" w:pos="10206"/>
        </w:tabs>
        <w:rPr>
          <w:rFonts w:ascii="Times New Roman" w:hAnsi="Times New Roman"/>
          <w:sz w:val="28"/>
          <w:szCs w:val="28"/>
        </w:rPr>
      </w:pPr>
    </w:p>
    <w:p w:rsidR="00A93B4E" w:rsidRDefault="00A93B4E" w:rsidP="00700A34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</w:p>
    <w:p w:rsidR="00A93B4E" w:rsidRDefault="00A93B4E" w:rsidP="00700A34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</w:p>
    <w:p w:rsidR="00A93B4E" w:rsidRPr="00700A34" w:rsidRDefault="00A93B4E" w:rsidP="000D6762">
      <w:pPr>
        <w:tabs>
          <w:tab w:val="left" w:pos="1239"/>
          <w:tab w:val="left" w:pos="10206"/>
        </w:tabs>
        <w:ind w:firstLine="692"/>
        <w:jc w:val="right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A93B4E" w:rsidRPr="00700A34" w:rsidRDefault="00A93B4E" w:rsidP="00E9216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00A34">
        <w:rPr>
          <w:rFonts w:ascii="Times New Roman" w:hAnsi="Times New Roman"/>
          <w:sz w:val="28"/>
          <w:szCs w:val="28"/>
        </w:rPr>
        <w:t>к постановлению</w:t>
      </w:r>
      <w:r w:rsidR="00E92165">
        <w:rPr>
          <w:rFonts w:ascii="Times New Roman" w:hAnsi="Times New Roman"/>
          <w:sz w:val="28"/>
          <w:szCs w:val="28"/>
        </w:rPr>
        <w:t xml:space="preserve"> сельской</w:t>
      </w:r>
      <w:r w:rsidRPr="0070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00A34">
        <w:rPr>
          <w:rFonts w:ascii="Times New Roman" w:hAnsi="Times New Roman"/>
          <w:sz w:val="28"/>
          <w:szCs w:val="28"/>
        </w:rPr>
        <w:t>дминистрации</w:t>
      </w:r>
    </w:p>
    <w:p w:rsidR="00A93B4E" w:rsidRPr="00700A34" w:rsidRDefault="00A93B4E" w:rsidP="000D67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A34">
        <w:rPr>
          <w:rFonts w:ascii="Times New Roman" w:hAnsi="Times New Roman"/>
          <w:sz w:val="28"/>
          <w:szCs w:val="28"/>
        </w:rPr>
        <w:t xml:space="preserve">от </w:t>
      </w:r>
      <w:r w:rsidR="00F70786">
        <w:rPr>
          <w:rFonts w:ascii="Times New Roman" w:hAnsi="Times New Roman"/>
          <w:sz w:val="28"/>
          <w:szCs w:val="28"/>
        </w:rPr>
        <w:t xml:space="preserve"> 21 января 2016 года  № 3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00A3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93B4E" w:rsidRPr="00700A34" w:rsidRDefault="00A93B4E" w:rsidP="00700A34">
      <w:pPr>
        <w:pStyle w:val="a8"/>
        <w:jc w:val="left"/>
        <w:rPr>
          <w:sz w:val="28"/>
          <w:szCs w:val="28"/>
        </w:rPr>
      </w:pPr>
    </w:p>
    <w:p w:rsidR="00A93B4E" w:rsidRPr="00700A34" w:rsidRDefault="00A93B4E" w:rsidP="00700A34">
      <w:pPr>
        <w:pStyle w:val="a8"/>
        <w:jc w:val="center"/>
        <w:rPr>
          <w:spacing w:val="-2"/>
          <w:kern w:val="28"/>
          <w:sz w:val="28"/>
          <w:szCs w:val="28"/>
        </w:rPr>
      </w:pPr>
      <w:r w:rsidRPr="00700A34">
        <w:rPr>
          <w:spacing w:val="-2"/>
          <w:kern w:val="28"/>
          <w:sz w:val="28"/>
          <w:szCs w:val="28"/>
        </w:rPr>
        <w:t xml:space="preserve">План организации работ </w:t>
      </w:r>
    </w:p>
    <w:p w:rsidR="00A93B4E" w:rsidRPr="00700A34" w:rsidRDefault="00A93B4E" w:rsidP="00700A34">
      <w:pPr>
        <w:pStyle w:val="a8"/>
        <w:jc w:val="center"/>
        <w:rPr>
          <w:sz w:val="28"/>
          <w:szCs w:val="28"/>
        </w:rPr>
      </w:pPr>
      <w:r w:rsidRPr="00700A34">
        <w:rPr>
          <w:spacing w:val="-2"/>
          <w:kern w:val="28"/>
          <w:sz w:val="28"/>
          <w:szCs w:val="28"/>
        </w:rPr>
        <w:t xml:space="preserve">по подготовке Плана мероприятий («дорожной карты») по повышению значений показателей доступности для инвалидов объектов и услуг </w:t>
      </w:r>
      <w:r w:rsidRPr="00700A34">
        <w:rPr>
          <w:sz w:val="28"/>
          <w:szCs w:val="28"/>
        </w:rPr>
        <w:t xml:space="preserve">в установленных сферах деятельности на </w:t>
      </w:r>
      <w:r w:rsidR="00427DEB">
        <w:rPr>
          <w:sz w:val="28"/>
          <w:szCs w:val="28"/>
        </w:rPr>
        <w:t xml:space="preserve">территории </w:t>
      </w:r>
      <w:proofErr w:type="spellStart"/>
      <w:r w:rsidR="00427DEB">
        <w:rPr>
          <w:sz w:val="28"/>
          <w:szCs w:val="28"/>
        </w:rPr>
        <w:t>Лотаковского</w:t>
      </w:r>
      <w:proofErr w:type="spellEnd"/>
      <w:r w:rsidR="00427DEB">
        <w:rPr>
          <w:sz w:val="28"/>
          <w:szCs w:val="28"/>
        </w:rPr>
        <w:t xml:space="preserve"> сельского поселения Красногорского муниципального района</w:t>
      </w:r>
      <w:r w:rsidRPr="00700A34">
        <w:rPr>
          <w:sz w:val="28"/>
          <w:szCs w:val="28"/>
        </w:rPr>
        <w:t xml:space="preserve"> (далее - План).</w:t>
      </w:r>
    </w:p>
    <w:p w:rsidR="00A93B4E" w:rsidRPr="00700A34" w:rsidRDefault="00A93B4E" w:rsidP="00700A34">
      <w:pPr>
        <w:pStyle w:val="a8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759"/>
        <w:gridCol w:w="2552"/>
        <w:gridCol w:w="2126"/>
      </w:tblGrid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19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19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519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9" w:type="dxa"/>
          </w:tcPr>
          <w:p w:rsidR="00A93B4E" w:rsidRPr="0015191F" w:rsidRDefault="00A93B4E" w:rsidP="00E9216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 xml:space="preserve">Определение должностных лиц в структурных подразделениях, ответственных за разработку и реализацию мероприятий по повышению значений показателей доступности для инвалидов объектов и услуг в этих </w:t>
            </w:r>
            <w:r w:rsidR="00E92165">
              <w:rPr>
                <w:rFonts w:ascii="Times New Roman" w:hAnsi="Times New Roman"/>
                <w:sz w:val="28"/>
                <w:szCs w:val="28"/>
              </w:rPr>
              <w:t>подразделениях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 xml:space="preserve"> (далее - ответственные лица учреждений)</w:t>
            </w:r>
          </w:p>
        </w:tc>
        <w:tc>
          <w:tcPr>
            <w:tcW w:w="2552" w:type="dxa"/>
          </w:tcPr>
          <w:p w:rsidR="00A93B4E" w:rsidRPr="0015191F" w:rsidRDefault="00E92165" w:rsidP="00E2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  <w:r w:rsidR="00A93B4E" w:rsidRPr="001519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93B4E" w:rsidRDefault="00E92165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А.В.</w:t>
            </w:r>
          </w:p>
          <w:p w:rsidR="00E92165" w:rsidRDefault="00E92165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92165" w:rsidRPr="0015191F" w:rsidRDefault="00E92165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 Т.М.</w:t>
            </w:r>
          </w:p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Обследования соответствия действующих зданий, помещений, в которых гражданам представляются услуги положениям статьи 15 Федерального закона "О социальной защите инвалидов в Российской Федерации", государственным стандартам, сводам правил, строительным нормам и другим, принятым в соответствии с законодательством требованиям по обеспечению беспрепятственного доступа инвалидов к объектам и услугам</w:t>
            </w:r>
          </w:p>
        </w:tc>
        <w:tc>
          <w:tcPr>
            <w:tcW w:w="2552" w:type="dxa"/>
          </w:tcPr>
          <w:p w:rsidR="00A93B4E" w:rsidRPr="0015191F" w:rsidRDefault="00E92165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92165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А.В.</w:t>
            </w:r>
          </w:p>
          <w:p w:rsidR="00E92165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92165" w:rsidRPr="0015191F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 Т.М.</w:t>
            </w:r>
          </w:p>
          <w:p w:rsidR="00A93B4E" w:rsidRPr="0015191F" w:rsidRDefault="00E92165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 xml:space="preserve">Определение перечня нормативных правовых актов, административных регламентов, иных нормативных актов в сфере деятельности учреждений, в которые требуются внести изменения в целях обеспечения реализации Конвенции о правах инвалидов и Федерального закона "О социальной защите инвалидов в Российской Федерации" </w:t>
            </w:r>
          </w:p>
        </w:tc>
        <w:tc>
          <w:tcPr>
            <w:tcW w:w="2552" w:type="dxa"/>
          </w:tcPr>
          <w:p w:rsidR="00A93B4E" w:rsidRPr="0015191F" w:rsidRDefault="00E92165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92165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А.В.</w:t>
            </w:r>
          </w:p>
          <w:p w:rsidR="00E92165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92165" w:rsidRPr="0015191F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 Т.М.</w:t>
            </w:r>
          </w:p>
          <w:p w:rsidR="00A93B4E" w:rsidRPr="0015191F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191F">
              <w:rPr>
                <w:rFonts w:ascii="Times New Roman" w:hAnsi="Times New Roman"/>
                <w:sz w:val="28"/>
                <w:szCs w:val="28"/>
              </w:rPr>
              <w:t>Определение порядка предоставления услуг инвалидам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"О социальной защите инвалидов в Российской Федерации" (путем обеспечения им доступа к месту предоставлению услуги либо предоставления необходимой услуги по месту жительства или в дистанционном режиме)</w:t>
            </w:r>
            <w:proofErr w:type="gramEnd"/>
          </w:p>
        </w:tc>
        <w:tc>
          <w:tcPr>
            <w:tcW w:w="2552" w:type="dxa"/>
          </w:tcPr>
          <w:p w:rsidR="00A93B4E" w:rsidRPr="0015191F" w:rsidRDefault="00E92165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92165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А.В.</w:t>
            </w:r>
          </w:p>
          <w:p w:rsidR="00E92165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E92165" w:rsidRPr="0015191F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 Т.М.</w:t>
            </w:r>
          </w:p>
          <w:p w:rsidR="00A93B4E" w:rsidRPr="0015191F" w:rsidRDefault="00E92165" w:rsidP="00E92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Осуществление проверки имеющихся проектов документации на проведение капитального ремонта (модернизации, реконструкции) зданий (помещений), аренду зданий  (помещений), проектов договоров о закупке оборудования, транспортных сре</w:t>
            </w:r>
            <w:proofErr w:type="gramStart"/>
            <w:r w:rsidRPr="0015191F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15191F">
              <w:rPr>
                <w:rFonts w:ascii="Times New Roman" w:hAnsi="Times New Roman"/>
                <w:sz w:val="28"/>
                <w:szCs w:val="28"/>
              </w:rPr>
              <w:t>я исключения фактов  их не соответствия потребностям инвалидов</w:t>
            </w:r>
          </w:p>
        </w:tc>
        <w:tc>
          <w:tcPr>
            <w:tcW w:w="2552" w:type="dxa"/>
          </w:tcPr>
          <w:p w:rsidR="00A93B4E" w:rsidRPr="0015191F" w:rsidRDefault="00E92165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А.В.</w:t>
            </w:r>
          </w:p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CE6AED" w:rsidRPr="0015191F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 Т.М.</w:t>
            </w:r>
          </w:p>
          <w:p w:rsidR="00A93B4E" w:rsidRPr="0015191F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 xml:space="preserve">Подготовка расчета потребности финансовых средств, необходимых </w:t>
            </w:r>
            <w:r w:rsidRPr="0015191F">
              <w:rPr>
                <w:rFonts w:ascii="Times New Roman" w:hAnsi="Times New Roman"/>
                <w:sz w:val="28"/>
                <w:szCs w:val="28"/>
              </w:rPr>
              <w:lastRenderedPageBreak/>
              <w:t>для поэтапного выполнения работ по адаптации приоритетных действующих объектов для нужд инвалидов</w:t>
            </w:r>
          </w:p>
        </w:tc>
        <w:tc>
          <w:tcPr>
            <w:tcW w:w="2552" w:type="dxa"/>
          </w:tcPr>
          <w:p w:rsidR="00A93B4E" w:rsidRPr="0015191F" w:rsidRDefault="00E92165" w:rsidP="00E2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22.02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А.В.</w:t>
            </w:r>
          </w:p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CE6AED" w:rsidRPr="0015191F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 Т.М.</w:t>
            </w:r>
          </w:p>
          <w:p w:rsidR="00A93B4E" w:rsidRPr="0015191F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Представление на рассмотрение рабочей группы предложений по включению в дорожную карту:</w:t>
            </w:r>
          </w:p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 xml:space="preserve">а) сведений об объектах, на которых инвалидам </w:t>
            </w:r>
            <w:proofErr w:type="gramStart"/>
            <w:r w:rsidRPr="0015191F">
              <w:rPr>
                <w:rFonts w:ascii="Times New Roman" w:hAnsi="Times New Roman"/>
                <w:sz w:val="28"/>
                <w:szCs w:val="28"/>
              </w:rPr>
              <w:t>предоставляются услуги и на которых</w:t>
            </w:r>
            <w:proofErr w:type="gramEnd"/>
            <w:r w:rsidRPr="0015191F">
              <w:rPr>
                <w:rFonts w:ascii="Times New Roman" w:hAnsi="Times New Roman"/>
                <w:sz w:val="28"/>
                <w:szCs w:val="28"/>
              </w:rPr>
              <w:t xml:space="preserve"> будут проводиться работы с целью повышения значений показателей их доступности для инвалидов (об объемах, сроках и результатах поведения указанных работ с использованием формы сведения о повышении значений показателей доступности для инвалидов объектов и услуг дорожной карты;</w:t>
            </w:r>
          </w:p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б) расчета потребности бюджетных средств, необходимых для поэтапного приведения объектов и условий предоставления услуг инвалидам в соответствии с их потребностями;</w:t>
            </w:r>
          </w:p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г) порядка предоставления услуг инвалидам на объектах, которые невозможно полностью приспособить с учетом их нужд   (до их реконструкции или капитального ремонта)</w:t>
            </w:r>
          </w:p>
        </w:tc>
        <w:tc>
          <w:tcPr>
            <w:tcW w:w="2552" w:type="dxa"/>
          </w:tcPr>
          <w:p w:rsidR="00A93B4E" w:rsidRPr="0015191F" w:rsidRDefault="00CE6AED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А.В.</w:t>
            </w:r>
          </w:p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CE6AED" w:rsidRPr="0015191F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 Т.М.</w:t>
            </w:r>
          </w:p>
          <w:p w:rsidR="00A93B4E" w:rsidRPr="0015191F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9" w:type="dxa"/>
          </w:tcPr>
          <w:p w:rsidR="00A93B4E" w:rsidRPr="0015191F" w:rsidRDefault="00A93B4E" w:rsidP="006B1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 xml:space="preserve">Определение приоритетных мероприятий и показателей </w:t>
            </w:r>
            <w:r w:rsidRPr="0015191F">
              <w:rPr>
                <w:rFonts w:ascii="Times New Roman" w:hAnsi="Times New Roman"/>
                <w:spacing w:val="-2"/>
                <w:kern w:val="28"/>
                <w:sz w:val="28"/>
                <w:szCs w:val="28"/>
              </w:rPr>
              <w:t xml:space="preserve">доступности для инвалидов объектов и услуг 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 xml:space="preserve">в установленных сферах деятельности на </w:t>
            </w:r>
            <w:r w:rsidR="00427DEB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proofErr w:type="spellStart"/>
            <w:r w:rsidR="00427DEB">
              <w:rPr>
                <w:rFonts w:ascii="Times New Roman" w:hAnsi="Times New Roman"/>
                <w:sz w:val="28"/>
                <w:szCs w:val="28"/>
              </w:rPr>
              <w:lastRenderedPageBreak/>
              <w:t>Лотаковского</w:t>
            </w:r>
            <w:proofErr w:type="spellEnd"/>
            <w:r w:rsidR="00427DE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 xml:space="preserve"> для включения в План мероприятий («дорожную карту») </w:t>
            </w:r>
          </w:p>
        </w:tc>
        <w:tc>
          <w:tcPr>
            <w:tcW w:w="2552" w:type="dxa"/>
          </w:tcPr>
          <w:p w:rsidR="00A93B4E" w:rsidRPr="0015191F" w:rsidRDefault="00CE6AED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22.02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 xml:space="preserve">Рабочая группа </w:t>
            </w: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Проведение инструктирования сотрудников учреждений, предоставляющих услуги населению, по вопросам  оказания услуг инвалидам в доступных для них форматах с использованием обучающих методических материалов</w:t>
            </w:r>
          </w:p>
        </w:tc>
        <w:tc>
          <w:tcPr>
            <w:tcW w:w="2552" w:type="dxa"/>
          </w:tcPr>
          <w:p w:rsidR="00A93B4E" w:rsidRPr="0015191F" w:rsidRDefault="00CE6AED" w:rsidP="00E2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3B4E" w:rsidRPr="0015191F"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А.В.</w:t>
            </w:r>
          </w:p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B4E" w:rsidRPr="0015191F" w:rsidTr="006B18AA">
        <w:tc>
          <w:tcPr>
            <w:tcW w:w="594" w:type="dxa"/>
          </w:tcPr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59" w:type="dxa"/>
          </w:tcPr>
          <w:p w:rsidR="00A93B4E" w:rsidRPr="0015191F" w:rsidRDefault="00A93B4E" w:rsidP="00C2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91F">
              <w:rPr>
                <w:rFonts w:ascii="Times New Roman" w:hAnsi="Times New Roman"/>
                <w:sz w:val="28"/>
                <w:szCs w:val="28"/>
              </w:rPr>
              <w:t>Внесение изменений в нормативные правовые акты, административные регламенты, иные нормативные акты, в целях обеспечения реализации Конвенции о правах инвалидов, Федерального закона "О социальной защите инвалидов в Российской Федерации"</w:t>
            </w:r>
          </w:p>
        </w:tc>
        <w:tc>
          <w:tcPr>
            <w:tcW w:w="2552" w:type="dxa"/>
          </w:tcPr>
          <w:p w:rsidR="00A93B4E" w:rsidRPr="0015191F" w:rsidRDefault="00CE6AED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  <w:r w:rsidRPr="001519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А.В.</w:t>
            </w:r>
          </w:p>
          <w:p w:rsidR="00CE6AED" w:rsidRDefault="00CE6AED" w:rsidP="00CE6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A93B4E" w:rsidRPr="0015191F" w:rsidRDefault="00A93B4E" w:rsidP="00C2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3B4E" w:rsidRDefault="00A93B4E" w:rsidP="00700A34">
      <w:pPr>
        <w:pStyle w:val="a8"/>
        <w:jc w:val="left"/>
        <w:rPr>
          <w:sz w:val="28"/>
        </w:rPr>
      </w:pPr>
    </w:p>
    <w:p w:rsidR="00A93B4E" w:rsidRDefault="00A93B4E" w:rsidP="00700A34">
      <w:pPr>
        <w:rPr>
          <w:sz w:val="28"/>
          <w:szCs w:val="28"/>
        </w:rPr>
      </w:pPr>
    </w:p>
    <w:p w:rsidR="00A93B4E" w:rsidRDefault="00A93B4E" w:rsidP="00700A34">
      <w:pPr>
        <w:rPr>
          <w:sz w:val="28"/>
          <w:szCs w:val="28"/>
        </w:rPr>
      </w:pPr>
    </w:p>
    <w:p w:rsidR="00A93B4E" w:rsidRDefault="00A93B4E" w:rsidP="00700A34">
      <w:pPr>
        <w:pStyle w:val="a8"/>
        <w:jc w:val="left"/>
        <w:rPr>
          <w:sz w:val="28"/>
        </w:rPr>
      </w:pPr>
    </w:p>
    <w:p w:rsidR="00A93B4E" w:rsidRDefault="00A93B4E" w:rsidP="00700A34">
      <w:pPr>
        <w:pStyle w:val="a8"/>
        <w:jc w:val="left"/>
        <w:rPr>
          <w:sz w:val="28"/>
        </w:rPr>
      </w:pPr>
    </w:p>
    <w:p w:rsidR="00A93B4E" w:rsidRDefault="00A93B4E" w:rsidP="00700A34"/>
    <w:p w:rsidR="00A93B4E" w:rsidRPr="008A5CC3" w:rsidRDefault="00A93B4E" w:rsidP="00700A34">
      <w:pPr>
        <w:tabs>
          <w:tab w:val="left" w:pos="1239"/>
          <w:tab w:val="left" w:pos="6396"/>
        </w:tabs>
        <w:rPr>
          <w:sz w:val="20"/>
          <w:szCs w:val="20"/>
        </w:rPr>
      </w:pPr>
    </w:p>
    <w:p w:rsidR="00A93B4E" w:rsidRDefault="00A93B4E" w:rsidP="00700A34">
      <w:pPr>
        <w:pStyle w:val="ab"/>
        <w:tabs>
          <w:tab w:val="clear" w:pos="4536"/>
          <w:tab w:val="clear" w:pos="9072"/>
        </w:tabs>
      </w:pPr>
    </w:p>
    <w:p w:rsidR="00A93B4E" w:rsidRDefault="00A93B4E" w:rsidP="001F54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sectPr w:rsidR="00A93B4E" w:rsidSect="00F367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6F4"/>
    <w:multiLevelType w:val="hybridMultilevel"/>
    <w:tmpl w:val="C2C0D0DC"/>
    <w:lvl w:ilvl="0" w:tplc="C96015A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C092E30"/>
    <w:multiLevelType w:val="hybridMultilevel"/>
    <w:tmpl w:val="311C5A5A"/>
    <w:lvl w:ilvl="0" w:tplc="9536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04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8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ED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62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0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E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03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CF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945C9C"/>
    <w:multiLevelType w:val="multilevel"/>
    <w:tmpl w:val="27F6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01"/>
    <w:rsid w:val="00013C29"/>
    <w:rsid w:val="00036284"/>
    <w:rsid w:val="000B7E2F"/>
    <w:rsid w:val="000C0257"/>
    <w:rsid w:val="000D6762"/>
    <w:rsid w:val="000D6FC5"/>
    <w:rsid w:val="001061A6"/>
    <w:rsid w:val="00111689"/>
    <w:rsid w:val="0015191F"/>
    <w:rsid w:val="001B4F3F"/>
    <w:rsid w:val="001E26C5"/>
    <w:rsid w:val="001F5401"/>
    <w:rsid w:val="00211922"/>
    <w:rsid w:val="00283C75"/>
    <w:rsid w:val="0031202C"/>
    <w:rsid w:val="00322043"/>
    <w:rsid w:val="00367479"/>
    <w:rsid w:val="003A24CD"/>
    <w:rsid w:val="003F39B9"/>
    <w:rsid w:val="00427DEB"/>
    <w:rsid w:val="004315AC"/>
    <w:rsid w:val="0048544D"/>
    <w:rsid w:val="00561362"/>
    <w:rsid w:val="006B18AA"/>
    <w:rsid w:val="00700A34"/>
    <w:rsid w:val="00723A7B"/>
    <w:rsid w:val="0072711A"/>
    <w:rsid w:val="007C38CD"/>
    <w:rsid w:val="007D515C"/>
    <w:rsid w:val="007E3F56"/>
    <w:rsid w:val="008A5CC3"/>
    <w:rsid w:val="00960DCF"/>
    <w:rsid w:val="009865E8"/>
    <w:rsid w:val="009A4CDF"/>
    <w:rsid w:val="00A0113E"/>
    <w:rsid w:val="00A9161B"/>
    <w:rsid w:val="00A924B4"/>
    <w:rsid w:val="00A93B4E"/>
    <w:rsid w:val="00A96AE3"/>
    <w:rsid w:val="00AC0491"/>
    <w:rsid w:val="00B4372A"/>
    <w:rsid w:val="00BB2303"/>
    <w:rsid w:val="00C22C98"/>
    <w:rsid w:val="00C67F78"/>
    <w:rsid w:val="00C96E82"/>
    <w:rsid w:val="00CE6AED"/>
    <w:rsid w:val="00CF3F01"/>
    <w:rsid w:val="00D47513"/>
    <w:rsid w:val="00D50FAE"/>
    <w:rsid w:val="00D949F6"/>
    <w:rsid w:val="00DA7B1C"/>
    <w:rsid w:val="00DF56A3"/>
    <w:rsid w:val="00E263FB"/>
    <w:rsid w:val="00E267DD"/>
    <w:rsid w:val="00E27E53"/>
    <w:rsid w:val="00E32439"/>
    <w:rsid w:val="00E43DF9"/>
    <w:rsid w:val="00E92165"/>
    <w:rsid w:val="00EE5CBF"/>
    <w:rsid w:val="00EF20A4"/>
    <w:rsid w:val="00F16424"/>
    <w:rsid w:val="00F178C3"/>
    <w:rsid w:val="00F367B9"/>
    <w:rsid w:val="00F70786"/>
    <w:rsid w:val="00F71203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15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F5401"/>
    <w:pPr>
      <w:pBdr>
        <w:bottom w:val="single" w:sz="6" w:space="1" w:color="3B5576"/>
      </w:pBdr>
      <w:spacing w:before="45" w:after="45" w:line="240" w:lineRule="atLeast"/>
      <w:outlineLvl w:val="1"/>
    </w:pPr>
    <w:rPr>
      <w:rFonts w:ascii="Times New Roman" w:eastAsia="Times New Roman" w:hAnsi="Times New Roman"/>
      <w:b/>
      <w:bCs/>
      <w:cap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5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F5401"/>
    <w:rPr>
      <w:rFonts w:ascii="Times New Roman" w:hAnsi="Times New Roman" w:cs="Times New Roman"/>
      <w:b/>
      <w:bCs/>
      <w:cap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rsid w:val="001F54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1F540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F540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0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628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4315AC"/>
    <w:pPr>
      <w:tabs>
        <w:tab w:val="left" w:pos="172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4315A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a">
    <w:name w:val="Основной текст_"/>
    <w:link w:val="11"/>
    <w:uiPriority w:val="99"/>
    <w:locked/>
    <w:rsid w:val="004315AC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4315AC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  <w:sz w:val="20"/>
      <w:szCs w:val="20"/>
      <w:lang/>
    </w:rPr>
  </w:style>
  <w:style w:type="paragraph" w:styleId="ab">
    <w:name w:val="header"/>
    <w:basedOn w:val="a"/>
    <w:link w:val="ac"/>
    <w:uiPriority w:val="99"/>
    <w:rsid w:val="00700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00A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700A34"/>
  </w:style>
  <w:style w:type="paragraph" w:styleId="ad">
    <w:name w:val="List Paragraph"/>
    <w:basedOn w:val="a"/>
    <w:uiPriority w:val="99"/>
    <w:qFormat/>
    <w:rsid w:val="00AC04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3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2015-09-29T07:45:00Z</cp:lastPrinted>
  <dcterms:created xsi:type="dcterms:W3CDTF">2015-02-24T11:10:00Z</dcterms:created>
  <dcterms:modified xsi:type="dcterms:W3CDTF">2016-02-03T08:23:00Z</dcterms:modified>
</cp:coreProperties>
</file>