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CA" w:rsidRPr="00FF4AFA" w:rsidRDefault="009167CA" w:rsidP="00916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РОССИЙСКАЯ ФЕДЕРАЦИЯ</w:t>
      </w:r>
    </w:p>
    <w:p w:rsidR="009167CA" w:rsidRPr="00FF4AFA" w:rsidRDefault="009167CA" w:rsidP="00916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БРЯНСКАЯ ОБЛАСТЬ</w:t>
      </w:r>
    </w:p>
    <w:p w:rsidR="009167CA" w:rsidRPr="00FF4AFA" w:rsidRDefault="009167CA" w:rsidP="00916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 xml:space="preserve">КРАСНОГОРСКИЙ </w:t>
      </w:r>
      <w:r w:rsidR="0024299E" w:rsidRPr="00FF4AFA">
        <w:rPr>
          <w:rFonts w:ascii="Times New Roman" w:hAnsi="Times New Roman"/>
          <w:sz w:val="24"/>
          <w:szCs w:val="24"/>
          <w:lang w:val="ru-RU"/>
        </w:rPr>
        <w:t>ПОСЕЛКОВЫЙ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СОВЕТ НАРОДНЫХ ДЕПУТАТОВ</w:t>
      </w:r>
    </w:p>
    <w:p w:rsidR="009167CA" w:rsidRPr="00FF4AFA" w:rsidRDefault="009167CA" w:rsidP="00916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167CA" w:rsidRPr="00FF4AFA" w:rsidRDefault="009167CA" w:rsidP="00916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167CA" w:rsidRPr="00FF4AFA" w:rsidRDefault="009167CA" w:rsidP="00916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РЕШЕНИЕ</w:t>
      </w:r>
    </w:p>
    <w:p w:rsidR="009167CA" w:rsidRPr="00FF4AFA" w:rsidRDefault="009167CA" w:rsidP="00FF4AF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167CA" w:rsidRPr="00FF4AFA" w:rsidRDefault="009167CA" w:rsidP="00916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167CA" w:rsidRPr="00FF4AFA" w:rsidRDefault="0024299E" w:rsidP="009167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от   25</w:t>
      </w:r>
      <w:r w:rsidR="008C65BE" w:rsidRPr="00FF4AFA">
        <w:rPr>
          <w:rFonts w:ascii="Times New Roman" w:hAnsi="Times New Roman"/>
          <w:sz w:val="24"/>
          <w:szCs w:val="24"/>
          <w:lang w:val="ru-RU"/>
        </w:rPr>
        <w:t>.02.2016г. № 3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8C65BE" w:rsidRPr="00FF4AFA">
        <w:rPr>
          <w:rFonts w:ascii="Times New Roman" w:hAnsi="Times New Roman"/>
          <w:sz w:val="24"/>
          <w:szCs w:val="24"/>
          <w:lang w:val="ru-RU"/>
        </w:rPr>
        <w:t>118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67CA" w:rsidRPr="00FF4AFA" w:rsidRDefault="00CC7968" w:rsidP="009167C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р.п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>. Красная Гора</w:t>
      </w:r>
    </w:p>
    <w:p w:rsidR="00A62DEB" w:rsidRPr="00FF4AFA" w:rsidRDefault="00A62D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62DEB" w:rsidRPr="00FF4AFA" w:rsidRDefault="00A62DE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9167CA" w:rsidRPr="00FF4AFA" w:rsidRDefault="00815036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 xml:space="preserve">Об утверждении Положения о представлении </w:t>
      </w:r>
    </w:p>
    <w:p w:rsidR="009167CA" w:rsidRPr="00FF4AFA" w:rsidRDefault="009167CA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д</w:t>
      </w:r>
      <w:r w:rsidR="009036C6" w:rsidRPr="00FF4AFA">
        <w:rPr>
          <w:rFonts w:ascii="Times New Roman" w:hAnsi="Times New Roman"/>
          <w:sz w:val="24"/>
          <w:szCs w:val="24"/>
          <w:lang w:val="ru-RU"/>
        </w:rPr>
        <w:t>епутатами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    Красногорского</w:t>
      </w:r>
      <w:r w:rsidR="00197BFB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99E" w:rsidRPr="00FF4AFA">
        <w:rPr>
          <w:rFonts w:ascii="Times New Roman" w:hAnsi="Times New Roman"/>
          <w:sz w:val="24"/>
          <w:szCs w:val="24"/>
          <w:lang w:val="ru-RU"/>
        </w:rPr>
        <w:t xml:space="preserve">    поселкового</w:t>
      </w:r>
      <w:r w:rsidR="00DC239C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67CA" w:rsidRPr="00FF4AFA" w:rsidRDefault="00F7735F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Совета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народных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депутатов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15036" w:rsidRPr="00FF4AFA">
        <w:rPr>
          <w:rFonts w:ascii="Times New Roman" w:hAnsi="Times New Roman"/>
          <w:sz w:val="24"/>
          <w:szCs w:val="24"/>
          <w:lang w:val="ru-RU"/>
        </w:rPr>
        <w:t xml:space="preserve"> сведений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15036" w:rsidRPr="00FF4AFA">
        <w:rPr>
          <w:rFonts w:ascii="Times New Roman" w:hAnsi="Times New Roman"/>
          <w:sz w:val="24"/>
          <w:szCs w:val="24"/>
          <w:lang w:val="ru-RU"/>
        </w:rPr>
        <w:t xml:space="preserve">о </w:t>
      </w:r>
    </w:p>
    <w:p w:rsidR="009167CA" w:rsidRPr="00FF4AFA" w:rsidRDefault="00815036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Pr="00FF4AFA">
        <w:rPr>
          <w:rFonts w:ascii="Times New Roman" w:hAnsi="Times New Roman"/>
          <w:sz w:val="24"/>
          <w:szCs w:val="24"/>
          <w:lang w:val="ru-RU"/>
        </w:rPr>
        <w:t>доходах</w:t>
      </w:r>
      <w:proofErr w:type="gramEnd"/>
      <w:r w:rsidRPr="00FF4AF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F4AFA">
        <w:rPr>
          <w:rFonts w:ascii="Times New Roman" w:hAnsi="Times New Roman"/>
          <w:sz w:val="24"/>
          <w:szCs w:val="24"/>
          <w:lang w:val="ru-RU"/>
        </w:rPr>
        <w:t>расходах,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об имуществе и </w:t>
      </w:r>
    </w:p>
    <w:p w:rsidR="009167CA" w:rsidRPr="00FF4AFA" w:rsidRDefault="00815036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F4AFA">
        <w:rPr>
          <w:rFonts w:ascii="Times New Roman" w:hAnsi="Times New Roman"/>
          <w:sz w:val="24"/>
          <w:szCs w:val="24"/>
          <w:lang w:val="ru-RU"/>
        </w:rPr>
        <w:t>обязательствах</w:t>
      </w:r>
      <w:proofErr w:type="gramEnd"/>
      <w:r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имущественного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характера, </w:t>
      </w:r>
    </w:p>
    <w:p w:rsidR="009167CA" w:rsidRPr="00FF4AFA" w:rsidRDefault="00815036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 xml:space="preserve">а также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сведений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доходах, расходах,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Pr="00FF4AFA">
        <w:rPr>
          <w:rFonts w:ascii="Times New Roman" w:hAnsi="Times New Roman"/>
          <w:sz w:val="24"/>
          <w:szCs w:val="24"/>
          <w:lang w:val="ru-RU"/>
        </w:rPr>
        <w:t>об</w:t>
      </w:r>
      <w:proofErr w:type="gramEnd"/>
      <w:r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67CA" w:rsidRPr="00FF4AFA" w:rsidRDefault="00815036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 xml:space="preserve">имуществе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обязательствах </w:t>
      </w:r>
      <w:proofErr w:type="gramStart"/>
      <w:r w:rsidRPr="00FF4AFA">
        <w:rPr>
          <w:rFonts w:ascii="Times New Roman" w:hAnsi="Times New Roman"/>
          <w:sz w:val="24"/>
          <w:szCs w:val="24"/>
          <w:lang w:val="ru-RU"/>
        </w:rPr>
        <w:t>имущественного</w:t>
      </w:r>
      <w:proofErr w:type="gramEnd"/>
      <w:r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67CA" w:rsidRPr="00FF4AFA" w:rsidRDefault="00815036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 xml:space="preserve">характера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своих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супруг (супругов)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и </w:t>
      </w:r>
    </w:p>
    <w:p w:rsidR="00A62DEB" w:rsidRPr="00FF4AFA" w:rsidRDefault="00815036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несовершеннолетних детей</w:t>
      </w:r>
      <w:r w:rsidR="008C65BE" w:rsidRPr="00FF4AFA">
        <w:rPr>
          <w:rFonts w:ascii="Times New Roman" w:hAnsi="Times New Roman"/>
          <w:sz w:val="24"/>
          <w:szCs w:val="24"/>
          <w:lang w:val="ru-RU"/>
        </w:rPr>
        <w:t>.</w:t>
      </w:r>
    </w:p>
    <w:p w:rsidR="008C65BE" w:rsidRPr="00FF4AFA" w:rsidRDefault="008C65BE" w:rsidP="009167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2DEB" w:rsidRPr="00FF4AFA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color w:val="00000A"/>
          <w:sz w:val="24"/>
          <w:szCs w:val="24"/>
          <w:lang w:val="ru-RU"/>
        </w:rPr>
      </w:pPr>
      <w:proofErr w:type="gramStart"/>
      <w:r w:rsidRPr="00FF4AFA">
        <w:rPr>
          <w:rFonts w:ascii="Times New Roman" w:hAnsi="Times New Roman"/>
          <w:color w:val="00000A"/>
          <w:sz w:val="24"/>
          <w:szCs w:val="24"/>
          <w:lang w:val="ru-RU"/>
        </w:rPr>
        <w:t xml:space="preserve">Рассмотрев проект решения </w:t>
      </w:r>
      <w:r w:rsidRPr="00FF4AFA">
        <w:rPr>
          <w:rFonts w:ascii="Times New Roman" w:hAnsi="Times New Roman"/>
          <w:sz w:val="24"/>
          <w:szCs w:val="24"/>
          <w:lang w:val="ru-RU"/>
        </w:rPr>
        <w:t>«Об утверждении Положения о</w:t>
      </w:r>
      <w:r w:rsidRPr="00FF4AFA">
        <w:rPr>
          <w:rFonts w:ascii="Times New Roman" w:hAnsi="Times New Roman"/>
          <w:color w:val="00000A"/>
          <w:sz w:val="24"/>
          <w:szCs w:val="24"/>
          <w:lang w:val="ru-RU"/>
        </w:rPr>
        <w:t xml:space="preserve">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представлении </w:t>
      </w:r>
      <w:r w:rsidR="00197BFB" w:rsidRPr="00FF4AFA">
        <w:rPr>
          <w:rFonts w:ascii="Times New Roman" w:hAnsi="Times New Roman"/>
          <w:sz w:val="24"/>
          <w:szCs w:val="24"/>
          <w:lang w:val="ru-RU"/>
        </w:rPr>
        <w:t xml:space="preserve">депутатами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>Красногорского</w:t>
      </w:r>
      <w:r w:rsidR="00197BFB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99E" w:rsidRPr="00FF4AFA">
        <w:rPr>
          <w:rFonts w:ascii="Times New Roman" w:hAnsi="Times New Roman"/>
          <w:sz w:val="24"/>
          <w:szCs w:val="24"/>
          <w:lang w:val="ru-RU"/>
        </w:rPr>
        <w:t>поселкового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7BFB" w:rsidRPr="00FF4AFA">
        <w:rPr>
          <w:rFonts w:ascii="Times New Roman" w:hAnsi="Times New Roman"/>
          <w:sz w:val="24"/>
          <w:szCs w:val="24"/>
          <w:lang w:val="ru-RU"/>
        </w:rPr>
        <w:t>Совета народных депутатов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FF4AFA">
        <w:rPr>
          <w:rFonts w:ascii="Times New Roman" w:hAnsi="Times New Roman"/>
          <w:color w:val="00000A"/>
          <w:sz w:val="24"/>
          <w:szCs w:val="24"/>
          <w:lang w:val="ru-RU"/>
        </w:rPr>
        <w:t>»,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AFA">
        <w:rPr>
          <w:rFonts w:ascii="Times New Roman" w:hAnsi="Times New Roman"/>
          <w:color w:val="00000A"/>
          <w:sz w:val="24"/>
          <w:szCs w:val="24"/>
          <w:lang w:val="ru-RU"/>
        </w:rPr>
        <w:t>разработанный в соответствии с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4AFA">
        <w:rPr>
          <w:rFonts w:ascii="Times New Roman" w:hAnsi="Times New Roman"/>
          <w:color w:val="00000A"/>
          <w:sz w:val="24"/>
          <w:szCs w:val="24"/>
          <w:lang w:val="ru-RU"/>
        </w:rPr>
        <w:t>Федеральным законом от 06.10.2003 №131-ФЗ «Об общих принципах организации местного самоуправления в Россий</w:t>
      </w:r>
      <w:r w:rsidR="00CC6AFF" w:rsidRPr="00FF4AFA">
        <w:rPr>
          <w:rFonts w:ascii="Times New Roman" w:hAnsi="Times New Roman"/>
          <w:color w:val="00000A"/>
          <w:sz w:val="24"/>
          <w:szCs w:val="24"/>
          <w:lang w:val="ru-RU"/>
        </w:rPr>
        <w:t>ской</w:t>
      </w:r>
      <w:proofErr w:type="gramEnd"/>
      <w:r w:rsidR="00CC6AFF" w:rsidRPr="00FF4AFA">
        <w:rPr>
          <w:rFonts w:ascii="Times New Roman" w:hAnsi="Times New Roman"/>
          <w:color w:val="00000A"/>
          <w:sz w:val="24"/>
          <w:szCs w:val="24"/>
          <w:lang w:val="ru-RU"/>
        </w:rPr>
        <w:t xml:space="preserve"> Федерации»</w:t>
      </w:r>
      <w:r w:rsidRPr="00FF4AFA">
        <w:rPr>
          <w:rFonts w:ascii="Times New Roman" w:hAnsi="Times New Roman"/>
          <w:color w:val="00000A"/>
          <w:sz w:val="24"/>
          <w:szCs w:val="24"/>
          <w:lang w:val="ru-RU"/>
        </w:rPr>
        <w:t>, от 25.12.2008 №273-ФЗ «О противодействии коррупции»,</w:t>
      </w:r>
    </w:p>
    <w:p w:rsidR="008C65BE" w:rsidRPr="00FF4AFA" w:rsidRDefault="008C65BE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7CA" w:rsidRPr="00FF4AFA" w:rsidRDefault="009167CA" w:rsidP="00916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AFA">
        <w:rPr>
          <w:rFonts w:ascii="Times New Roman" w:hAnsi="Times New Roman" w:cs="Times New Roman"/>
          <w:sz w:val="24"/>
          <w:szCs w:val="24"/>
        </w:rPr>
        <w:t>Красногорский районный Совет народных депутатов</w:t>
      </w:r>
    </w:p>
    <w:p w:rsidR="008C65BE" w:rsidRPr="00FF4AFA" w:rsidRDefault="008C65BE" w:rsidP="00916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7CA" w:rsidRPr="00FF4AFA" w:rsidRDefault="009167CA" w:rsidP="00916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4AFA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8C65BE" w:rsidRPr="00FF4AFA" w:rsidRDefault="008C65BE" w:rsidP="00916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2DEB" w:rsidRPr="00FF4AFA" w:rsidRDefault="00815036" w:rsidP="00AA51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FF4AFA">
        <w:rPr>
          <w:rFonts w:ascii="Times New Roman" w:hAnsi="Times New Roman"/>
          <w:color w:val="00000A"/>
          <w:sz w:val="24"/>
          <w:szCs w:val="24"/>
          <w:lang w:val="ru-RU"/>
        </w:rPr>
        <w:t xml:space="preserve">1.Утвердить Положение о порядке 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представлении </w:t>
      </w:r>
      <w:r w:rsidR="000B7404" w:rsidRPr="00FF4AFA">
        <w:rPr>
          <w:rFonts w:ascii="Times New Roman" w:hAnsi="Times New Roman"/>
          <w:sz w:val="24"/>
          <w:szCs w:val="24"/>
          <w:lang w:val="ru-RU"/>
        </w:rPr>
        <w:t xml:space="preserve">депутатами </w:t>
      </w:r>
      <w:r w:rsidR="009167CA" w:rsidRPr="00FF4AFA">
        <w:rPr>
          <w:rFonts w:ascii="Times New Roman" w:hAnsi="Times New Roman"/>
          <w:sz w:val="24"/>
          <w:szCs w:val="24"/>
          <w:lang w:val="ru-RU"/>
        </w:rPr>
        <w:t>Красногорского</w:t>
      </w:r>
      <w:r w:rsidR="000B7404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99E" w:rsidRPr="00FF4AFA">
        <w:rPr>
          <w:rFonts w:ascii="Times New Roman" w:hAnsi="Times New Roman"/>
          <w:sz w:val="24"/>
          <w:szCs w:val="24"/>
          <w:lang w:val="ru-RU"/>
        </w:rPr>
        <w:t>поселкового</w:t>
      </w:r>
      <w:r w:rsidR="000B7404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239C"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B7404" w:rsidRPr="00FF4AFA">
        <w:rPr>
          <w:rFonts w:ascii="Times New Roman" w:hAnsi="Times New Roman"/>
          <w:sz w:val="24"/>
          <w:szCs w:val="24"/>
          <w:lang w:val="ru-RU"/>
        </w:rPr>
        <w:t>Совета народных депутатов</w:t>
      </w:r>
      <w:r w:rsidRPr="00FF4AFA">
        <w:rPr>
          <w:rFonts w:ascii="Times New Roman" w:hAnsi="Times New Roman"/>
          <w:sz w:val="24"/>
          <w:szCs w:val="24"/>
          <w:lang w:val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согласно приложению.</w:t>
      </w:r>
    </w:p>
    <w:p w:rsidR="00AA5122" w:rsidRPr="00FF4AFA" w:rsidRDefault="00AA5122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67CA" w:rsidRPr="00FF4AFA" w:rsidRDefault="000069E9" w:rsidP="00970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2</w:t>
      </w:r>
      <w:r w:rsidR="00815036" w:rsidRPr="00FF4AFA">
        <w:rPr>
          <w:rFonts w:ascii="Times New Roman" w:hAnsi="Times New Roman"/>
          <w:sz w:val="24"/>
          <w:szCs w:val="24"/>
          <w:lang w:val="ru-RU"/>
        </w:rPr>
        <w:t>.Решение вступает в силу со дня его официального опубликования.</w:t>
      </w:r>
    </w:p>
    <w:p w:rsidR="009167CA" w:rsidRPr="00FF4AFA" w:rsidRDefault="009167CA" w:rsidP="009700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3. Опубликовать данное решение в газете «Красногорская жизнь».</w:t>
      </w:r>
    </w:p>
    <w:p w:rsidR="00A62DEB" w:rsidRPr="00FF4AFA" w:rsidRDefault="009167CA" w:rsidP="00606E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20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4</w:t>
      </w:r>
      <w:r w:rsidR="00815036" w:rsidRPr="00FF4AFA">
        <w:rPr>
          <w:rFonts w:ascii="Times New Roman" w:hAnsi="Times New Roman"/>
          <w:sz w:val="24"/>
          <w:szCs w:val="24"/>
          <w:lang w:val="ru-RU"/>
        </w:rPr>
        <w:t>.</w:t>
      </w:r>
      <w:proofErr w:type="gramStart"/>
      <w:r w:rsidR="00815036" w:rsidRPr="00FF4AFA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815036" w:rsidRPr="00FF4AFA">
        <w:rPr>
          <w:rFonts w:ascii="Times New Roman" w:hAnsi="Times New Roman"/>
          <w:sz w:val="24"/>
          <w:szCs w:val="24"/>
          <w:lang w:val="ru-RU"/>
        </w:rPr>
        <w:t xml:space="preserve"> вып</w:t>
      </w:r>
      <w:r w:rsidRPr="00FF4AFA">
        <w:rPr>
          <w:rFonts w:ascii="Times New Roman" w:hAnsi="Times New Roman"/>
          <w:sz w:val="24"/>
          <w:szCs w:val="24"/>
          <w:lang w:val="ru-RU"/>
        </w:rPr>
        <w:t>олнением настоящего решения оставляю за собой</w:t>
      </w:r>
      <w:r w:rsidR="00815036" w:rsidRPr="00FF4AFA">
        <w:rPr>
          <w:rFonts w:ascii="Times New Roman" w:hAnsi="Times New Roman"/>
          <w:sz w:val="24"/>
          <w:szCs w:val="24"/>
          <w:lang w:val="ru-RU"/>
        </w:rPr>
        <w:t>.</w:t>
      </w:r>
    </w:p>
    <w:p w:rsidR="0024299E" w:rsidRPr="00FF4AFA" w:rsidRDefault="0024299E" w:rsidP="0024299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4299E" w:rsidRPr="00FF4AFA" w:rsidRDefault="009167CA" w:rsidP="0024299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99E" w:rsidRPr="00FF4AFA">
        <w:rPr>
          <w:rFonts w:ascii="Times New Roman" w:hAnsi="Times New Roman"/>
          <w:sz w:val="24"/>
          <w:szCs w:val="24"/>
          <w:lang w:val="ru-RU"/>
        </w:rPr>
        <w:t xml:space="preserve">Председатель Красногорского </w:t>
      </w:r>
    </w:p>
    <w:p w:rsidR="0024299E" w:rsidRPr="00FF4AFA" w:rsidRDefault="0024299E" w:rsidP="0024299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F4AFA">
        <w:rPr>
          <w:rFonts w:ascii="Times New Roman" w:hAnsi="Times New Roman"/>
          <w:sz w:val="24"/>
          <w:szCs w:val="24"/>
          <w:lang w:val="ru-RU"/>
        </w:rPr>
        <w:t>поселкового Совета народных депутатов                        Г.А. Машейко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A62DEB" w:rsidRPr="00343D7E">
          <w:pgSz w:w="12240" w:h="15840"/>
          <w:pgMar w:top="1104" w:right="840" w:bottom="1440" w:left="1700" w:header="720" w:footer="720" w:gutter="0"/>
          <w:cols w:space="720" w:equalWidth="0">
            <w:col w:w="9700"/>
          </w:cols>
          <w:noEndnote/>
        </w:sectPr>
      </w:pPr>
    </w:p>
    <w:p w:rsidR="00A62DEB" w:rsidRPr="00FF4AFA" w:rsidRDefault="00815036" w:rsidP="00FF4AFA">
      <w:pPr>
        <w:widowControl w:val="0"/>
        <w:autoSpaceDE w:val="0"/>
        <w:autoSpaceDN w:val="0"/>
        <w:adjustRightInd w:val="0"/>
        <w:spacing w:after="0" w:line="240" w:lineRule="auto"/>
        <w:ind w:left="6400"/>
        <w:rPr>
          <w:rFonts w:ascii="Times New Roman" w:hAnsi="Times New Roman"/>
          <w:lang w:val="ru-RU"/>
        </w:rPr>
      </w:pPr>
      <w:bookmarkStart w:id="1" w:name="page5"/>
      <w:bookmarkEnd w:id="1"/>
      <w:r w:rsidRPr="00FF4AFA">
        <w:rPr>
          <w:rFonts w:ascii="Times New Roman" w:hAnsi="Times New Roman"/>
          <w:lang w:val="ru-RU"/>
        </w:rPr>
        <w:lastRenderedPageBreak/>
        <w:t>Приложение</w:t>
      </w:r>
    </w:p>
    <w:p w:rsidR="00A62DEB" w:rsidRPr="00FF4AFA" w:rsidRDefault="00A62DEB" w:rsidP="00F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A62DEB" w:rsidRPr="00FF4AFA" w:rsidRDefault="00815036" w:rsidP="00FF4AFA">
      <w:pPr>
        <w:widowControl w:val="0"/>
        <w:autoSpaceDE w:val="0"/>
        <w:autoSpaceDN w:val="0"/>
        <w:adjustRightInd w:val="0"/>
        <w:spacing w:after="0" w:line="240" w:lineRule="auto"/>
        <w:ind w:left="6140"/>
        <w:rPr>
          <w:rFonts w:ascii="Times New Roman" w:hAnsi="Times New Roman"/>
          <w:lang w:val="ru-RU"/>
        </w:rPr>
      </w:pPr>
      <w:r w:rsidRPr="00FF4AFA">
        <w:rPr>
          <w:rFonts w:ascii="Times New Roman" w:hAnsi="Times New Roman"/>
          <w:lang w:val="ru-RU"/>
        </w:rPr>
        <w:t>УТВЕРЖДЕНО</w:t>
      </w:r>
    </w:p>
    <w:p w:rsidR="00A62DEB" w:rsidRPr="00FF4AFA" w:rsidRDefault="00A62DEB" w:rsidP="00FF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A62DEB" w:rsidRPr="00FF4AFA" w:rsidRDefault="00815036" w:rsidP="00FF4A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00" w:right="40" w:hanging="33"/>
        <w:rPr>
          <w:rFonts w:ascii="Times New Roman" w:hAnsi="Times New Roman"/>
          <w:lang w:val="ru-RU"/>
        </w:rPr>
      </w:pPr>
      <w:r w:rsidRPr="00FF4AFA">
        <w:rPr>
          <w:rFonts w:ascii="Times New Roman" w:hAnsi="Times New Roman"/>
          <w:lang w:val="ru-RU"/>
        </w:rPr>
        <w:t xml:space="preserve">Решением </w:t>
      </w:r>
      <w:r w:rsidR="009167CA" w:rsidRPr="00FF4AFA">
        <w:rPr>
          <w:rFonts w:ascii="Times New Roman" w:hAnsi="Times New Roman"/>
          <w:lang w:val="ru-RU"/>
        </w:rPr>
        <w:t xml:space="preserve"> Красногорского </w:t>
      </w:r>
      <w:r w:rsidRPr="00FF4AFA">
        <w:rPr>
          <w:rFonts w:ascii="Times New Roman" w:hAnsi="Times New Roman"/>
          <w:lang w:val="ru-RU"/>
        </w:rPr>
        <w:t xml:space="preserve">районного Совета народных депутатов от </w:t>
      </w:r>
      <w:r w:rsidR="008C65BE" w:rsidRPr="00FF4AFA">
        <w:rPr>
          <w:rFonts w:ascii="Times New Roman" w:hAnsi="Times New Roman"/>
          <w:lang w:val="ru-RU"/>
        </w:rPr>
        <w:t xml:space="preserve"> 25</w:t>
      </w:r>
      <w:r w:rsidR="009167CA" w:rsidRPr="00FF4AFA">
        <w:rPr>
          <w:rFonts w:ascii="Times New Roman" w:hAnsi="Times New Roman"/>
          <w:lang w:val="ru-RU"/>
        </w:rPr>
        <w:t>.02.</w:t>
      </w:r>
      <w:r w:rsidR="00986A05" w:rsidRPr="00FF4AFA">
        <w:rPr>
          <w:rFonts w:ascii="Times New Roman" w:hAnsi="Times New Roman"/>
          <w:lang w:val="ru-RU"/>
        </w:rPr>
        <w:t>2016 г.</w:t>
      </w:r>
      <w:r w:rsidRPr="00FF4AFA">
        <w:rPr>
          <w:rFonts w:ascii="Times New Roman" w:hAnsi="Times New Roman"/>
          <w:lang w:val="ru-RU"/>
        </w:rPr>
        <w:t xml:space="preserve"> №</w:t>
      </w:r>
      <w:r w:rsidR="008C65BE" w:rsidRPr="00FF4AFA">
        <w:rPr>
          <w:rFonts w:ascii="Times New Roman" w:hAnsi="Times New Roman"/>
          <w:lang w:val="ru-RU"/>
        </w:rPr>
        <w:t>3</w:t>
      </w:r>
      <w:r w:rsidR="009167CA" w:rsidRPr="00FF4AFA">
        <w:rPr>
          <w:rFonts w:ascii="Times New Roman" w:hAnsi="Times New Roman"/>
          <w:lang w:val="ru-RU"/>
        </w:rPr>
        <w:t>-</w:t>
      </w:r>
      <w:r w:rsidR="008C65BE" w:rsidRPr="00FF4AFA">
        <w:rPr>
          <w:rFonts w:ascii="Times New Roman" w:hAnsi="Times New Roman"/>
          <w:lang w:val="ru-RU"/>
        </w:rPr>
        <w:t>118</w:t>
      </w:r>
      <w:r w:rsidRPr="00FF4AFA">
        <w:rPr>
          <w:rFonts w:ascii="Times New Roman" w:hAnsi="Times New Roman"/>
          <w:lang w:val="ru-RU"/>
        </w:rPr>
        <w:t xml:space="preserve"> 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B06B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340"/>
        <w:jc w:val="center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Положение «О представлении </w:t>
      </w:r>
      <w:r w:rsidR="00015D5B" w:rsidRPr="00015D5B">
        <w:rPr>
          <w:rFonts w:ascii="Times New Roman" w:hAnsi="Times New Roman"/>
          <w:b/>
          <w:sz w:val="28"/>
          <w:szCs w:val="28"/>
          <w:lang w:val="ru-RU"/>
        </w:rPr>
        <w:t xml:space="preserve">депутатами </w:t>
      </w:r>
      <w:r w:rsidR="009167CA">
        <w:rPr>
          <w:rFonts w:ascii="Times New Roman" w:hAnsi="Times New Roman"/>
          <w:b/>
          <w:sz w:val="28"/>
          <w:szCs w:val="28"/>
          <w:lang w:val="ru-RU"/>
        </w:rPr>
        <w:t>Красногорского</w:t>
      </w:r>
      <w:r w:rsidR="00015D5B" w:rsidRPr="00015D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C65BE" w:rsidRPr="008C65BE">
        <w:rPr>
          <w:rFonts w:ascii="Times New Roman" w:hAnsi="Times New Roman"/>
          <w:b/>
          <w:sz w:val="28"/>
          <w:szCs w:val="28"/>
          <w:lang w:val="ru-RU"/>
        </w:rPr>
        <w:t>поселкового</w:t>
      </w:r>
      <w:r w:rsidR="00015D5B" w:rsidRPr="00015D5B">
        <w:rPr>
          <w:rFonts w:ascii="Times New Roman" w:hAnsi="Times New Roman"/>
          <w:b/>
          <w:sz w:val="28"/>
          <w:szCs w:val="28"/>
          <w:lang w:val="ru-RU"/>
        </w:rPr>
        <w:t xml:space="preserve"> Совета народных депутатов</w:t>
      </w: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343D7E">
        <w:rPr>
          <w:rFonts w:ascii="Times New Roman" w:hAnsi="Times New Roman"/>
          <w:sz w:val="28"/>
          <w:szCs w:val="28"/>
          <w:lang w:val="ru-RU"/>
        </w:rPr>
        <w:t>»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Настоящее Положение определяет порядок представления </w:t>
      </w:r>
      <w:r w:rsidR="009167CA">
        <w:rPr>
          <w:rFonts w:ascii="Times New Roman" w:hAnsi="Times New Roman"/>
          <w:sz w:val="28"/>
          <w:szCs w:val="28"/>
          <w:lang w:val="ru-RU"/>
        </w:rPr>
        <w:t>депутатами Красногорского</w:t>
      </w:r>
      <w:r w:rsidR="00DC2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5BE">
        <w:rPr>
          <w:rFonts w:ascii="Times New Roman" w:hAnsi="Times New Roman"/>
          <w:sz w:val="28"/>
          <w:szCs w:val="28"/>
          <w:lang w:val="ru-RU"/>
        </w:rPr>
        <w:t>поселкового</w:t>
      </w:r>
      <w:r w:rsidR="00DC2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5D5B">
        <w:rPr>
          <w:rFonts w:ascii="Times New Roman" w:hAnsi="Times New Roman"/>
          <w:sz w:val="28"/>
          <w:szCs w:val="28"/>
          <w:lang w:val="ru-RU"/>
        </w:rPr>
        <w:t>Совета народных депутатов</w:t>
      </w:r>
      <w:r w:rsidRPr="00343D7E">
        <w:rPr>
          <w:rFonts w:ascii="Times New Roman" w:hAnsi="Times New Roman"/>
          <w:sz w:val="28"/>
          <w:szCs w:val="28"/>
          <w:lang w:val="ru-RU"/>
        </w:rPr>
        <w:t>, сведений о своих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 (супругов) и несовершеннолетних детей (далее - сведения о доходах, расходах, имуществе и обязательствах имущественного характера).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5446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1.Обязанность представлять сведения о доходах, </w:t>
      </w:r>
      <w:r w:rsidR="0054462C">
        <w:rPr>
          <w:rFonts w:ascii="Times New Roman" w:hAnsi="Times New Roman"/>
          <w:b/>
          <w:bCs/>
          <w:sz w:val="28"/>
          <w:szCs w:val="28"/>
          <w:lang w:val="ru-RU"/>
        </w:rPr>
        <w:t xml:space="preserve"> расходах, об </w:t>
      </w: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имуществе и обязательствах имущественного характера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791C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>Обязанность представлять сведения о доходах,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 расходах, об 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имуществе и обязательствах имущественного характера в соответствии с федеральными законами и настоящим Положением возлагается на</w:t>
      </w:r>
      <w:r w:rsidR="00AD7067" w:rsidRPr="00AD70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067">
        <w:rPr>
          <w:rFonts w:ascii="Times New Roman" w:hAnsi="Times New Roman"/>
          <w:sz w:val="28"/>
          <w:szCs w:val="28"/>
          <w:lang w:val="ru-RU"/>
        </w:rPr>
        <w:t xml:space="preserve">депутатов </w:t>
      </w:r>
      <w:r w:rsidR="009167CA">
        <w:rPr>
          <w:rFonts w:ascii="Times New Roman" w:hAnsi="Times New Roman"/>
          <w:sz w:val="28"/>
          <w:szCs w:val="28"/>
          <w:lang w:val="ru-RU"/>
        </w:rPr>
        <w:t>Красногорского</w:t>
      </w:r>
      <w:r w:rsidR="00AD70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5BE">
        <w:rPr>
          <w:rFonts w:ascii="Times New Roman" w:hAnsi="Times New Roman"/>
          <w:sz w:val="28"/>
          <w:szCs w:val="28"/>
          <w:lang w:val="ru-RU"/>
        </w:rPr>
        <w:t>поселкового</w:t>
      </w:r>
      <w:r w:rsidR="00AD70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067">
        <w:rPr>
          <w:rFonts w:ascii="Times New Roman" w:hAnsi="Times New Roman"/>
          <w:sz w:val="28"/>
          <w:szCs w:val="28"/>
          <w:lang w:val="ru-RU"/>
        </w:rPr>
        <w:t>Совета народных депутатов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 w:rsidR="00AD7067">
        <w:rPr>
          <w:rFonts w:ascii="Times New Roman" w:hAnsi="Times New Roman"/>
          <w:sz w:val="28"/>
          <w:szCs w:val="28"/>
          <w:lang w:val="ru-RU"/>
        </w:rPr>
        <w:t>депутатов</w:t>
      </w:r>
      <w:r w:rsidRPr="00343D7E">
        <w:rPr>
          <w:rFonts w:ascii="Times New Roman" w:hAnsi="Times New Roman"/>
          <w:sz w:val="28"/>
          <w:szCs w:val="28"/>
          <w:lang w:val="ru-RU"/>
        </w:rPr>
        <w:t>).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5446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2.Сроки и форма представления сведений о доходах,</w:t>
      </w:r>
      <w:r w:rsidR="0054462C">
        <w:rPr>
          <w:rFonts w:ascii="Times New Roman" w:hAnsi="Times New Roman"/>
          <w:b/>
          <w:bCs/>
          <w:sz w:val="28"/>
          <w:szCs w:val="28"/>
          <w:lang w:val="ru-RU"/>
        </w:rPr>
        <w:t xml:space="preserve"> расходах, об </w:t>
      </w: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 имуществе и обязательствах имущественного характера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Сведения о доходах, 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расходах, об 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имуществе и обязательствах имущественного характера представляются </w:t>
      </w:r>
      <w:r w:rsidR="00AD7067">
        <w:rPr>
          <w:rFonts w:ascii="Times New Roman" w:hAnsi="Times New Roman"/>
          <w:sz w:val="28"/>
          <w:szCs w:val="28"/>
          <w:lang w:val="ru-RU"/>
        </w:rPr>
        <w:t>депутатами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, ежегодно не позднее 30 </w:t>
      </w:r>
      <w:r w:rsidR="002A5E73">
        <w:rPr>
          <w:rFonts w:ascii="Times New Roman" w:hAnsi="Times New Roman"/>
          <w:sz w:val="28"/>
          <w:szCs w:val="28"/>
          <w:lang w:val="ru-RU"/>
        </w:rPr>
        <w:t>марта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года, следующего </w:t>
      </w:r>
      <w:proofErr w:type="gramStart"/>
      <w:r w:rsidRPr="00343D7E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343D7E">
        <w:rPr>
          <w:rFonts w:ascii="Times New Roman" w:hAnsi="Times New Roman"/>
          <w:sz w:val="28"/>
          <w:szCs w:val="28"/>
          <w:lang w:val="ru-RU"/>
        </w:rPr>
        <w:t xml:space="preserve"> отчетным: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F74C83">
      <w:pPr>
        <w:widowControl w:val="0"/>
        <w:numPr>
          <w:ilvl w:val="0"/>
          <w:numId w:val="1"/>
        </w:numPr>
        <w:tabs>
          <w:tab w:val="num" w:pos="1023"/>
        </w:tabs>
        <w:overflowPunct w:val="0"/>
        <w:autoSpaceDE w:val="0"/>
        <w:autoSpaceDN w:val="0"/>
        <w:adjustRightInd w:val="0"/>
        <w:spacing w:after="0" w:line="240" w:lineRule="auto"/>
        <w:ind w:left="0" w:firstLine="70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43D7E">
        <w:rPr>
          <w:rFonts w:ascii="Times New Roman" w:hAnsi="Times New Roman"/>
          <w:sz w:val="28"/>
          <w:szCs w:val="28"/>
          <w:lang w:val="ru-RU"/>
        </w:rPr>
        <w:t xml:space="preserve"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</w:t>
      </w:r>
      <w:r w:rsidRPr="00343D7E">
        <w:rPr>
          <w:rFonts w:ascii="Times New Roman" w:hAnsi="Times New Roman"/>
          <w:sz w:val="28"/>
          <w:szCs w:val="28"/>
          <w:lang w:val="ru-RU"/>
        </w:rPr>
        <w:lastRenderedPageBreak/>
        <w:t xml:space="preserve">состоянию на конец отчетного периода по форме, установленной </w:t>
      </w:r>
      <w:r w:rsidR="00CC6AFF">
        <w:rPr>
          <w:rFonts w:ascii="Times New Roman" w:hAnsi="Times New Roman"/>
          <w:sz w:val="28"/>
          <w:szCs w:val="28"/>
          <w:lang w:val="ru-RU"/>
        </w:rPr>
        <w:t xml:space="preserve">Указом Президента Российской Федерации от 23.06.2014 г. № 460 </w:t>
      </w:r>
      <w:r w:rsidR="00CC6AFF" w:rsidRPr="00CC6AFF">
        <w:rPr>
          <w:rFonts w:ascii="Times New Roman" w:hAnsi="Times New Roman"/>
          <w:sz w:val="28"/>
          <w:szCs w:val="28"/>
          <w:lang w:val="ru-RU"/>
        </w:rPr>
        <w:t>"Об утверждении формы</w:t>
      </w:r>
      <w:proofErr w:type="gramEnd"/>
      <w:r w:rsidR="00CC6AFF" w:rsidRPr="00CC6AFF">
        <w:rPr>
          <w:rFonts w:ascii="Times New Roman" w:hAnsi="Times New Roman"/>
          <w:sz w:val="28"/>
          <w:szCs w:val="28"/>
          <w:lang w:val="ru-RU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Федерации; 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7681A" w:rsidRDefault="00815036" w:rsidP="00F74C83">
      <w:pPr>
        <w:widowControl w:val="0"/>
        <w:numPr>
          <w:ilvl w:val="0"/>
          <w:numId w:val="1"/>
        </w:numPr>
        <w:tabs>
          <w:tab w:val="num" w:pos="1002"/>
        </w:tabs>
        <w:overflowPunct w:val="0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7681A">
        <w:rPr>
          <w:rFonts w:ascii="Times New Roman" w:hAnsi="Times New Roman"/>
          <w:sz w:val="28"/>
          <w:szCs w:val="28"/>
          <w:lang w:val="ru-RU"/>
        </w:rPr>
        <w:t xml:space="preserve"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форме, установленной </w:t>
      </w:r>
      <w:r w:rsidR="00CC6AFF">
        <w:rPr>
          <w:rFonts w:ascii="Times New Roman" w:hAnsi="Times New Roman"/>
          <w:sz w:val="28"/>
          <w:szCs w:val="28"/>
          <w:lang w:val="ru-RU"/>
        </w:rPr>
        <w:t>Указом Президента Российской Федерации от 23.06.2014 г</w:t>
      </w:r>
      <w:proofErr w:type="gramEnd"/>
      <w:r w:rsidR="00CC6AFF">
        <w:rPr>
          <w:rFonts w:ascii="Times New Roman" w:hAnsi="Times New Roman"/>
          <w:sz w:val="28"/>
          <w:szCs w:val="28"/>
          <w:lang w:val="ru-RU"/>
        </w:rPr>
        <w:t xml:space="preserve">. № </w:t>
      </w:r>
      <w:proofErr w:type="gramStart"/>
      <w:r w:rsidR="00CC6AFF">
        <w:rPr>
          <w:rFonts w:ascii="Times New Roman" w:hAnsi="Times New Roman"/>
          <w:sz w:val="28"/>
          <w:szCs w:val="28"/>
          <w:lang w:val="ru-RU"/>
        </w:rPr>
        <w:t xml:space="preserve">460 </w:t>
      </w:r>
      <w:r w:rsidR="00CC6AFF" w:rsidRPr="00CC6AFF">
        <w:rPr>
          <w:rFonts w:ascii="Times New Roman" w:hAnsi="Times New Roman"/>
          <w:sz w:val="28"/>
          <w:szCs w:val="28"/>
          <w:lang w:val="ru-RU"/>
        </w:rPr>
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Pr="0017681A">
        <w:rPr>
          <w:rFonts w:ascii="Times New Roman" w:hAnsi="Times New Roman"/>
          <w:sz w:val="28"/>
          <w:szCs w:val="28"/>
          <w:lang w:val="ru-RU"/>
        </w:rPr>
        <w:t xml:space="preserve">;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</w:t>
      </w:r>
      <w:r w:rsidR="0017681A">
        <w:rPr>
          <w:rFonts w:ascii="Times New Roman" w:hAnsi="Times New Roman"/>
          <w:sz w:val="28"/>
          <w:szCs w:val="28"/>
          <w:lang w:val="ru-RU"/>
        </w:rPr>
        <w:t>территории Российской Федерации.</w:t>
      </w:r>
      <w:proofErr w:type="gramEnd"/>
    </w:p>
    <w:p w:rsidR="0017681A" w:rsidRDefault="0017681A" w:rsidP="0017681A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5446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3.Порядок представления сведений о доходах, </w:t>
      </w:r>
      <w:r w:rsidR="00EC613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расходах, об </w:t>
      </w: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имуществе и обязательствах имущественного характера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8557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>1.Сведения о доходах,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 расходах, об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имуществе и обязательствах имущественного характера представляются </w:t>
      </w:r>
      <w:r w:rsidR="00797834">
        <w:rPr>
          <w:rFonts w:ascii="Times New Roman" w:hAnsi="Times New Roman"/>
          <w:sz w:val="28"/>
          <w:szCs w:val="28"/>
          <w:lang w:val="ru-RU"/>
        </w:rPr>
        <w:t xml:space="preserve">депутатами 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167CA"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="00F404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32AE">
        <w:rPr>
          <w:rFonts w:ascii="Times New Roman" w:hAnsi="Times New Roman"/>
          <w:sz w:val="28"/>
          <w:szCs w:val="28"/>
          <w:lang w:val="ru-RU"/>
        </w:rPr>
        <w:t>поселковый</w:t>
      </w:r>
      <w:r w:rsidR="00DC2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04FE">
        <w:rPr>
          <w:rFonts w:ascii="Times New Roman" w:hAnsi="Times New Roman"/>
          <w:sz w:val="28"/>
          <w:szCs w:val="28"/>
          <w:lang w:val="ru-RU"/>
        </w:rPr>
        <w:t>Совет народных</w:t>
      </w:r>
      <w:r w:rsidR="00797834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  <w:r w:rsidRPr="00343D7E">
        <w:rPr>
          <w:rFonts w:ascii="Times New Roman" w:hAnsi="Times New Roman"/>
          <w:sz w:val="28"/>
          <w:szCs w:val="28"/>
          <w:lang w:val="ru-RU"/>
        </w:rPr>
        <w:t>.</w:t>
      </w:r>
    </w:p>
    <w:p w:rsidR="00B0286D" w:rsidRDefault="00B0286D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9"/>
      <w:bookmarkEnd w:id="2"/>
      <w:r>
        <w:rPr>
          <w:rFonts w:ascii="Times New Roman" w:hAnsi="Times New Roman"/>
          <w:sz w:val="28"/>
          <w:szCs w:val="28"/>
          <w:lang w:val="ru-RU"/>
        </w:rPr>
        <w:t xml:space="preserve">2. Решением главы </w:t>
      </w:r>
      <w:r w:rsidR="00AD32AE"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назначается </w:t>
      </w:r>
      <w:r w:rsidR="00BC511D">
        <w:rPr>
          <w:rFonts w:ascii="Times New Roman" w:hAnsi="Times New Roman"/>
          <w:sz w:val="28"/>
          <w:szCs w:val="28"/>
          <w:lang w:val="ru-RU"/>
        </w:rPr>
        <w:t>уполномоченный специалист, в должностные</w:t>
      </w:r>
      <w:r w:rsidR="00BC511D" w:rsidRPr="00BC511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511D" w:rsidRPr="00343D7E">
        <w:rPr>
          <w:rFonts w:ascii="Times New Roman" w:hAnsi="Times New Roman"/>
          <w:sz w:val="28"/>
          <w:szCs w:val="28"/>
          <w:lang w:val="ru-RU"/>
        </w:rPr>
        <w:t>обязанности которого входит работа по приему и хранению вышеназванных сведений (далее – уполномоченное лицо)</w:t>
      </w:r>
      <w:r w:rsidR="00BC511D">
        <w:rPr>
          <w:rFonts w:ascii="Times New Roman" w:hAnsi="Times New Roman"/>
          <w:sz w:val="28"/>
          <w:szCs w:val="28"/>
          <w:lang w:val="ru-RU"/>
        </w:rPr>
        <w:t>.</w:t>
      </w:r>
    </w:p>
    <w:p w:rsidR="00A62DEB" w:rsidRPr="00343D7E" w:rsidRDefault="00E82D20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>.Сведения о доходах,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 расходах, об 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 имуществе и обязательствах имущественного характера проверяются </w:t>
      </w:r>
      <w:r w:rsidR="00BC511D">
        <w:rPr>
          <w:rFonts w:ascii="Times New Roman" w:hAnsi="Times New Roman"/>
          <w:sz w:val="28"/>
          <w:szCs w:val="28"/>
          <w:lang w:val="ru-RU"/>
        </w:rPr>
        <w:t>уполномоченным лицом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 на правильность оформления, на указанных сведениях ставится отметка о принятии на рассмотрение с указанием даты представления, фамилии, инициалов и должности уполномоченного лица, принявшего сведения. В случае если </w:t>
      </w:r>
      <w:r w:rsidR="0089464A">
        <w:rPr>
          <w:rFonts w:ascii="Times New Roman" w:hAnsi="Times New Roman"/>
          <w:sz w:val="28"/>
          <w:szCs w:val="28"/>
          <w:lang w:val="ru-RU"/>
        </w:rPr>
        <w:t>депутат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 обнаружил, что в представленных им сведениях о доходах,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 расходах, об 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 имуществе и обязательствах имущественного характера не отражены или не полностью отражены какие-либо сведения либо имеются 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lastRenderedPageBreak/>
        <w:t xml:space="preserve">ошибки, он вправе представить уточненные сведения в течение </w:t>
      </w:r>
      <w:r w:rsidR="0085570D">
        <w:rPr>
          <w:rFonts w:ascii="Times New Roman" w:hAnsi="Times New Roman"/>
          <w:sz w:val="28"/>
          <w:szCs w:val="28"/>
          <w:lang w:val="ru-RU"/>
        </w:rPr>
        <w:t>одного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 месяц</w:t>
      </w:r>
      <w:r w:rsidR="0085570D">
        <w:rPr>
          <w:rFonts w:ascii="Times New Roman" w:hAnsi="Times New Roman"/>
          <w:sz w:val="28"/>
          <w:szCs w:val="28"/>
          <w:lang w:val="ru-RU"/>
        </w:rPr>
        <w:t>а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 после окончания срока, указанного в разделе 2 настоящего Положения.</w:t>
      </w:r>
    </w:p>
    <w:p w:rsidR="00A62DEB" w:rsidRPr="00343D7E" w:rsidRDefault="0089464A" w:rsidP="0085570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>.Уполномоченное лицо ведет журнал учета представленных сведений о доходах,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 расходах, об  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 имуществе и обязательствах имущественного характера, в котором указываются фамилия, имя, отчество </w:t>
      </w:r>
      <w:r w:rsidR="008E600F">
        <w:rPr>
          <w:rFonts w:ascii="Times New Roman" w:hAnsi="Times New Roman"/>
          <w:sz w:val="28"/>
          <w:szCs w:val="28"/>
          <w:lang w:val="ru-RU"/>
        </w:rPr>
        <w:t>депутата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>, представившего сведения, дата подачи указанных сведений, а также подпись уполномоченного лица.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5446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4.Проверка сведений о доходах,</w:t>
      </w:r>
      <w:r w:rsidR="0054462C">
        <w:rPr>
          <w:rFonts w:ascii="Times New Roman" w:hAnsi="Times New Roman"/>
          <w:b/>
          <w:bCs/>
          <w:sz w:val="28"/>
          <w:szCs w:val="28"/>
          <w:lang w:val="ru-RU"/>
        </w:rPr>
        <w:t xml:space="preserve"> расходах, об </w:t>
      </w: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 имуществе и обязательствах имущественного характера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1.Сведения о доходах, 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расходах, об 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имуществе и обязательствах имущественного характера являются сведениями конфиденциального характера, если законодательством Российской Федерации они не отнесены к сведениям, составляющим государственную тайну. Право на доступ к сведениям о доходах, 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расходах, об </w:t>
      </w:r>
      <w:r w:rsidRPr="00343D7E">
        <w:rPr>
          <w:rFonts w:ascii="Times New Roman" w:hAnsi="Times New Roman"/>
          <w:sz w:val="28"/>
          <w:szCs w:val="28"/>
          <w:lang w:val="ru-RU"/>
        </w:rPr>
        <w:t>имуществе и обязательствах имущественного характера имеют лица, уполномоченные на получение, обработку, хранение, передачу и любое другое использование персональных данных.</w:t>
      </w:r>
    </w:p>
    <w:p w:rsidR="00A62DEB" w:rsidRPr="00343D7E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>2.</w:t>
      </w:r>
      <w:r w:rsidR="008E600F">
        <w:rPr>
          <w:rFonts w:ascii="Times New Roman" w:hAnsi="Times New Roman"/>
          <w:sz w:val="28"/>
          <w:szCs w:val="28"/>
          <w:lang w:val="ru-RU"/>
        </w:rPr>
        <w:t>Депутат</w:t>
      </w:r>
      <w:r w:rsidRPr="00343D7E">
        <w:rPr>
          <w:rFonts w:ascii="Times New Roman" w:hAnsi="Times New Roman"/>
          <w:sz w:val="28"/>
          <w:szCs w:val="28"/>
          <w:lang w:val="ru-RU"/>
        </w:rPr>
        <w:t>, представивш</w:t>
      </w:r>
      <w:r w:rsidR="008E600F">
        <w:rPr>
          <w:rFonts w:ascii="Times New Roman" w:hAnsi="Times New Roman"/>
          <w:sz w:val="28"/>
          <w:szCs w:val="28"/>
          <w:lang w:val="ru-RU"/>
        </w:rPr>
        <w:t>ий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сведения о доходах,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 расходах, об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A62DEB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>3.Проверка достоверности и полноты сведений о доходах,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 расходах, об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имуществе и обязательствах имущественного характера, представленных в соответствии с настоящим Положением </w:t>
      </w:r>
      <w:r w:rsidR="00877DEB">
        <w:rPr>
          <w:rFonts w:ascii="Times New Roman" w:hAnsi="Times New Roman"/>
          <w:sz w:val="28"/>
          <w:szCs w:val="28"/>
          <w:lang w:val="ru-RU"/>
        </w:rPr>
        <w:t>депутатами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, осуществляется </w:t>
      </w:r>
      <w:r w:rsidR="00877DEB">
        <w:rPr>
          <w:rFonts w:ascii="Times New Roman" w:hAnsi="Times New Roman"/>
          <w:sz w:val="28"/>
          <w:szCs w:val="28"/>
          <w:lang w:val="ru-RU"/>
        </w:rPr>
        <w:t>уполномоченным лицом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в соответствии с законодате</w:t>
      </w:r>
      <w:r w:rsidR="004C1A28">
        <w:rPr>
          <w:rFonts w:ascii="Times New Roman" w:hAnsi="Times New Roman"/>
          <w:sz w:val="28"/>
          <w:szCs w:val="28"/>
          <w:lang w:val="ru-RU"/>
        </w:rPr>
        <w:t>льством Российской Федерации и Брянской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области.</w:t>
      </w:r>
    </w:p>
    <w:p w:rsidR="00A62DEB" w:rsidRPr="00343D7E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11"/>
      <w:bookmarkEnd w:id="3"/>
      <w:r w:rsidRPr="00343D7E">
        <w:rPr>
          <w:rFonts w:ascii="Times New Roman" w:hAnsi="Times New Roman"/>
          <w:sz w:val="28"/>
          <w:szCs w:val="28"/>
          <w:lang w:val="ru-RU"/>
        </w:rPr>
        <w:t>4.Сведения о доходах,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 расходах, об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имуществе и обязательствах имущественного характера, представленные в соответствии с настоящим Положением </w:t>
      </w:r>
      <w:r w:rsidR="00F91CBC">
        <w:rPr>
          <w:rFonts w:ascii="Times New Roman" w:hAnsi="Times New Roman"/>
          <w:sz w:val="28"/>
          <w:szCs w:val="28"/>
          <w:lang w:val="ru-RU"/>
        </w:rPr>
        <w:t>депутатом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и информация о результатах проверки достоверности и полноты этих сведений приобщаются к личному делу </w:t>
      </w:r>
      <w:r w:rsidR="00F91CBC">
        <w:rPr>
          <w:rFonts w:ascii="Times New Roman" w:hAnsi="Times New Roman"/>
          <w:sz w:val="28"/>
          <w:szCs w:val="28"/>
          <w:lang w:val="ru-RU"/>
        </w:rPr>
        <w:t>депутата</w:t>
      </w:r>
      <w:r w:rsidRPr="00343D7E">
        <w:rPr>
          <w:rFonts w:ascii="Times New Roman" w:hAnsi="Times New Roman"/>
          <w:sz w:val="28"/>
          <w:szCs w:val="28"/>
          <w:lang w:val="ru-RU"/>
        </w:rPr>
        <w:t>.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560"/>
        <w:jc w:val="center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5.Размещение сведений о доходах,</w:t>
      </w:r>
      <w:r w:rsidR="0054462C">
        <w:rPr>
          <w:rFonts w:ascii="Times New Roman" w:hAnsi="Times New Roman"/>
          <w:b/>
          <w:bCs/>
          <w:sz w:val="28"/>
          <w:szCs w:val="28"/>
          <w:lang w:val="ru-RU"/>
        </w:rPr>
        <w:t xml:space="preserve"> расходах, об </w:t>
      </w: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 xml:space="preserve"> имуществе и обязательствах имущественного характера на официальном сайте органа местного самоуправления района и предоставление их средствам массовой информации для опубликования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sz w:val="28"/>
          <w:szCs w:val="28"/>
          <w:lang w:val="ru-RU"/>
        </w:rPr>
        <w:t xml:space="preserve">1.Сведения о доходах, </w:t>
      </w:r>
      <w:r w:rsidR="0054462C">
        <w:rPr>
          <w:rFonts w:ascii="Times New Roman" w:hAnsi="Times New Roman"/>
          <w:sz w:val="28"/>
          <w:szCs w:val="28"/>
          <w:lang w:val="ru-RU"/>
        </w:rPr>
        <w:t xml:space="preserve">расходах, об 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имуществе и обязательствах имущественного характера, представленные </w:t>
      </w:r>
      <w:r w:rsidR="00F91CBC">
        <w:rPr>
          <w:rFonts w:ascii="Times New Roman" w:hAnsi="Times New Roman"/>
          <w:sz w:val="28"/>
          <w:szCs w:val="28"/>
          <w:lang w:val="ru-RU"/>
        </w:rPr>
        <w:t>депутатом</w:t>
      </w:r>
      <w:r w:rsidR="00AD32AE">
        <w:rPr>
          <w:rFonts w:ascii="Times New Roman" w:hAnsi="Times New Roman"/>
          <w:sz w:val="28"/>
          <w:szCs w:val="28"/>
          <w:lang w:val="ru-RU"/>
        </w:rPr>
        <w:t>,</w:t>
      </w:r>
      <w:r w:rsidRPr="00343D7E">
        <w:rPr>
          <w:rFonts w:ascii="Times New Roman" w:hAnsi="Times New Roman"/>
          <w:sz w:val="28"/>
          <w:szCs w:val="28"/>
          <w:lang w:val="ru-RU"/>
        </w:rPr>
        <w:t xml:space="preserve"> размещаются на официальном сайте органа местного самоуправления, и предоставляются средствам массовой информации для опубликования в порядке, установленном Указом Президента Российской Федерации от 08.07.2013 № 613 «Вопросы </w:t>
      </w:r>
      <w:r w:rsidRPr="00343D7E">
        <w:rPr>
          <w:rFonts w:ascii="Times New Roman" w:hAnsi="Times New Roman"/>
          <w:sz w:val="28"/>
          <w:szCs w:val="28"/>
          <w:lang w:val="ru-RU"/>
        </w:rPr>
        <w:lastRenderedPageBreak/>
        <w:t>противодействия коррупции».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62DEB" w:rsidRPr="00343D7E" w:rsidRDefault="00815036" w:rsidP="00F74C83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8"/>
          <w:szCs w:val="28"/>
          <w:lang w:val="ru-RU"/>
        </w:rPr>
      </w:pPr>
      <w:r w:rsidRPr="00343D7E">
        <w:rPr>
          <w:rFonts w:ascii="Times New Roman" w:hAnsi="Times New Roman"/>
          <w:b/>
          <w:bCs/>
          <w:sz w:val="28"/>
          <w:szCs w:val="28"/>
          <w:lang w:val="ru-RU"/>
        </w:rPr>
        <w:t>6.Ответственность за нарушение настоящего Положения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C6AFF" w:rsidRDefault="00CC6AFF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Непредставление или несвоевременное представление отчетности (сведений) является основанием для досрочного прекращения депутатских полномочий.</w:t>
      </w:r>
    </w:p>
    <w:p w:rsidR="00A62DEB" w:rsidRPr="00343D7E" w:rsidRDefault="00CC6AFF" w:rsidP="00F74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6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.В случае представления заведомо ложных сведений о доходах, расходах, имуществе и обязательствах имущественного характера </w:t>
      </w:r>
      <w:r w:rsidR="00F91CBC">
        <w:rPr>
          <w:rFonts w:ascii="Times New Roman" w:hAnsi="Times New Roman"/>
          <w:sz w:val="28"/>
          <w:szCs w:val="28"/>
          <w:lang w:val="ru-RU"/>
        </w:rPr>
        <w:t>депутат</w:t>
      </w:r>
      <w:r w:rsidR="00815036" w:rsidRPr="00343D7E">
        <w:rPr>
          <w:rFonts w:ascii="Times New Roman" w:hAnsi="Times New Roman"/>
          <w:sz w:val="28"/>
          <w:szCs w:val="28"/>
          <w:lang w:val="ru-RU"/>
        </w:rPr>
        <w:t xml:space="preserve"> несет ответственность в соответствии с законодательством Российской Федерации.</w:t>
      </w:r>
    </w:p>
    <w:p w:rsidR="00A62DEB" w:rsidRPr="00343D7E" w:rsidRDefault="00A62DEB" w:rsidP="00F74C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62DEB" w:rsidRPr="00343D7E" w:rsidSect="00A62DEB">
      <w:pgSz w:w="12240" w:h="15840"/>
      <w:pgMar w:top="1104" w:right="840" w:bottom="1440" w:left="1700" w:header="720" w:footer="720" w:gutter="0"/>
      <w:cols w:space="720" w:equalWidth="0">
        <w:col w:w="97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15036"/>
    <w:rsid w:val="000069E9"/>
    <w:rsid w:val="00015D5B"/>
    <w:rsid w:val="000B7404"/>
    <w:rsid w:val="000F72F6"/>
    <w:rsid w:val="0017681A"/>
    <w:rsid w:val="00197BFB"/>
    <w:rsid w:val="0023064F"/>
    <w:rsid w:val="0024299E"/>
    <w:rsid w:val="00293DC9"/>
    <w:rsid w:val="002A5E73"/>
    <w:rsid w:val="00343D7E"/>
    <w:rsid w:val="00404A87"/>
    <w:rsid w:val="00483D25"/>
    <w:rsid w:val="004C1A28"/>
    <w:rsid w:val="0054462C"/>
    <w:rsid w:val="005517F9"/>
    <w:rsid w:val="005C014A"/>
    <w:rsid w:val="006067BD"/>
    <w:rsid w:val="00606E47"/>
    <w:rsid w:val="00626D2F"/>
    <w:rsid w:val="00627EA3"/>
    <w:rsid w:val="00757FB5"/>
    <w:rsid w:val="00791C7A"/>
    <w:rsid w:val="00797834"/>
    <w:rsid w:val="00815036"/>
    <w:rsid w:val="0085570D"/>
    <w:rsid w:val="00877DEB"/>
    <w:rsid w:val="0089464A"/>
    <w:rsid w:val="008C65BE"/>
    <w:rsid w:val="008E600F"/>
    <w:rsid w:val="009036C6"/>
    <w:rsid w:val="009167CA"/>
    <w:rsid w:val="0097001C"/>
    <w:rsid w:val="00986A05"/>
    <w:rsid w:val="009E4017"/>
    <w:rsid w:val="00A407D0"/>
    <w:rsid w:val="00A62DEB"/>
    <w:rsid w:val="00AA5122"/>
    <w:rsid w:val="00AD32AE"/>
    <w:rsid w:val="00AD7067"/>
    <w:rsid w:val="00B0286D"/>
    <w:rsid w:val="00B06BAC"/>
    <w:rsid w:val="00B1010B"/>
    <w:rsid w:val="00B9781C"/>
    <w:rsid w:val="00BC511D"/>
    <w:rsid w:val="00C84DF0"/>
    <w:rsid w:val="00C97224"/>
    <w:rsid w:val="00CC6AFF"/>
    <w:rsid w:val="00CC7968"/>
    <w:rsid w:val="00D8205F"/>
    <w:rsid w:val="00DB4621"/>
    <w:rsid w:val="00DC239C"/>
    <w:rsid w:val="00DD149B"/>
    <w:rsid w:val="00E227C1"/>
    <w:rsid w:val="00E82D20"/>
    <w:rsid w:val="00EC6138"/>
    <w:rsid w:val="00F04D58"/>
    <w:rsid w:val="00F404FE"/>
    <w:rsid w:val="00F74C83"/>
    <w:rsid w:val="00F7735F"/>
    <w:rsid w:val="00F87DD9"/>
    <w:rsid w:val="00F91CBC"/>
    <w:rsid w:val="00FF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81A"/>
    <w:pPr>
      <w:ind w:left="708"/>
    </w:pPr>
  </w:style>
  <w:style w:type="paragraph" w:customStyle="1" w:styleId="ConsPlusNormal">
    <w:name w:val="ConsPlusNormal"/>
    <w:rsid w:val="009167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D65A-9527-4329-AFFF-4AFB60E5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1038</Words>
  <Characters>7885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4</cp:revision>
  <cp:lastPrinted>2016-02-19T13:28:00Z</cp:lastPrinted>
  <dcterms:created xsi:type="dcterms:W3CDTF">2016-02-18T12:03:00Z</dcterms:created>
  <dcterms:modified xsi:type="dcterms:W3CDTF">2016-02-19T13:29:00Z</dcterms:modified>
</cp:coreProperties>
</file>