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ED" w:rsidRDefault="008203ED" w:rsidP="008203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203ED" w:rsidRDefault="008203ED" w:rsidP="008203E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203ED" w:rsidRDefault="008203ED" w:rsidP="008203E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8203ED" w:rsidRDefault="008203ED" w:rsidP="008203ED">
      <w:pPr>
        <w:jc w:val="center"/>
        <w:rPr>
          <w:sz w:val="28"/>
          <w:szCs w:val="28"/>
        </w:rPr>
      </w:pPr>
      <w:r>
        <w:rPr>
          <w:sz w:val="28"/>
          <w:szCs w:val="28"/>
        </w:rPr>
        <w:t>Яловская сельская администрация</w:t>
      </w:r>
    </w:p>
    <w:p w:rsidR="008203ED" w:rsidRDefault="008203ED" w:rsidP="008203ED">
      <w:pPr>
        <w:jc w:val="center"/>
        <w:rPr>
          <w:sz w:val="28"/>
          <w:szCs w:val="28"/>
        </w:rPr>
      </w:pPr>
    </w:p>
    <w:p w:rsidR="008203ED" w:rsidRDefault="008203ED" w:rsidP="008203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203ED" w:rsidRDefault="008203ED" w:rsidP="008203ED">
      <w:r>
        <w:t>от 25.09.2018г. №</w:t>
      </w:r>
      <w:r w:rsidR="00AC479D">
        <w:t xml:space="preserve"> 20 </w:t>
      </w:r>
    </w:p>
    <w:p w:rsidR="008203ED" w:rsidRDefault="008203ED" w:rsidP="008203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Яловка</w:t>
      </w:r>
    </w:p>
    <w:p w:rsidR="008203ED" w:rsidRDefault="008203ED" w:rsidP="008203ED">
      <w:pPr>
        <w:rPr>
          <w:sz w:val="28"/>
          <w:szCs w:val="28"/>
        </w:rPr>
      </w:pPr>
    </w:p>
    <w:p w:rsidR="008203ED" w:rsidRDefault="008203ED" w:rsidP="008203ED">
      <w:r>
        <w:t>Об утверждении Порядка ведения перечня информации</w:t>
      </w:r>
    </w:p>
    <w:p w:rsidR="008203ED" w:rsidRDefault="008203ED" w:rsidP="008203ED">
      <w:r>
        <w:t>о деятельности органов местного самоуправления</w:t>
      </w:r>
    </w:p>
    <w:p w:rsidR="008203ED" w:rsidRDefault="008203ED" w:rsidP="008203ED">
      <w:r>
        <w:t>Яловского сельского поселения Красногорского района,</w:t>
      </w:r>
    </w:p>
    <w:p w:rsidR="008203ED" w:rsidRDefault="008203ED" w:rsidP="008203ED">
      <w:proofErr w:type="gramStart"/>
      <w:r>
        <w:t>размещаемой в сети Интернет</w:t>
      </w:r>
      <w:proofErr w:type="gramEnd"/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pPr>
        <w:jc w:val="both"/>
      </w:pPr>
      <w:proofErr w:type="gramStart"/>
      <w:r>
        <w:t>В соответствии с Федеральным законом Российской Федерации от             6 октября 2003 года № 131-ФЗ "Об общих принципах организации местного самоуправления в Российской Федерации", статьей 14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Уставом Яловского сельского поселения Красногорского района,  </w:t>
      </w:r>
      <w:proofErr w:type="gramEnd"/>
    </w:p>
    <w:p w:rsidR="008203ED" w:rsidRDefault="008203ED" w:rsidP="008203ED">
      <w:pPr>
        <w:jc w:val="both"/>
      </w:pPr>
      <w:r>
        <w:t>                             </w:t>
      </w:r>
    </w:p>
    <w:p w:rsidR="008203ED" w:rsidRDefault="008203ED" w:rsidP="008203ED">
      <w:pPr>
        <w:jc w:val="both"/>
      </w:pPr>
      <w:r>
        <w:t xml:space="preserve"> </w:t>
      </w:r>
      <w:proofErr w:type="gramStart"/>
      <w:r>
        <w:t>П</w:t>
      </w:r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203ED" w:rsidRDefault="008203ED" w:rsidP="008203ED">
      <w:pPr>
        <w:jc w:val="both"/>
      </w:pPr>
    </w:p>
    <w:p w:rsidR="008203ED" w:rsidRDefault="008203ED" w:rsidP="008203ED">
      <w:pPr>
        <w:jc w:val="both"/>
      </w:pPr>
      <w:r>
        <w:t>1. Утвердить Порядок ведения перечня информации о деятельности органов местного самоуправления Яловского сельского поселения Красногорского района, размещаемой в сети "Интернет" (приложение № 1).</w:t>
      </w:r>
    </w:p>
    <w:p w:rsidR="008203ED" w:rsidRDefault="008203ED" w:rsidP="008203ED">
      <w:pPr>
        <w:jc w:val="both"/>
      </w:pPr>
      <w:r>
        <w:t>2. Утвердить Перечень информации о деятельности органов местного самоуправления Яловского сельского поселения Красногорского района, размещаемой в сети "Интернет" (приложение № 2).</w:t>
      </w:r>
    </w:p>
    <w:p w:rsidR="008203ED" w:rsidRDefault="008203ED" w:rsidP="008203ED">
      <w:pPr>
        <w:jc w:val="both"/>
      </w:pPr>
      <w:r>
        <w:t xml:space="preserve">3. Яловской сельской администрации Красногорского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Яловского сельского поселения Красногорского района в сети "Интернет".</w:t>
      </w:r>
    </w:p>
    <w:p w:rsidR="008203ED" w:rsidRDefault="008203ED" w:rsidP="008203ED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8203ED" w:rsidRDefault="008203ED" w:rsidP="008203ED">
      <w:pPr>
        <w:jc w:val="both"/>
      </w:pPr>
      <w:r>
        <w:t>5. Постановление вступает в силу со дня его подписания.</w:t>
      </w:r>
    </w:p>
    <w:p w:rsidR="008203ED" w:rsidRDefault="008203ED" w:rsidP="008203ED">
      <w:pPr>
        <w:jc w:val="both"/>
      </w:pPr>
      <w:r>
        <w:t> </w:t>
      </w:r>
    </w:p>
    <w:p w:rsidR="008203ED" w:rsidRDefault="008203ED" w:rsidP="008203ED">
      <w:pPr>
        <w:jc w:val="both"/>
      </w:pPr>
      <w:r>
        <w:t> </w:t>
      </w:r>
    </w:p>
    <w:p w:rsidR="008203ED" w:rsidRDefault="008203ED" w:rsidP="008203ED">
      <w:pPr>
        <w:jc w:val="both"/>
      </w:pPr>
      <w:r>
        <w:t> </w:t>
      </w:r>
    </w:p>
    <w:p w:rsidR="008203ED" w:rsidRDefault="008203ED" w:rsidP="008203ED">
      <w:pPr>
        <w:jc w:val="both"/>
      </w:pPr>
      <w:r>
        <w:t>Глава сельской администрации                                             А.В.Белоус</w:t>
      </w:r>
    </w:p>
    <w:p w:rsidR="008203ED" w:rsidRDefault="008203ED" w:rsidP="008203ED">
      <w:pPr>
        <w:jc w:val="both"/>
      </w:pPr>
    </w:p>
    <w:p w:rsidR="008203ED" w:rsidRDefault="008203ED" w:rsidP="008203ED"/>
    <w:p w:rsidR="008203ED" w:rsidRDefault="008203ED" w:rsidP="008203ED">
      <w:pPr>
        <w:jc w:val="right"/>
      </w:pPr>
      <w:r>
        <w:t>                                                                                                                       </w:t>
      </w: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/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</w:p>
    <w:p w:rsidR="008203ED" w:rsidRDefault="008203ED" w:rsidP="008203ED">
      <w:pPr>
        <w:jc w:val="right"/>
      </w:pPr>
      <w:r>
        <w:t xml:space="preserve">                             </w:t>
      </w:r>
    </w:p>
    <w:p w:rsidR="008203ED" w:rsidRDefault="008203ED" w:rsidP="008203ED">
      <w:pPr>
        <w:jc w:val="right"/>
      </w:pPr>
      <w:r>
        <w:t xml:space="preserve">                 Приложение 1</w:t>
      </w:r>
    </w:p>
    <w:p w:rsidR="008203ED" w:rsidRDefault="008203ED" w:rsidP="008203ED">
      <w:pPr>
        <w:jc w:val="right"/>
      </w:pPr>
      <w:r>
        <w:t> </w:t>
      </w:r>
    </w:p>
    <w:p w:rsidR="008203ED" w:rsidRDefault="008203ED" w:rsidP="008203ED">
      <w:pPr>
        <w:jc w:val="right"/>
      </w:pPr>
      <w:r>
        <w:t>УТВЕРЖДЕН</w:t>
      </w:r>
    </w:p>
    <w:p w:rsidR="008203ED" w:rsidRDefault="008203ED" w:rsidP="008203ED">
      <w:pPr>
        <w:jc w:val="right"/>
      </w:pPr>
      <w:r>
        <w:t xml:space="preserve">Постановлением Яловской </w:t>
      </w:r>
    </w:p>
    <w:p w:rsidR="008203ED" w:rsidRDefault="008203ED" w:rsidP="008203ED">
      <w:pPr>
        <w:jc w:val="right"/>
      </w:pPr>
      <w:r>
        <w:t>сельской администрации</w:t>
      </w:r>
    </w:p>
    <w:p w:rsidR="008203ED" w:rsidRDefault="008203ED" w:rsidP="008203ED">
      <w:pPr>
        <w:jc w:val="right"/>
      </w:pPr>
      <w:r>
        <w:t>Красногорского района</w:t>
      </w:r>
    </w:p>
    <w:p w:rsidR="008203ED" w:rsidRDefault="008203ED" w:rsidP="008203ED">
      <w:pPr>
        <w:jc w:val="right"/>
      </w:pPr>
      <w:r>
        <w:t xml:space="preserve">от 25.09.2018 № </w:t>
      </w:r>
      <w:r w:rsidR="00AC479D">
        <w:t>20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pPr>
        <w:jc w:val="center"/>
      </w:pPr>
      <w:r>
        <w:t>ПОРЯДОК</w:t>
      </w:r>
    </w:p>
    <w:p w:rsidR="008203ED" w:rsidRDefault="008203ED" w:rsidP="008203ED">
      <w:pPr>
        <w:jc w:val="center"/>
      </w:pPr>
      <w:r>
        <w:t>ведения перечня информации о деятельности органов</w:t>
      </w:r>
    </w:p>
    <w:p w:rsidR="008203ED" w:rsidRDefault="008203ED" w:rsidP="008203ED">
      <w:pPr>
        <w:jc w:val="center"/>
      </w:pPr>
      <w:r>
        <w:t>местного самоуправления Яловского сельского поселения</w:t>
      </w:r>
    </w:p>
    <w:p w:rsidR="008203ED" w:rsidRDefault="008203ED" w:rsidP="008203ED">
      <w:pPr>
        <w:jc w:val="center"/>
      </w:pPr>
      <w:proofErr w:type="gramStart"/>
      <w:r>
        <w:t>Красногорского района, размещаемой в сети Интернет</w:t>
      </w:r>
      <w:proofErr w:type="gramEnd"/>
    </w:p>
    <w:p w:rsidR="008203ED" w:rsidRDefault="008203ED" w:rsidP="008203ED">
      <w:pPr>
        <w:jc w:val="center"/>
      </w:pPr>
    </w:p>
    <w:p w:rsidR="008203ED" w:rsidRDefault="008203ED" w:rsidP="008203ED">
      <w:r>
        <w:t> </w:t>
      </w:r>
    </w:p>
    <w:p w:rsidR="008203ED" w:rsidRDefault="008203ED" w:rsidP="008203ED">
      <w:r>
        <w:t xml:space="preserve">1. </w:t>
      </w:r>
      <w:proofErr w:type="gramStart"/>
      <w:r>
        <w:t>Порядок ведения перечня информации о деятельности органов местного самоуправления Яловского сельского поселения Красногорского района, размещаемой в сети "Интернет" (далее - Порядок), разработан в соответствии с Федеральным законом от 09 февраля 2009 года  № 8-ФЗ "Об обеспечении доступа к информации о деятельности государственных органов и органов местного самоуправления" (далее - Федеральный закон от 09.02.2009 г. № 8-ФЗ).</w:t>
      </w:r>
      <w:proofErr w:type="gramEnd"/>
    </w:p>
    <w:p w:rsidR="008203ED" w:rsidRDefault="008203ED" w:rsidP="008203ED">
      <w:r>
        <w:t>2. Перечень информации о деятельности органов местного самоуправления Яловского сельского поселения Красногорского района, размещаемой в сети "Интернет" (далее - перечень), утверждается постановлением администрации Яловского сельского поселения Красногорского района.</w:t>
      </w:r>
    </w:p>
    <w:p w:rsidR="008203ED" w:rsidRDefault="008203ED" w:rsidP="008203ED">
      <w:r>
        <w:t>3. Информация о деятельности органов местного самоуправления Яловского сельского поселения Красногорского района, предусмотренная Федеральным законом от 09.02.2009 г. № 8-ФЗ, подлежит включению в перечень и размещению на официальном сайте Яловского сельского поселения Красногорского района  в сети "Интернет" (далее - официальный сайт).</w:t>
      </w:r>
    </w:p>
    <w:p w:rsidR="008203ED" w:rsidRDefault="008203ED" w:rsidP="008203ED">
      <w:r>
        <w:t>4. Информационные материалы, предназначенные для размещения на официальном сайте, должны отражать официальную позицию Яловского сельского поселения Красногорского района.</w:t>
      </w:r>
    </w:p>
    <w:p w:rsidR="008203ED" w:rsidRDefault="008203ED" w:rsidP="008203ED">
      <w: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8203ED" w:rsidRDefault="008203ED" w:rsidP="008203ED">
      <w:r>
        <w:t>6. Информационные материалы подготавливаются ответственными специалистами администрации Яловского сельского поселения Красногорского района на бумажном и электронном носителях.</w:t>
      </w:r>
    </w:p>
    <w:p w:rsidR="008203ED" w:rsidRDefault="008203ED" w:rsidP="008203ED">
      <w:r>
        <w:t>7.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уполномоченных лиц администрации Яловского сельского поселения Красногорского района.</w:t>
      </w:r>
    </w:p>
    <w:p w:rsidR="008203ED" w:rsidRDefault="008203ED" w:rsidP="008203ED">
      <w:r>
        <w:t>8. Перечень информации утверждается правовым актом администрации Яловского сельского поселения Красногорского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8203ED" w:rsidRDefault="008203ED" w:rsidP="008203ED">
      <w:r>
        <w:lastRenderedPageBreak/>
        <w:t xml:space="preserve">9.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администрации осуществляет глава Яловского сельского поселения Красногорского района.</w:t>
      </w:r>
    </w:p>
    <w:p w:rsidR="008203ED" w:rsidRDefault="008203ED" w:rsidP="008203ED">
      <w:r>
        <w:t xml:space="preserve">10. </w:t>
      </w:r>
      <w:proofErr w:type="gramStart"/>
      <w:r>
        <w:t>Глава Яловского сельского поселения Красногорского района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8203ED" w:rsidRDefault="008203ED" w:rsidP="008203ED">
      <w:r>
        <w:t xml:space="preserve">11. </w:t>
      </w:r>
      <w:proofErr w:type="gramStart"/>
      <w:r>
        <w:t>Контроль за</w:t>
      </w:r>
      <w:proofErr w:type="gramEnd"/>
      <w:r>
        <w:t xml:space="preserve"> соблюдением сроков предоставления информации о деятельности администрации по запросу осуществляет глава Яловского сельского поселения Красногорского района.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/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pPr>
        <w:jc w:val="right"/>
      </w:pPr>
      <w:r>
        <w:lastRenderedPageBreak/>
        <w:t>Приложение 2</w:t>
      </w:r>
    </w:p>
    <w:p w:rsidR="008203ED" w:rsidRDefault="008203ED" w:rsidP="008203ED">
      <w:pPr>
        <w:jc w:val="right"/>
      </w:pPr>
      <w:r>
        <w:t> </w:t>
      </w:r>
    </w:p>
    <w:p w:rsidR="008203ED" w:rsidRDefault="008203ED" w:rsidP="008203ED">
      <w:pPr>
        <w:jc w:val="right"/>
      </w:pPr>
      <w:r>
        <w:t>УТВЕРЖДЕН</w:t>
      </w:r>
    </w:p>
    <w:p w:rsidR="008203ED" w:rsidRDefault="008203ED" w:rsidP="008203ED">
      <w:pPr>
        <w:jc w:val="right"/>
      </w:pPr>
      <w:r>
        <w:t xml:space="preserve">Постановлением Яловской </w:t>
      </w:r>
      <w:proofErr w:type="gramStart"/>
      <w:r>
        <w:t>сельской</w:t>
      </w:r>
      <w:proofErr w:type="gramEnd"/>
    </w:p>
    <w:p w:rsidR="008203ED" w:rsidRDefault="008203ED" w:rsidP="008203ED">
      <w:pPr>
        <w:jc w:val="right"/>
      </w:pPr>
      <w:r>
        <w:t xml:space="preserve"> администрации</w:t>
      </w:r>
    </w:p>
    <w:p w:rsidR="008203ED" w:rsidRDefault="008203ED" w:rsidP="008203ED">
      <w:pPr>
        <w:jc w:val="right"/>
      </w:pPr>
      <w:r>
        <w:t>Красногорского района</w:t>
      </w:r>
    </w:p>
    <w:p w:rsidR="008203ED" w:rsidRDefault="008203ED" w:rsidP="008203ED">
      <w:pPr>
        <w:jc w:val="right"/>
      </w:pPr>
      <w:r>
        <w:t xml:space="preserve">от 25.09.2018 № </w:t>
      </w:r>
      <w:r w:rsidR="00AC479D">
        <w:t xml:space="preserve"> 20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pPr>
        <w:jc w:val="center"/>
      </w:pPr>
      <w:r>
        <w:t>ПЕРЕЧЕНЬ</w:t>
      </w:r>
    </w:p>
    <w:p w:rsidR="008203ED" w:rsidRDefault="008203ED" w:rsidP="008203ED">
      <w:pPr>
        <w:jc w:val="center"/>
      </w:pPr>
      <w:r>
        <w:t>информации о деятельности органов местного</w:t>
      </w:r>
    </w:p>
    <w:p w:rsidR="008203ED" w:rsidRDefault="008203ED" w:rsidP="008203ED">
      <w:pPr>
        <w:jc w:val="center"/>
      </w:pPr>
      <w:r>
        <w:t>самоуправления Яловского сельского поселения</w:t>
      </w:r>
    </w:p>
    <w:p w:rsidR="008203ED" w:rsidRDefault="008203ED" w:rsidP="008203ED">
      <w:pPr>
        <w:jc w:val="center"/>
      </w:pPr>
      <w:proofErr w:type="gramStart"/>
      <w:r>
        <w:t>Красногорского района, размещаемой в сети Интернет</w:t>
      </w:r>
      <w:proofErr w:type="gramEnd"/>
    </w:p>
    <w:p w:rsidR="008203ED" w:rsidRDefault="008203ED" w:rsidP="008203ED">
      <w:pPr>
        <w:jc w:val="center"/>
      </w:pPr>
    </w:p>
    <w:p w:rsidR="008203ED" w:rsidRDefault="008203ED" w:rsidP="008203ED"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015"/>
        <w:gridCol w:w="1688"/>
        <w:gridCol w:w="3328"/>
      </w:tblGrid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№</w:t>
            </w:r>
          </w:p>
          <w:p w:rsidR="008203ED" w:rsidRDefault="008203E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Ответственный 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Периодичность размещения (сроки обновления)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4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Общая информация об администрации Яловского сельского поселения, в том числе:</w:t>
            </w:r>
          </w:p>
          <w:p w:rsidR="008203ED" w:rsidRDefault="008203ED">
            <w:r>
              <w:t> 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pPr>
              <w:ind w:left="546"/>
            </w:pPr>
            <w:r>
              <w:t>а) структура органа местного самоуправления   Яловского сельского   поселения, почтовый адрес, адрес электронной почты, номера телефонов;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б) сведения о полномочиях      органа местного самоуправления Яловского сельского поселения, о правовых актах, определяющих эти задачи и функции;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после издания соответствующих правовых актов либо внесения изменений в них. 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в) перечень муниципальных    предприятий и учреждений, их задачи и функции, почтовые     адреса, телефоны для получения справочной информации,    адреса электронной почты;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после издания соответствующих правовых актов либо внесения изменений в них, информация о реквизитах (почтовом адресе, адресе электронной почты, номере телефона) 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г) сведения о руководителе органа местного самоуправления, структурных подразделениях (фамилия, имя, отчество, а также при согласии указанных лиц иные сведения о них);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после издания соответствующего правового акта о принятии на работу. Информация 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Информация о </w:t>
            </w:r>
            <w:proofErr w:type="gramStart"/>
            <w:r>
              <w:t>нормотворческой</w:t>
            </w:r>
            <w:proofErr w:type="gramEnd"/>
          </w:p>
          <w:p w:rsidR="008203ED" w:rsidRDefault="008203ED">
            <w:r>
              <w:t>деятельности органа местного самоуправления Яловского сельского поселения:</w:t>
            </w:r>
          </w:p>
          <w:p w:rsidR="008203ED" w:rsidRDefault="008203ED">
            <w:r>
              <w:t> 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а) муниципальные правовые акты, изданные  органами местного самоуправления Яловского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В течение 5 рабочих дней после издания правовых актов, внесения изменений в правовые акты, признания их </w:t>
            </w:r>
            <w:proofErr w:type="gramStart"/>
            <w:r>
              <w:t>утратившими</w:t>
            </w:r>
            <w:proofErr w:type="gramEnd"/>
            <w:r>
              <w:t xml:space="preserve"> силу, получения сведений о государственной регистрации нормативных правовых актов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б) проекты муниципальных правовых актов, внесенных на рассмотрение Яловского сельского Совета народных депутатов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с момента внесения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в) 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со дня размещения заказа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г) административные регламенты, стандарты муниципальных услуг</w:t>
            </w:r>
          </w:p>
          <w:p w:rsidR="008203ED" w:rsidRDefault="008203ED">
            <w:r>
              <w:t> 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 течение 5 рабочих дней после издания соответствующего правового акта или внесения изменений в него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proofErr w:type="spellStart"/>
            <w:r>
              <w:t>д</w:t>
            </w:r>
            <w:proofErr w:type="spellEnd"/>
            <w:r>
              <w:t>) установленные формы обращений, заявлений, принимаемых к рассмотрению в соответствии с законами и иными нормативными правовыми актами;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е) порядок обжалования муниципальных правовых актов и решений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8203ED" w:rsidRDefault="008203ED">
            <w:r>
              <w:t xml:space="preserve">актуальном </w:t>
            </w:r>
            <w:proofErr w:type="gramStart"/>
            <w:r>
              <w:t>состоянии</w:t>
            </w:r>
            <w:proofErr w:type="gramEnd"/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Информация об участии администрации Яловского сельского поселения в целевых и иных программах,  а также о мероприятиях, проводимых администрацией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Размещается по мере необходимости. 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Информация о состоянии защиты населения и территории</w:t>
            </w:r>
          </w:p>
          <w:p w:rsidR="008203ED" w:rsidRDefault="008203ED">
            <w:proofErr w:type="gramStart"/>
            <w:r>
              <w:t xml:space="preserve">Яловского сельского поселения от чрезвычайных ситуаций и принятых мерах по обеспечению их безопасности, о прогнозируемых и возникших чрезвычайных ситуациях, </w:t>
            </w:r>
            <w:r>
              <w:lastRenderedPageBreak/>
              <w:t>о приемах и способах защиты населения от них;</w:t>
            </w:r>
            <w:proofErr w:type="gramEnd"/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lastRenderedPageBreak/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Размещается по мере необходимости.</w:t>
            </w:r>
          </w:p>
          <w:p w:rsidR="008203ED" w:rsidRDefault="008203ED">
            <w:r>
              <w:t>При возникновении чрезвычайных ситуаций информация размещается:</w:t>
            </w:r>
          </w:p>
          <w:p w:rsidR="008203ED" w:rsidRDefault="008203ED">
            <w:r>
              <w:t xml:space="preserve">Не позднее 30 минут после введения для соответствующих </w:t>
            </w:r>
            <w:r>
              <w:lastRenderedPageBreak/>
              <w:t>подсистем и государственной системы предупреждения и ликвидации чрезвычайных ситуаций режима повышенной готовности; не позднее 20 минут после введения режима чрезвычайной ситуации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Информация о результатах проверок, проведенных администрацией поселения в пределах её полномочий, а также о результатах проверок, проведенных в администрации поселения, в ее подведомственных организациях муниципальных предприятиях и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Размещается ежеквартально, не позднее 20 числа месяца, следующего за отчетным кварталом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Тексты официальных выступлений и заявлений руководителя органа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Размещаются в течение 1-го рабочего дня с момента выступления, оглашения заявления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Статистическая информация о деятельности администрации Яловского сельского поселения:</w:t>
            </w:r>
          </w:p>
          <w:p w:rsidR="008203ED" w:rsidRDefault="008203ED">
            <w:r>
              <w:t> 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Главный бухгалтер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Размещаются до 30 числа месяца, следующего за отчетным кварталом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б) сведения об исполнении бюджета Яловского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Главный бухгалтер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Размещаются ежеквартально, не</w:t>
            </w:r>
          </w:p>
          <w:p w:rsidR="008203ED" w:rsidRDefault="008203ED">
            <w:r>
              <w:t>позднее 30 числа месяца, следующего за отчетным периодом. Годовой отчет размещается, не позднее 01 июля года, следующего за отчетным годом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Информация о кадровом обеспечении администрации Яловского сельского поселения, в том числе:</w:t>
            </w:r>
          </w:p>
          <w:p w:rsidR="008203ED" w:rsidRDefault="008203ED">
            <w:r>
              <w:t> 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а) порядок поступления граждан на муниципальную службу;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8203ED" w:rsidRDefault="008203ED">
            <w:r>
              <w:t xml:space="preserve">актуальном </w:t>
            </w:r>
            <w:proofErr w:type="gramStart"/>
            <w:r>
              <w:t>состоянии</w:t>
            </w:r>
            <w:proofErr w:type="gramEnd"/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б) сведения о вакантных должностях муниципальной службы, имеющихся в органе местного самоуправления;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Размещаются в течение 3 рабочих дней с момента открытия вакансии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в) квалификационные требования к кандидатам на замещение вакантных </w:t>
            </w:r>
            <w:r>
              <w:lastRenderedPageBreak/>
              <w:t>должностей муниципальной службы;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lastRenderedPageBreak/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Размещаются не позднее, чем за 20 дней до дня проведения </w:t>
            </w:r>
            <w:r>
              <w:lastRenderedPageBreak/>
              <w:t>конкурса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г) условия и результаты конкурсов на замещение вакантных должностей муниципальной службы;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Условия конкурса размещаются не позднее, чем за 20 дней до дня проведения конкурса. Результаты – в течение 3 рабочих дней после проведения конкурса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proofErr w:type="spellStart"/>
            <w:r>
              <w:t>д</w:t>
            </w:r>
            <w:proofErr w:type="spellEnd"/>
            <w:r>
              <w:t>) номера телефонов, по которым можно получить информацию по вопросу замещения вакантных должностей муниципальной службы;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 xml:space="preserve">Поддерживается </w:t>
            </w:r>
            <w:proofErr w:type="gramStart"/>
            <w:r>
              <w:t>в</w:t>
            </w:r>
            <w:proofErr w:type="gramEnd"/>
          </w:p>
          <w:p w:rsidR="008203ED" w:rsidRDefault="008203ED">
            <w:r>
              <w:t xml:space="preserve">актуальном </w:t>
            </w:r>
            <w:proofErr w:type="gramStart"/>
            <w:r>
              <w:t>состоянии</w:t>
            </w:r>
            <w:proofErr w:type="gramEnd"/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Информация о работе администрации Яловского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8203ED" w:rsidRDefault="008203ED">
            <w:r>
              <w:t> 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а) порядок рассмотрения их обращений с указанием актов, регулирующих эту деятельность;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Размещается ежеквартально до 10 числа месяца, поддерживается в актуальном состоянии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б) фамилия, имя, отчество должностного лица администрации Яловского сельского поселения или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Размещается ежеквартально до 10 числа месяца, поддерживается в актуальном состоянии</w:t>
            </w:r>
          </w:p>
          <w:p w:rsidR="008203ED" w:rsidRDefault="008203ED">
            <w:r>
              <w:t> 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Размещается ежеквартально до 10 числа месяца</w:t>
            </w:r>
          </w:p>
        </w:tc>
      </w:tr>
      <w:tr w:rsidR="008203ED" w:rsidTr="008203E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03ED" w:rsidRDefault="008203E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Иная информация о деятельности органа местного самоуправления, в соответствии с законодательством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Ведущий специалист</w:t>
            </w:r>
          </w:p>
          <w:p w:rsidR="008203ED" w:rsidRDefault="008203ED"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3ED" w:rsidRDefault="008203ED">
            <w:r>
              <w:t>Поддерживается в актуальном состоянии</w:t>
            </w:r>
          </w:p>
        </w:tc>
      </w:tr>
    </w:tbl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>
      <w:r>
        <w:t> </w:t>
      </w:r>
    </w:p>
    <w:p w:rsidR="008203ED" w:rsidRDefault="008203ED" w:rsidP="008203ED"/>
    <w:p w:rsidR="007B7C37" w:rsidRDefault="007B7C37"/>
    <w:sectPr w:rsidR="007B7C37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ED"/>
    <w:rsid w:val="00280695"/>
    <w:rsid w:val="007B7C37"/>
    <w:rsid w:val="008203ED"/>
    <w:rsid w:val="00AC479D"/>
    <w:rsid w:val="00E3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1894</Words>
  <Characters>10799</Characters>
  <Application>Microsoft Office Word</Application>
  <DocSecurity>0</DocSecurity>
  <Lines>89</Lines>
  <Paragraphs>25</Paragraphs>
  <ScaleCrop>false</ScaleCrop>
  <Company>Microsoft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2018-10-18T07:39:00Z</dcterms:created>
  <dcterms:modified xsi:type="dcterms:W3CDTF">2018-10-18T08:13:00Z</dcterms:modified>
</cp:coreProperties>
</file>