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D" w:rsidRPr="004F7372" w:rsidRDefault="0005379D" w:rsidP="0005379D">
      <w:pPr>
        <w:pStyle w:val="a4"/>
        <w:rPr>
          <w:rFonts w:ascii="Times New Roman" w:hAnsi="Times New Roman" w:cs="Times New Roman"/>
          <w:bCs/>
          <w:caps/>
          <w:sz w:val="24"/>
        </w:rPr>
      </w:pPr>
      <w:r w:rsidRPr="004F7372">
        <w:rPr>
          <w:rFonts w:ascii="Times New Roman" w:hAnsi="Times New Roman" w:cs="Times New Roman"/>
          <w:bCs/>
          <w:caps/>
          <w:sz w:val="24"/>
        </w:rPr>
        <w:t>Российская Федерация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>АДМИНИСТРАЦИЯ КРАСНОГОРСКОГО РАЙОНА</w:t>
      </w:r>
    </w:p>
    <w:p w:rsidR="0005379D" w:rsidRPr="004F7372" w:rsidRDefault="0005379D" w:rsidP="0005379D">
      <w:pPr>
        <w:pStyle w:val="a6"/>
        <w:rPr>
          <w:rFonts w:ascii="Times New Roman" w:hAnsi="Times New Roman" w:cs="Times New Roman"/>
          <w:bCs/>
          <w:sz w:val="24"/>
        </w:rPr>
      </w:pPr>
      <w:r w:rsidRPr="004F7372">
        <w:rPr>
          <w:rFonts w:ascii="Times New Roman" w:hAnsi="Times New Roman" w:cs="Times New Roman"/>
          <w:bCs/>
          <w:sz w:val="24"/>
        </w:rPr>
        <w:t xml:space="preserve"> БРЯНСКОЙ ОБЛАСТИ</w:t>
      </w:r>
    </w:p>
    <w:p w:rsidR="0005379D" w:rsidRPr="004F7372" w:rsidRDefault="0005379D" w:rsidP="0005379D">
      <w:pPr>
        <w:pStyle w:val="a6"/>
        <w:spacing w:before="120"/>
        <w:rPr>
          <w:rFonts w:ascii="Times New Roman" w:hAnsi="Times New Roman" w:cs="Times New Roman"/>
          <w:bCs/>
          <w:iCs/>
          <w:spacing w:val="40"/>
          <w:sz w:val="28"/>
          <w:szCs w:val="28"/>
        </w:rPr>
      </w:pPr>
      <w:r w:rsidRPr="004F7372">
        <w:rPr>
          <w:rFonts w:ascii="Times New Roman" w:hAnsi="Times New Roman" w:cs="Times New Roman"/>
          <w:bCs/>
          <w:iCs/>
          <w:spacing w:val="40"/>
          <w:sz w:val="28"/>
          <w:szCs w:val="28"/>
        </w:rPr>
        <w:t>РАСПОРЯЖЕНИЕ</w:t>
      </w:r>
    </w:p>
    <w:p w:rsidR="0005379D" w:rsidRDefault="0005379D" w:rsidP="0005379D">
      <w:pPr>
        <w:pStyle w:val="a6"/>
        <w:jc w:val="left"/>
        <w:rPr>
          <w:rFonts w:ascii="Times New Roman" w:hAnsi="Times New Roman" w:cs="Times New Roman"/>
          <w:b/>
          <w:bCs/>
          <w:spacing w:val="40"/>
          <w:sz w:val="22"/>
        </w:rPr>
      </w:pPr>
    </w:p>
    <w:p w:rsidR="004D3F32" w:rsidRPr="004D3F32" w:rsidRDefault="004D3F32" w:rsidP="00647EF9">
      <w:pPr>
        <w:pStyle w:val="a6"/>
        <w:spacing w:line="240" w:lineRule="auto"/>
        <w:jc w:val="left"/>
        <w:rPr>
          <w:rFonts w:ascii="Times New Roman" w:hAnsi="Times New Roman" w:cs="Times New Roman"/>
          <w:bCs/>
          <w:spacing w:val="40"/>
          <w:sz w:val="28"/>
          <w:szCs w:val="28"/>
        </w:rPr>
      </w:pPr>
      <w:proofErr w:type="spellStart"/>
      <w:r w:rsidRPr="004D3F32">
        <w:rPr>
          <w:rFonts w:ascii="Times New Roman" w:hAnsi="Times New Roman" w:cs="Times New Roman"/>
          <w:bCs/>
          <w:spacing w:val="40"/>
          <w:sz w:val="28"/>
          <w:szCs w:val="28"/>
        </w:rPr>
        <w:t>пгт</w:t>
      </w:r>
      <w:proofErr w:type="spellEnd"/>
      <w:r w:rsidRPr="004D3F32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. </w:t>
      </w:r>
      <w:r w:rsidR="00D1467C" w:rsidRPr="004D3F32">
        <w:rPr>
          <w:rFonts w:ascii="Times New Roman" w:hAnsi="Times New Roman" w:cs="Times New Roman"/>
          <w:bCs/>
          <w:spacing w:val="40"/>
          <w:sz w:val="28"/>
          <w:szCs w:val="28"/>
        </w:rPr>
        <w:t>Красная Гора</w:t>
      </w:r>
    </w:p>
    <w:p w:rsidR="0005379D" w:rsidRPr="004D3F32" w:rsidRDefault="00D1467C" w:rsidP="00DE414B">
      <w:pPr>
        <w:spacing w:line="240" w:lineRule="auto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>о</w:t>
      </w:r>
      <w:r w:rsidR="0005379D" w:rsidRPr="004D3F32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D556EA">
        <w:rPr>
          <w:rFonts w:ascii="Times New Roman" w:hAnsi="Times New Roman"/>
          <w:sz w:val="28"/>
          <w:szCs w:val="28"/>
        </w:rPr>
        <w:t xml:space="preserve">  10.11.</w:t>
      </w:r>
      <w:r w:rsidR="00FC2D05" w:rsidRPr="004D3F32">
        <w:rPr>
          <w:rFonts w:ascii="Times New Roman" w:hAnsi="Times New Roman"/>
          <w:sz w:val="28"/>
          <w:szCs w:val="28"/>
        </w:rPr>
        <w:t>2022  №</w:t>
      </w:r>
      <w:r w:rsidR="00DF6DEA">
        <w:rPr>
          <w:rFonts w:ascii="Times New Roman" w:hAnsi="Times New Roman"/>
          <w:sz w:val="28"/>
          <w:szCs w:val="28"/>
        </w:rPr>
        <w:t>485-р</w:t>
      </w:r>
      <w:r w:rsidR="00FC2D05" w:rsidRPr="004D3F32">
        <w:rPr>
          <w:rFonts w:ascii="Times New Roman" w:hAnsi="Times New Roman"/>
          <w:sz w:val="28"/>
          <w:szCs w:val="28"/>
        </w:rPr>
        <w:t xml:space="preserve"> </w:t>
      </w:r>
    </w:p>
    <w:p w:rsidR="00DE414B" w:rsidRPr="004D3F32" w:rsidRDefault="00DE414B" w:rsidP="00DE414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37"/>
      </w:tblGrid>
      <w:tr w:rsidR="0005379D" w:rsidRPr="004D3F32" w:rsidTr="0005379D">
        <w:tc>
          <w:tcPr>
            <w:tcW w:w="5637" w:type="dxa"/>
          </w:tcPr>
          <w:p w:rsidR="0005379D" w:rsidRPr="004D3F32" w:rsidRDefault="000537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</w:t>
            </w:r>
            <w:r w:rsidRPr="004D3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осуществлению ведомственного </w:t>
            </w:r>
            <w:proofErr w:type="gramStart"/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      </w:r>
            <w:r w:rsidR="00647EF9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Красногорского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</w:t>
            </w:r>
            <w:r w:rsidR="00647EF9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Брянской области </w:t>
            </w:r>
            <w:r w:rsidR="00FC2D05"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2023</w:t>
            </w:r>
            <w:r w:rsidRPr="004D3F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  <w:p w:rsidR="0005379D" w:rsidRPr="004D3F32" w:rsidRDefault="000537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79D" w:rsidRPr="004D3F32" w:rsidRDefault="0005379D" w:rsidP="0005379D">
      <w:pPr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Pr="004D3F32" w:rsidRDefault="0005379D" w:rsidP="00053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В соответствии </w:t>
      </w:r>
      <w:r w:rsidR="00AF7D46"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с </w:t>
      </w:r>
      <w:r w:rsidR="00AF7D46" w:rsidRPr="004D3F32">
        <w:rPr>
          <w:rStyle w:val="doccaption"/>
          <w:rFonts w:ascii="Times New Roman" w:hAnsi="Times New Roman"/>
          <w:sz w:val="28"/>
          <w:szCs w:val="28"/>
        </w:rPr>
        <w:t xml:space="preserve">Законом Брянской области от 30.12.2019 № 129-З "О ведомственном </w:t>
      </w:r>
      <w:proofErr w:type="gramStart"/>
      <w:r w:rsidR="00AF7D46" w:rsidRPr="004D3F32">
        <w:rPr>
          <w:rStyle w:val="doccaption"/>
          <w:rFonts w:ascii="Times New Roman" w:hAnsi="Times New Roman"/>
          <w:sz w:val="28"/>
          <w:szCs w:val="28"/>
        </w:rPr>
        <w:t>контроле за</w:t>
      </w:r>
      <w:proofErr w:type="gramEnd"/>
      <w:r w:rsidR="00AF7D46" w:rsidRPr="004D3F32">
        <w:rPr>
          <w:rStyle w:val="doccaption"/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  <w:r w:rsidR="006503B5" w:rsidRPr="004D3F32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.</w:t>
      </w:r>
    </w:p>
    <w:p w:rsidR="0005379D" w:rsidRPr="004D3F32" w:rsidRDefault="0005379D" w:rsidP="00053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79D" w:rsidRPr="004D3F32" w:rsidRDefault="0005379D" w:rsidP="0005379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 xml:space="preserve">1.Утвердить прилагаемый план по осуществлению ведомственного </w:t>
      </w:r>
      <w:proofErr w:type="gramStart"/>
      <w:r w:rsidRPr="004D3F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D3F32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</w:r>
      <w:r w:rsidR="00A32953" w:rsidRPr="004D3F32">
        <w:rPr>
          <w:rFonts w:ascii="Times New Roman" w:hAnsi="Times New Roman"/>
          <w:sz w:val="28"/>
          <w:szCs w:val="28"/>
        </w:rPr>
        <w:t>Красногорско</w:t>
      </w:r>
      <w:r w:rsidR="0060045C" w:rsidRPr="004D3F32">
        <w:rPr>
          <w:rFonts w:ascii="Times New Roman" w:hAnsi="Times New Roman"/>
          <w:sz w:val="28"/>
          <w:szCs w:val="28"/>
        </w:rPr>
        <w:t>го</w:t>
      </w:r>
      <w:r w:rsidRPr="004D3F32">
        <w:rPr>
          <w:rFonts w:ascii="Times New Roman" w:hAnsi="Times New Roman"/>
          <w:sz w:val="28"/>
          <w:szCs w:val="28"/>
        </w:rPr>
        <w:t xml:space="preserve"> района </w:t>
      </w:r>
      <w:r w:rsidR="00A51955" w:rsidRPr="004D3F32">
        <w:rPr>
          <w:rFonts w:ascii="Times New Roman" w:hAnsi="Times New Roman"/>
          <w:sz w:val="28"/>
          <w:szCs w:val="28"/>
        </w:rPr>
        <w:t xml:space="preserve">Брянской области </w:t>
      </w:r>
      <w:r w:rsidR="004D3F32" w:rsidRPr="004D3F32">
        <w:rPr>
          <w:rFonts w:ascii="Times New Roman" w:hAnsi="Times New Roman"/>
          <w:sz w:val="28"/>
          <w:szCs w:val="28"/>
        </w:rPr>
        <w:t>на 2023</w:t>
      </w:r>
      <w:r w:rsidRPr="004D3F32">
        <w:rPr>
          <w:rFonts w:ascii="Times New Roman" w:hAnsi="Times New Roman"/>
          <w:sz w:val="28"/>
          <w:szCs w:val="28"/>
        </w:rPr>
        <w:t xml:space="preserve"> год.</w:t>
      </w:r>
    </w:p>
    <w:p w:rsidR="0005379D" w:rsidRPr="004D3F32" w:rsidRDefault="0005379D" w:rsidP="0005379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D3F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3F32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района </w:t>
      </w:r>
      <w:r w:rsidR="00B70C99" w:rsidRPr="004D3F32">
        <w:rPr>
          <w:rFonts w:ascii="Times New Roman" w:hAnsi="Times New Roman"/>
          <w:sz w:val="28"/>
          <w:szCs w:val="28"/>
        </w:rPr>
        <w:t>Боровика А.В.</w:t>
      </w:r>
    </w:p>
    <w:p w:rsidR="0005379D" w:rsidRPr="004D3F32" w:rsidRDefault="006503B5" w:rsidP="0005379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>3.</w:t>
      </w:r>
      <w:r w:rsidR="0005379D" w:rsidRPr="004D3F32">
        <w:rPr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B70C99" w:rsidRPr="004D3F32">
        <w:rPr>
          <w:rFonts w:ascii="Times New Roman" w:hAnsi="Times New Roman"/>
          <w:sz w:val="28"/>
          <w:szCs w:val="28"/>
        </w:rPr>
        <w:t>Красногорского</w:t>
      </w:r>
      <w:r w:rsidR="0005379D" w:rsidRPr="004D3F32">
        <w:rPr>
          <w:rFonts w:ascii="Times New Roman" w:hAnsi="Times New Roman"/>
          <w:sz w:val="28"/>
          <w:szCs w:val="28"/>
        </w:rPr>
        <w:t xml:space="preserve"> района </w:t>
      </w:r>
      <w:r w:rsidR="00B70C99" w:rsidRPr="004D3F32">
        <w:rPr>
          <w:rFonts w:ascii="Times New Roman" w:hAnsi="Times New Roman"/>
          <w:sz w:val="28"/>
          <w:szCs w:val="28"/>
        </w:rPr>
        <w:t xml:space="preserve">Брянской области </w:t>
      </w:r>
      <w:r w:rsidR="0005379D" w:rsidRPr="004D3F32">
        <w:rPr>
          <w:rFonts w:ascii="Times New Roman" w:hAnsi="Times New Roman"/>
          <w:sz w:val="28"/>
          <w:szCs w:val="28"/>
        </w:rPr>
        <w:t>в сети Интернет.</w:t>
      </w:r>
    </w:p>
    <w:p w:rsidR="0005379D" w:rsidRPr="004D3F32" w:rsidRDefault="0005379D" w:rsidP="0005379D">
      <w:pPr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Pr="004D3F32" w:rsidRDefault="0005379D" w:rsidP="004D3F32">
      <w:pPr>
        <w:tabs>
          <w:tab w:val="left" w:pos="0"/>
          <w:tab w:val="left" w:pos="993"/>
        </w:tabs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79D" w:rsidRPr="004D3F32" w:rsidRDefault="0005379D" w:rsidP="00053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F32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</w:t>
      </w:r>
      <w:r w:rsidR="00B70C99" w:rsidRPr="004D3F32">
        <w:rPr>
          <w:rFonts w:ascii="Times New Roman" w:hAnsi="Times New Roman"/>
          <w:sz w:val="28"/>
          <w:szCs w:val="28"/>
        </w:rPr>
        <w:t xml:space="preserve">           </w:t>
      </w:r>
      <w:r w:rsidR="004D3F32">
        <w:rPr>
          <w:rFonts w:ascii="Times New Roman" w:hAnsi="Times New Roman"/>
          <w:sz w:val="28"/>
          <w:szCs w:val="28"/>
        </w:rPr>
        <w:t xml:space="preserve">    </w:t>
      </w:r>
      <w:r w:rsidR="00B70C99" w:rsidRPr="004D3F32">
        <w:rPr>
          <w:rFonts w:ascii="Times New Roman" w:hAnsi="Times New Roman"/>
          <w:sz w:val="28"/>
          <w:szCs w:val="28"/>
        </w:rPr>
        <w:t>С.С. Жилинский</w:t>
      </w:r>
    </w:p>
    <w:p w:rsidR="006503B5" w:rsidRDefault="006503B5" w:rsidP="0005379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DEA" w:rsidRDefault="00DF6DEA" w:rsidP="00766F83">
      <w:pPr>
        <w:rPr>
          <w:rFonts w:ascii="Times New Roman" w:hAnsi="Times New Roman"/>
        </w:rPr>
      </w:pPr>
    </w:p>
    <w:p w:rsidR="00DF6DEA" w:rsidRDefault="00DF6DEA" w:rsidP="00766F83">
      <w:pPr>
        <w:rPr>
          <w:rFonts w:ascii="Times New Roman" w:hAnsi="Times New Roman"/>
        </w:rPr>
      </w:pPr>
    </w:p>
    <w:p w:rsidR="00DF6DEA" w:rsidRDefault="00DF6DEA" w:rsidP="00766F83">
      <w:pPr>
        <w:rPr>
          <w:rFonts w:ascii="Times New Roman" w:hAnsi="Times New Roman"/>
        </w:rPr>
      </w:pPr>
    </w:p>
    <w:p w:rsidR="00443705" w:rsidRDefault="00443705" w:rsidP="00766F83">
      <w:pPr>
        <w:rPr>
          <w:rFonts w:ascii="Times New Roman" w:hAnsi="Times New Roman"/>
        </w:rPr>
      </w:pPr>
    </w:p>
    <w:p w:rsidR="00443705" w:rsidRDefault="00443705" w:rsidP="004437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443705" w:rsidSect="00A81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443705" w:rsidRDefault="00443705" w:rsidP="00443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43705" w:rsidRDefault="00443705" w:rsidP="00443705">
      <w:pPr>
        <w:spacing w:after="0" w:line="240" w:lineRule="auto"/>
        <w:ind w:right="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 распоряжению администрации</w:t>
      </w:r>
    </w:p>
    <w:p w:rsidR="00443705" w:rsidRDefault="00443705" w:rsidP="00443705">
      <w:pPr>
        <w:spacing w:after="0" w:line="240" w:lineRule="auto"/>
        <w:ind w:right="9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Красногорского района Брянской области</w:t>
      </w:r>
    </w:p>
    <w:p w:rsidR="00443705" w:rsidRDefault="00443705" w:rsidP="004437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от  10.11.2022 г. № 485-р</w:t>
      </w:r>
    </w:p>
    <w:p w:rsidR="00443705" w:rsidRDefault="00443705" w:rsidP="00443705">
      <w:pPr>
        <w:widowControl w:val="0"/>
        <w:spacing w:after="0" w:line="259" w:lineRule="exact"/>
        <w:ind w:left="4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443705" w:rsidRPr="004F79FB" w:rsidRDefault="00443705" w:rsidP="00443705">
      <w:pPr>
        <w:widowControl w:val="0"/>
        <w:spacing w:after="0" w:line="259" w:lineRule="exact"/>
        <w:ind w:left="40"/>
        <w:jc w:val="center"/>
        <w:rPr>
          <w:rFonts w:ascii="Times New Roman" w:hAnsi="Times New Roman"/>
          <w:b/>
          <w:color w:val="000000"/>
          <w:sz w:val="27"/>
          <w:szCs w:val="27"/>
          <w:lang w:bidi="ru-RU"/>
        </w:rPr>
      </w:pPr>
      <w:r w:rsidRPr="004F79FB">
        <w:rPr>
          <w:rFonts w:ascii="Times New Roman" w:hAnsi="Times New Roman"/>
          <w:b/>
          <w:color w:val="000000"/>
          <w:sz w:val="27"/>
          <w:szCs w:val="27"/>
          <w:lang w:bidi="ru-RU"/>
        </w:rPr>
        <w:t>План</w:t>
      </w:r>
    </w:p>
    <w:p w:rsidR="00443705" w:rsidRDefault="00443705" w:rsidP="00443705">
      <w:pPr>
        <w:pStyle w:val="ConsPlusTitle"/>
        <w:ind w:firstLine="567"/>
        <w:jc w:val="center"/>
        <w:rPr>
          <w:rFonts w:ascii="Times New Roman" w:hAnsi="Times New Roman"/>
          <w:color w:val="000000"/>
          <w:sz w:val="27"/>
          <w:szCs w:val="27"/>
          <w:lang w:bidi="ru-RU"/>
        </w:rPr>
      </w:pPr>
      <w:r w:rsidRPr="004F79FB">
        <w:rPr>
          <w:rFonts w:ascii="Times New Roman" w:hAnsi="Times New Roman" w:cs="Times New Roman"/>
          <w:sz w:val="27"/>
          <w:szCs w:val="27"/>
        </w:rPr>
        <w:t xml:space="preserve">по осуществлению ведомственного </w:t>
      </w:r>
      <w:proofErr w:type="gramStart"/>
      <w:r w:rsidRPr="004F79FB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F79FB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Красногорского района Брянской области </w:t>
      </w:r>
      <w:r w:rsidRPr="004F79FB">
        <w:rPr>
          <w:rFonts w:ascii="Times New Roman" w:hAnsi="Times New Roman"/>
          <w:color w:val="000000"/>
          <w:sz w:val="27"/>
          <w:szCs w:val="27"/>
          <w:lang w:bidi="ru-RU"/>
        </w:rPr>
        <w:t>на 2023 год</w:t>
      </w:r>
    </w:p>
    <w:p w:rsidR="00443705" w:rsidRPr="004F79FB" w:rsidRDefault="00443705" w:rsidP="00443705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443705" w:rsidRPr="004F79FB" w:rsidRDefault="00443705" w:rsidP="00443705">
      <w:pPr>
        <w:pStyle w:val="1"/>
        <w:shd w:val="clear" w:color="auto" w:fill="auto"/>
        <w:spacing w:after="120"/>
        <w:rPr>
          <w:sz w:val="27"/>
          <w:szCs w:val="27"/>
        </w:rPr>
      </w:pPr>
      <w:r w:rsidRPr="004F79FB">
        <w:rPr>
          <w:b/>
          <w:bCs/>
          <w:color w:val="000000"/>
          <w:sz w:val="27"/>
          <w:szCs w:val="27"/>
          <w:lang w:eastAsia="ru-RU" w:bidi="ru-RU"/>
        </w:rPr>
        <w:t xml:space="preserve">Основание проведения проверок: </w:t>
      </w:r>
      <w:r w:rsidRPr="004F79FB">
        <w:rPr>
          <w:color w:val="000000"/>
          <w:sz w:val="27"/>
          <w:szCs w:val="27"/>
          <w:lang w:eastAsia="ru-RU" w:bidi="ru-RU"/>
        </w:rPr>
        <w:t xml:space="preserve">ст. 353.1 Трудового кодекса Российской Федерации, Закон Брянской области от 30 декабря 2019 г. № 129-3 «О ведомственном </w:t>
      </w:r>
      <w:proofErr w:type="gramStart"/>
      <w:r w:rsidRPr="004F79FB">
        <w:rPr>
          <w:color w:val="000000"/>
          <w:sz w:val="27"/>
          <w:szCs w:val="27"/>
          <w:lang w:eastAsia="ru-RU" w:bidi="ru-RU"/>
        </w:rPr>
        <w:t>контроле за</w:t>
      </w:r>
      <w:proofErr w:type="gramEnd"/>
      <w:r w:rsidRPr="004F79FB">
        <w:rPr>
          <w:color w:val="000000"/>
          <w:sz w:val="27"/>
          <w:szCs w:val="27"/>
          <w:lang w:eastAsia="ru-RU" w:bidi="ru-RU"/>
        </w:rPr>
        <w:t xml:space="preserve"> соблюдением трудового законодательства и иных нормативных правовых актов, содержащих нормы трудового права».</w:t>
      </w:r>
    </w:p>
    <w:p w:rsidR="00443705" w:rsidRPr="00343769" w:rsidRDefault="00443705" w:rsidP="00443705">
      <w:pPr>
        <w:widowControl w:val="0"/>
        <w:tabs>
          <w:tab w:val="left" w:leader="underscore" w:pos="6530"/>
          <w:tab w:val="left" w:leader="underscore" w:pos="7988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</w:p>
    <w:tbl>
      <w:tblPr>
        <w:tblStyle w:val="ab"/>
        <w:tblW w:w="0" w:type="auto"/>
        <w:tblLook w:val="04A0"/>
      </w:tblPr>
      <w:tblGrid>
        <w:gridCol w:w="1020"/>
        <w:gridCol w:w="2796"/>
        <w:gridCol w:w="2992"/>
        <w:gridCol w:w="2170"/>
        <w:gridCol w:w="1888"/>
        <w:gridCol w:w="1750"/>
        <w:gridCol w:w="2170"/>
      </w:tblGrid>
      <w:tr w:rsidR="00443705" w:rsidTr="0089411F">
        <w:tc>
          <w:tcPr>
            <w:tcW w:w="1020" w:type="dxa"/>
          </w:tcPr>
          <w:p w:rsidR="00443705" w:rsidRPr="00F97F26" w:rsidRDefault="00443705" w:rsidP="0089411F">
            <w:pPr>
              <w:widowControl w:val="0"/>
              <w:ind w:left="171" w:hanging="44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proofErr w:type="spellStart"/>
            <w:proofErr w:type="gramStart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796" w:type="dxa"/>
          </w:tcPr>
          <w:p w:rsidR="00443705" w:rsidRPr="00F97F26" w:rsidRDefault="00443705" w:rsidP="0089411F">
            <w:pPr>
              <w:widowControl w:val="0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Наименование подведомственного учреждения, в отношении которых планируется проведение проверки</w:t>
            </w:r>
          </w:p>
        </w:tc>
        <w:tc>
          <w:tcPr>
            <w:tcW w:w="2992" w:type="dxa"/>
          </w:tcPr>
          <w:p w:rsidR="00443705" w:rsidRPr="00F97F26" w:rsidRDefault="00443705" w:rsidP="0089411F">
            <w:pPr>
              <w:widowControl w:val="0"/>
              <w:ind w:left="125" w:right="1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Адрес/местонахождение подведомственного учреждения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left="28" w:right="14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Цель ведомственного контроля</w:t>
            </w:r>
          </w:p>
        </w:tc>
        <w:tc>
          <w:tcPr>
            <w:tcW w:w="1888" w:type="dxa"/>
          </w:tcPr>
          <w:p w:rsidR="00443705" w:rsidRPr="00F97F26" w:rsidRDefault="00443705" w:rsidP="0089411F">
            <w:pPr>
              <w:widowControl w:val="0"/>
              <w:ind w:left="13" w:right="1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Проверяемый период (год)</w:t>
            </w:r>
          </w:p>
        </w:tc>
        <w:tc>
          <w:tcPr>
            <w:tcW w:w="1750" w:type="dxa"/>
          </w:tcPr>
          <w:p w:rsidR="00443705" w:rsidRPr="00F97F26" w:rsidRDefault="00443705" w:rsidP="0089411F">
            <w:pPr>
              <w:widowControl w:val="0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Дата начала проведения проверки (указывается календарный месяц)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right="7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Наименование уполномоченного органа, осуществляющего ведомственный контроль</w:t>
            </w:r>
          </w:p>
        </w:tc>
      </w:tr>
      <w:tr w:rsidR="00443705" w:rsidTr="0089411F">
        <w:tc>
          <w:tcPr>
            <w:tcW w:w="1020" w:type="dxa"/>
          </w:tcPr>
          <w:p w:rsidR="00443705" w:rsidRPr="00F97F26" w:rsidRDefault="00443705" w:rsidP="0089411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96" w:type="dxa"/>
          </w:tcPr>
          <w:p w:rsidR="00443705" w:rsidRPr="00F97F26" w:rsidRDefault="00443705" w:rsidP="0089411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Брянская область, Красногорский район,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Красная Гора,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66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2021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50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443705" w:rsidTr="0089411F">
        <w:tc>
          <w:tcPr>
            <w:tcW w:w="1020" w:type="dxa"/>
          </w:tcPr>
          <w:p w:rsidR="00443705" w:rsidRPr="00F97F26" w:rsidRDefault="00443705" w:rsidP="0089411F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796" w:type="dxa"/>
          </w:tcPr>
          <w:p w:rsidR="00443705" w:rsidRPr="00F97F26" w:rsidRDefault="00443705" w:rsidP="0089411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Брянская область, Красногорский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 д.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2021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-2022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5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443705" w:rsidTr="0089411F">
        <w:tc>
          <w:tcPr>
            <w:tcW w:w="1020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6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4F79FB">
              <w:rPr>
                <w:rFonts w:ascii="Times New Roman" w:hAnsi="Times New Roman"/>
                <w:sz w:val="24"/>
                <w:szCs w:val="24"/>
              </w:rPr>
              <w:t xml:space="preserve">МБУК " Красногорский </w:t>
            </w:r>
            <w:proofErr w:type="spellStart"/>
            <w:r w:rsidRPr="004F79FB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4F7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9FB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4F79FB">
              <w:rPr>
                <w:rFonts w:ascii="Times New Roman" w:hAnsi="Times New Roman"/>
                <w:sz w:val="24"/>
                <w:szCs w:val="24"/>
              </w:rPr>
              <w:t xml:space="preserve"> центр"</w:t>
            </w:r>
          </w:p>
        </w:tc>
        <w:tc>
          <w:tcPr>
            <w:tcW w:w="2992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Брянская область, Красногорский район, </w:t>
            </w:r>
            <w:proofErr w:type="spellStart"/>
            <w:r w:rsidRPr="00F97F2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Красная Гора, ул. Буйневича,14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работодателями и работниками подведомственных учреждений требований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2021 -2023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5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  <w:tr w:rsidR="00443705" w:rsidTr="0089411F">
        <w:tc>
          <w:tcPr>
            <w:tcW w:w="1020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6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Медведевская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92" w:type="dxa"/>
          </w:tcPr>
          <w:p w:rsidR="00443705" w:rsidRPr="00F97F26" w:rsidRDefault="00443705" w:rsidP="0089411F">
            <w:pPr>
              <w:rPr>
                <w:rFonts w:ascii="Times New Roman" w:hAnsi="Times New Roman"/>
                <w:sz w:val="24"/>
                <w:szCs w:val="24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Брянская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бласть, Красногорский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Медведи,  ул. Центральная, </w:t>
            </w:r>
            <w:r w:rsidRPr="00F97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hAnsi="Times New Roman"/>
                <w:sz w:val="24"/>
                <w:szCs w:val="24"/>
              </w:rPr>
              <w:t>Контроль соблюдения работодателями и работниками подведомственных учреждений требований трудового законодательства (в том числе в  сфере охраны труда), а также нормативных правовых актов органа местного самоуправления по соблюдению трудового законодательства</w:t>
            </w:r>
          </w:p>
        </w:tc>
        <w:tc>
          <w:tcPr>
            <w:tcW w:w="1888" w:type="dxa"/>
          </w:tcPr>
          <w:p w:rsidR="00443705" w:rsidRPr="00F97F26" w:rsidRDefault="00443705" w:rsidP="0089411F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2021</w:t>
            </w: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-202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75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2170" w:type="dxa"/>
          </w:tcPr>
          <w:p w:rsidR="00443705" w:rsidRPr="00F97F26" w:rsidRDefault="00443705" w:rsidP="0089411F">
            <w:pPr>
              <w:widowControl w:val="0"/>
              <w:ind w:left="1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97F26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Экономический отдел</w:t>
            </w:r>
          </w:p>
        </w:tc>
      </w:tr>
    </w:tbl>
    <w:p w:rsidR="00443705" w:rsidRDefault="00443705" w:rsidP="00443705"/>
    <w:p w:rsidR="00443705" w:rsidRDefault="00443705" w:rsidP="00766F83">
      <w:pPr>
        <w:rPr>
          <w:rFonts w:ascii="Times New Roman" w:hAnsi="Times New Roman"/>
        </w:rPr>
        <w:sectPr w:rsidR="00443705" w:rsidSect="0044370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3705" w:rsidRDefault="00443705" w:rsidP="00766F83">
      <w:pPr>
        <w:rPr>
          <w:rFonts w:ascii="Times New Roman" w:hAnsi="Times New Roman"/>
        </w:rPr>
      </w:pPr>
    </w:p>
    <w:sectPr w:rsidR="00443705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9D"/>
    <w:rsid w:val="000218A2"/>
    <w:rsid w:val="00027329"/>
    <w:rsid w:val="0005379D"/>
    <w:rsid w:val="00065DC6"/>
    <w:rsid w:val="00066AAF"/>
    <w:rsid w:val="0007231E"/>
    <w:rsid w:val="000B3262"/>
    <w:rsid w:val="000E609B"/>
    <w:rsid w:val="00107583"/>
    <w:rsid w:val="00110454"/>
    <w:rsid w:val="00164568"/>
    <w:rsid w:val="00195DB7"/>
    <w:rsid w:val="00273281"/>
    <w:rsid w:val="002806F4"/>
    <w:rsid w:val="002C4CAD"/>
    <w:rsid w:val="003236E5"/>
    <w:rsid w:val="00336F12"/>
    <w:rsid w:val="0038474A"/>
    <w:rsid w:val="00394381"/>
    <w:rsid w:val="003B4A61"/>
    <w:rsid w:val="00414F68"/>
    <w:rsid w:val="00443705"/>
    <w:rsid w:val="00481A00"/>
    <w:rsid w:val="004B17C7"/>
    <w:rsid w:val="004B1D03"/>
    <w:rsid w:val="004D3F32"/>
    <w:rsid w:val="004F7372"/>
    <w:rsid w:val="00530DD6"/>
    <w:rsid w:val="00560844"/>
    <w:rsid w:val="005948EB"/>
    <w:rsid w:val="005A300C"/>
    <w:rsid w:val="005D5320"/>
    <w:rsid w:val="0060045C"/>
    <w:rsid w:val="00647EF9"/>
    <w:rsid w:val="006503B5"/>
    <w:rsid w:val="0065645A"/>
    <w:rsid w:val="0068068F"/>
    <w:rsid w:val="0069587C"/>
    <w:rsid w:val="00695DC9"/>
    <w:rsid w:val="006D2227"/>
    <w:rsid w:val="00766F83"/>
    <w:rsid w:val="007C4A85"/>
    <w:rsid w:val="00831B77"/>
    <w:rsid w:val="00854173"/>
    <w:rsid w:val="008A3511"/>
    <w:rsid w:val="008B04D7"/>
    <w:rsid w:val="008C63F7"/>
    <w:rsid w:val="008F082D"/>
    <w:rsid w:val="0093083B"/>
    <w:rsid w:val="00953227"/>
    <w:rsid w:val="00A25A62"/>
    <w:rsid w:val="00A32953"/>
    <w:rsid w:val="00A51955"/>
    <w:rsid w:val="00A8123C"/>
    <w:rsid w:val="00A84A80"/>
    <w:rsid w:val="00AD0FF3"/>
    <w:rsid w:val="00AF7D46"/>
    <w:rsid w:val="00B24C01"/>
    <w:rsid w:val="00B70C99"/>
    <w:rsid w:val="00BD50F7"/>
    <w:rsid w:val="00C10100"/>
    <w:rsid w:val="00C57E21"/>
    <w:rsid w:val="00CF0DA7"/>
    <w:rsid w:val="00D0189E"/>
    <w:rsid w:val="00D1467C"/>
    <w:rsid w:val="00D40612"/>
    <w:rsid w:val="00D556EA"/>
    <w:rsid w:val="00DD2F63"/>
    <w:rsid w:val="00DE414B"/>
    <w:rsid w:val="00DF6DEA"/>
    <w:rsid w:val="00E10E10"/>
    <w:rsid w:val="00E329E7"/>
    <w:rsid w:val="00E86D36"/>
    <w:rsid w:val="00EE52FC"/>
    <w:rsid w:val="00F45771"/>
    <w:rsid w:val="00FC210E"/>
    <w:rsid w:val="00FC2D05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05379D"/>
    <w:pPr>
      <w:spacing w:after="0" w:line="360" w:lineRule="auto"/>
      <w:jc w:val="center"/>
    </w:pPr>
    <w:rPr>
      <w:rFonts w:ascii="Impact" w:hAnsi="Impact" w:cs="Arial"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05379D"/>
    <w:rPr>
      <w:rFonts w:ascii="Impact" w:eastAsia="Times New Roman" w:hAnsi="Impact" w:cs="Arial"/>
      <w:sz w:val="32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05379D"/>
    <w:pPr>
      <w:spacing w:after="0" w:line="360" w:lineRule="auto"/>
      <w:jc w:val="center"/>
    </w:pPr>
    <w:rPr>
      <w:rFonts w:ascii="Arial Narrow" w:hAnsi="Arial Narrow" w:cs="Arial"/>
      <w:sz w:val="36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05379D"/>
    <w:rPr>
      <w:rFonts w:ascii="Arial Narrow" w:eastAsia="Times New Roman" w:hAnsi="Arial Narrow" w:cs="Arial"/>
      <w:sz w:val="36"/>
      <w:szCs w:val="24"/>
      <w:lang w:eastAsia="ru-RU"/>
    </w:rPr>
  </w:style>
  <w:style w:type="paragraph" w:styleId="a8">
    <w:name w:val="List Paragraph"/>
    <w:basedOn w:val="a"/>
    <w:uiPriority w:val="99"/>
    <w:qFormat/>
    <w:rsid w:val="0005379D"/>
    <w:pPr>
      <w:ind w:left="720"/>
      <w:contextualSpacing/>
    </w:pPr>
  </w:style>
  <w:style w:type="paragraph" w:customStyle="1" w:styleId="ConsPlusTitle">
    <w:name w:val="ConsPlusTitle"/>
    <w:rsid w:val="00053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doccaption">
    <w:name w:val="doccaption"/>
    <w:basedOn w:val="a0"/>
    <w:rsid w:val="00AF7D46"/>
  </w:style>
  <w:style w:type="paragraph" w:styleId="a9">
    <w:name w:val="Balloon Text"/>
    <w:basedOn w:val="a"/>
    <w:link w:val="aa"/>
    <w:uiPriority w:val="99"/>
    <w:semiHidden/>
    <w:unhideWhenUsed/>
    <w:rsid w:val="00DE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14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4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443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443705"/>
    <w:pPr>
      <w:widowControl w:val="0"/>
      <w:shd w:val="clear" w:color="auto" w:fill="FFFFFF"/>
      <w:spacing w:after="60" w:line="240" w:lineRule="auto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F9EF-F663-4FE1-9AEB-F2C4F3D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</cp:lastModifiedBy>
  <cp:revision>30</cp:revision>
  <cp:lastPrinted>2022-11-09T11:34:00Z</cp:lastPrinted>
  <dcterms:created xsi:type="dcterms:W3CDTF">2021-01-28T11:17:00Z</dcterms:created>
  <dcterms:modified xsi:type="dcterms:W3CDTF">2022-11-13T04:24:00Z</dcterms:modified>
</cp:coreProperties>
</file>