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D5" w:rsidRPr="007624CC" w:rsidRDefault="00B55AD5" w:rsidP="00B55A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 проекта постановления «</w:t>
      </w:r>
      <w:r w:rsidR="007624CC" w:rsidRPr="007624CC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5C0EEC">
        <w:rPr>
          <w:rFonts w:ascii="Times New Roman" w:hAnsi="Times New Roman"/>
          <w:b/>
          <w:sz w:val="28"/>
          <w:szCs w:val="28"/>
        </w:rPr>
        <w:t>Лотаковского</w:t>
      </w:r>
      <w:proofErr w:type="spellEnd"/>
      <w:r w:rsidR="007624CC" w:rsidRPr="007624CC">
        <w:rPr>
          <w:rFonts w:ascii="Times New Roman" w:hAnsi="Times New Roman"/>
          <w:b/>
          <w:sz w:val="28"/>
          <w:szCs w:val="28"/>
        </w:rPr>
        <w:t xml:space="preserve"> сельского поселения Красногорского района Брянской области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»</w:t>
      </w:r>
    </w:p>
    <w:p w:rsidR="007624CC" w:rsidRPr="00703D9B" w:rsidRDefault="005C0EE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Лотаковская</w:t>
      </w:r>
      <w:proofErr w:type="spellEnd"/>
      <w:r w:rsid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сельская а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дминистрация Красногорского р</w:t>
      </w:r>
      <w:r w:rsid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айона Брянской области сообщает.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подготовлен проект постановления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Лотаковского</w:t>
      </w:r>
      <w:proofErr w:type="spellEnd"/>
      <w:r w:rsidR="007624CC"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сельского поселения Красногорского района Брянской области» (далее – проект постановления). В целях общественного обсуждения проекта постановления предложения просим направлять 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5633DA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25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proofErr w:type="spellStart"/>
      <w:r w:rsidR="007624CC"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отаковскую</w:t>
      </w:r>
      <w:proofErr w:type="spellEnd"/>
      <w:r w:rsidR="007624CC"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сельскую администрацию Красногорского района Брянской области: </w:t>
      </w:r>
    </w:p>
    <w:p w:rsidR="007624CC" w:rsidRPr="005C0EE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- 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по адресу: </w:t>
      </w:r>
      <w:r w:rsidR="005C0EE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24317</w:t>
      </w:r>
      <w:r w:rsidR="005C0EEC" w:rsidRPr="005C0EE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1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, Брянская обл.</w:t>
      </w:r>
      <w:r w:rsidR="005C0EE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, Красногорский р</w:t>
      </w:r>
      <w:r w:rsidR="00606E32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айон с. </w:t>
      </w:r>
      <w:proofErr w:type="spellStart"/>
      <w:r w:rsidR="00606E32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Лотаки</w:t>
      </w:r>
      <w:proofErr w:type="spellEnd"/>
      <w:r w:rsidR="00606E32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ул. Центральная </w:t>
      </w:r>
      <w:bookmarkStart w:id="0" w:name="_GoBack"/>
      <w:bookmarkEnd w:id="0"/>
      <w:r w:rsidR="005C0EE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д.</w:t>
      </w:r>
      <w:r w:rsidR="005C0EEC" w:rsidRPr="005C0EE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8</w:t>
      </w:r>
    </w:p>
    <w:p w:rsidR="007624CC" w:rsidRPr="007624C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- письмом на адрес электронной почты</w:t>
      </w:r>
      <w:r w:rsid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: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5C0EE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lotaki</w:t>
      </w:r>
      <w:proofErr w:type="spellEnd"/>
      <w:r w:rsidR="005C0EEC" w:rsidRPr="005C0EE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3241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@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yandex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</w:p>
    <w:p w:rsidR="00B55AD5" w:rsidRPr="007624CC" w:rsidRDefault="00B55AD5" w:rsidP="00B55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26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28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 </w:t>
      </w:r>
    </w:p>
    <w:p w:rsidR="0092573D" w:rsidRDefault="0092573D"/>
    <w:sectPr w:rsidR="0092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5"/>
    <w:rsid w:val="005633DA"/>
    <w:rsid w:val="005C0EEC"/>
    <w:rsid w:val="00606E32"/>
    <w:rsid w:val="00703D9B"/>
    <w:rsid w:val="007624CC"/>
    <w:rsid w:val="0092573D"/>
    <w:rsid w:val="00B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6368"/>
  <w15:docId w15:val="{8A50AED1-3F0A-49EA-A000-09D4A73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Волна</cp:lastModifiedBy>
  <cp:revision>2</cp:revision>
  <dcterms:created xsi:type="dcterms:W3CDTF">2022-02-11T11:48:00Z</dcterms:created>
  <dcterms:modified xsi:type="dcterms:W3CDTF">2022-02-11T11:48:00Z</dcterms:modified>
</cp:coreProperties>
</file>