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AC" w:rsidRDefault="00A20AAC" w:rsidP="00A20AA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A20AAC" w:rsidRDefault="00A20AAC" w:rsidP="00A20AA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БРЯНСКАЯ ОБЛАСТЬ </w:t>
      </w:r>
    </w:p>
    <w:p w:rsidR="00A20AAC" w:rsidRDefault="00A20AAC" w:rsidP="00A20AA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КРАСНОГОРСКИЙ РАЙОННЫЙ СОВЕТ НАРОДНЫХ ДЕПУТАТОВ</w:t>
      </w:r>
    </w:p>
    <w:p w:rsidR="00A20AAC" w:rsidRDefault="00A20AAC" w:rsidP="00A20AA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20AAC" w:rsidRDefault="00A20AAC" w:rsidP="00A20AA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20AAC" w:rsidRDefault="00A20AAC" w:rsidP="00A20AA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20AAC" w:rsidRDefault="00A20AAC" w:rsidP="00A20A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35CB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="00335CB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vanish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2021г. № </w:t>
      </w:r>
      <w:r w:rsidR="00335CBD">
        <w:rPr>
          <w:rFonts w:ascii="Times New Roman" w:hAnsi="Times New Roman"/>
          <w:sz w:val="28"/>
          <w:szCs w:val="28"/>
        </w:rPr>
        <w:t>6-234</w:t>
      </w:r>
    </w:p>
    <w:p w:rsidR="009238AA" w:rsidRDefault="00A20AAC" w:rsidP="00A20AAC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Красная Гора</w:t>
      </w:r>
    </w:p>
    <w:p w:rsidR="00CB7DB4" w:rsidRDefault="00CB7DB4" w:rsidP="00CB7DB4">
      <w:pPr>
        <w:pStyle w:val="a4"/>
        <w:ind w:right="5102"/>
        <w:jc w:val="both"/>
        <w:rPr>
          <w:rFonts w:ascii="Times New Roman" w:hAnsi="Times New Roman"/>
          <w:sz w:val="28"/>
          <w:szCs w:val="28"/>
        </w:rPr>
      </w:pPr>
    </w:p>
    <w:p w:rsidR="00A20AAC" w:rsidRDefault="00A20AAC" w:rsidP="00CB7DB4">
      <w:pPr>
        <w:pStyle w:val="a4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</w:t>
      </w:r>
      <w:r w:rsidR="00CB7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и</w:t>
      </w:r>
      <w:r w:rsidR="00CB7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</w:t>
      </w:r>
      <w:r w:rsidR="00CB7DB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общественных</w:t>
      </w:r>
      <w:r w:rsidR="00CB7DB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обсуждений</w:t>
      </w:r>
      <w:r w:rsidR="00CB7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</w:t>
      </w:r>
      <w:r w:rsidR="00CB7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 Губернатора Брянской</w:t>
      </w:r>
      <w:r w:rsidR="00CB7DB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области</w:t>
      </w:r>
      <w:proofErr w:type="gramEnd"/>
    </w:p>
    <w:p w:rsidR="00990411" w:rsidRDefault="00A20AAC" w:rsidP="00CB7DB4">
      <w:pPr>
        <w:pStyle w:val="a4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</w:t>
      </w:r>
      <w:r w:rsidR="00CB7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установлении</w:t>
      </w:r>
      <w:r w:rsidR="00CB7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охранных зон</w:t>
      </w:r>
      <w:r w:rsidR="000B7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памятников</w:t>
      </w:r>
      <w:r w:rsidR="00CB7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природы</w:t>
      </w:r>
      <w:r w:rsidR="00CB7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 w:rsidR="000B7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значения, расположенных</w:t>
      </w:r>
      <w:r w:rsidR="00CB7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B7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Красногорском районе</w:t>
      </w:r>
      <w:r w:rsidR="00CB7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Брянской</w:t>
      </w:r>
      <w:r w:rsidR="000B71C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бласти, об утверждении их Положений</w:t>
      </w:r>
      <w:r w:rsidR="000B7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границ» (включая «Комплексное </w:t>
      </w:r>
      <w:r w:rsidR="000B7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экологическое </w:t>
      </w:r>
      <w:r w:rsidR="00FF5521">
        <w:rPr>
          <w:rFonts w:ascii="Times New Roman" w:hAnsi="Times New Roman"/>
          <w:sz w:val="28"/>
          <w:szCs w:val="28"/>
        </w:rPr>
        <w:t>обследование территории,</w:t>
      </w:r>
      <w:r w:rsidR="000B71C5">
        <w:rPr>
          <w:rFonts w:ascii="Times New Roman" w:hAnsi="Times New Roman"/>
          <w:sz w:val="28"/>
          <w:szCs w:val="28"/>
        </w:rPr>
        <w:t xml:space="preserve"> </w:t>
      </w:r>
      <w:r w:rsidR="00FF5521">
        <w:rPr>
          <w:rFonts w:ascii="Times New Roman" w:hAnsi="Times New Roman"/>
          <w:sz w:val="28"/>
          <w:szCs w:val="28"/>
        </w:rPr>
        <w:t xml:space="preserve">обосновывающие необходимость </w:t>
      </w:r>
      <w:r w:rsidR="000B71C5">
        <w:rPr>
          <w:rFonts w:ascii="Times New Roman" w:hAnsi="Times New Roman"/>
          <w:sz w:val="28"/>
          <w:szCs w:val="28"/>
        </w:rPr>
        <w:t xml:space="preserve"> </w:t>
      </w:r>
      <w:r w:rsidR="00FF5521">
        <w:rPr>
          <w:rFonts w:ascii="Times New Roman" w:hAnsi="Times New Roman"/>
          <w:sz w:val="28"/>
          <w:szCs w:val="28"/>
        </w:rPr>
        <w:t>создания охранных зон памятников</w:t>
      </w:r>
      <w:r w:rsidR="000B71C5">
        <w:rPr>
          <w:rFonts w:ascii="Times New Roman" w:hAnsi="Times New Roman"/>
          <w:sz w:val="28"/>
          <w:szCs w:val="28"/>
        </w:rPr>
        <w:t xml:space="preserve"> </w:t>
      </w:r>
      <w:r w:rsidR="00FF5521">
        <w:rPr>
          <w:rFonts w:ascii="Times New Roman" w:hAnsi="Times New Roman"/>
          <w:sz w:val="28"/>
          <w:szCs w:val="28"/>
        </w:rPr>
        <w:t>природы регионального значения,</w:t>
      </w:r>
      <w:r w:rsidR="000B71C5">
        <w:rPr>
          <w:rFonts w:ascii="Times New Roman" w:hAnsi="Times New Roman"/>
          <w:sz w:val="28"/>
          <w:szCs w:val="28"/>
        </w:rPr>
        <w:t xml:space="preserve"> </w:t>
      </w:r>
      <w:r w:rsidR="00FF5521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  <w:r w:rsidR="000B71C5">
        <w:rPr>
          <w:rFonts w:ascii="Times New Roman" w:hAnsi="Times New Roman"/>
          <w:sz w:val="28"/>
          <w:szCs w:val="28"/>
        </w:rPr>
        <w:t xml:space="preserve"> </w:t>
      </w:r>
      <w:r w:rsidR="00FF5521">
        <w:rPr>
          <w:rFonts w:ascii="Times New Roman" w:hAnsi="Times New Roman"/>
          <w:sz w:val="28"/>
          <w:szCs w:val="28"/>
        </w:rPr>
        <w:t>Брянской обла</w:t>
      </w:r>
      <w:r w:rsidR="00990411">
        <w:rPr>
          <w:rFonts w:ascii="Times New Roman" w:hAnsi="Times New Roman"/>
          <w:sz w:val="28"/>
          <w:szCs w:val="28"/>
        </w:rPr>
        <w:t>сти» в части оценки</w:t>
      </w:r>
      <w:r w:rsidR="000B71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0411">
        <w:rPr>
          <w:rFonts w:ascii="Times New Roman" w:hAnsi="Times New Roman"/>
          <w:sz w:val="28"/>
          <w:szCs w:val="28"/>
        </w:rPr>
        <w:t>воздействия</w:t>
      </w:r>
      <w:proofErr w:type="gramEnd"/>
      <w:r w:rsidR="00990411">
        <w:rPr>
          <w:rFonts w:ascii="Times New Roman" w:hAnsi="Times New Roman"/>
          <w:sz w:val="28"/>
          <w:szCs w:val="28"/>
        </w:rPr>
        <w:t xml:space="preserve"> на окружающую среду</w:t>
      </w:r>
      <w:r w:rsidR="000B71C5">
        <w:rPr>
          <w:rFonts w:ascii="Times New Roman" w:hAnsi="Times New Roman"/>
          <w:sz w:val="28"/>
          <w:szCs w:val="28"/>
        </w:rPr>
        <w:t xml:space="preserve"> </w:t>
      </w:r>
      <w:r w:rsidR="00990411">
        <w:rPr>
          <w:rFonts w:ascii="Times New Roman" w:hAnsi="Times New Roman"/>
          <w:sz w:val="28"/>
          <w:szCs w:val="28"/>
        </w:rPr>
        <w:t>намечаемой хозяйственной и иной</w:t>
      </w:r>
      <w:r w:rsidR="000B71C5">
        <w:rPr>
          <w:rFonts w:ascii="Times New Roman" w:hAnsi="Times New Roman"/>
          <w:sz w:val="28"/>
          <w:szCs w:val="28"/>
        </w:rPr>
        <w:t xml:space="preserve"> </w:t>
      </w:r>
      <w:r w:rsidR="00990411">
        <w:rPr>
          <w:rFonts w:ascii="Times New Roman" w:hAnsi="Times New Roman"/>
          <w:sz w:val="28"/>
          <w:szCs w:val="28"/>
        </w:rPr>
        <w:t>деятельности проектируемых охранных</w:t>
      </w:r>
      <w:r w:rsidR="000B71C5">
        <w:rPr>
          <w:rFonts w:ascii="Times New Roman" w:hAnsi="Times New Roman"/>
          <w:sz w:val="28"/>
          <w:szCs w:val="28"/>
        </w:rPr>
        <w:t xml:space="preserve"> </w:t>
      </w:r>
      <w:r w:rsidR="00990411">
        <w:rPr>
          <w:rFonts w:ascii="Times New Roman" w:hAnsi="Times New Roman"/>
          <w:sz w:val="28"/>
          <w:szCs w:val="28"/>
        </w:rPr>
        <w:t>зон памятников природы регионального</w:t>
      </w:r>
      <w:r w:rsidR="000B71C5">
        <w:rPr>
          <w:rFonts w:ascii="Times New Roman" w:hAnsi="Times New Roman"/>
          <w:sz w:val="28"/>
          <w:szCs w:val="28"/>
        </w:rPr>
        <w:t xml:space="preserve"> </w:t>
      </w:r>
      <w:r w:rsidR="00990411">
        <w:rPr>
          <w:rFonts w:ascii="Times New Roman" w:hAnsi="Times New Roman"/>
          <w:sz w:val="28"/>
          <w:szCs w:val="28"/>
        </w:rPr>
        <w:t>значения, расположенных в Красногорском</w:t>
      </w:r>
      <w:r w:rsidR="000B71C5">
        <w:rPr>
          <w:rFonts w:ascii="Times New Roman" w:hAnsi="Times New Roman"/>
          <w:sz w:val="28"/>
          <w:szCs w:val="28"/>
        </w:rPr>
        <w:t xml:space="preserve"> </w:t>
      </w:r>
      <w:r w:rsidR="00990411">
        <w:rPr>
          <w:rFonts w:ascii="Times New Roman" w:hAnsi="Times New Roman"/>
          <w:sz w:val="28"/>
          <w:szCs w:val="28"/>
        </w:rPr>
        <w:t>районе Брянской области «</w:t>
      </w:r>
      <w:proofErr w:type="spellStart"/>
      <w:r w:rsidR="00990411">
        <w:rPr>
          <w:rFonts w:ascii="Times New Roman" w:hAnsi="Times New Roman"/>
          <w:sz w:val="28"/>
          <w:szCs w:val="28"/>
        </w:rPr>
        <w:t>Кожановское</w:t>
      </w:r>
      <w:proofErr w:type="spellEnd"/>
      <w:r w:rsidR="000B71C5">
        <w:rPr>
          <w:rFonts w:ascii="Times New Roman" w:hAnsi="Times New Roman"/>
          <w:sz w:val="28"/>
          <w:szCs w:val="28"/>
        </w:rPr>
        <w:t xml:space="preserve"> </w:t>
      </w:r>
      <w:r w:rsidR="00990411">
        <w:rPr>
          <w:rFonts w:ascii="Times New Roman" w:hAnsi="Times New Roman"/>
          <w:sz w:val="28"/>
          <w:szCs w:val="28"/>
        </w:rPr>
        <w:t>озеро», «Озеро Святое»</w:t>
      </w:r>
    </w:p>
    <w:p w:rsidR="00FF5521" w:rsidRDefault="00FF5521" w:rsidP="00A20AAC">
      <w:pPr>
        <w:pStyle w:val="a4"/>
        <w:rPr>
          <w:rFonts w:ascii="Times New Roman" w:hAnsi="Times New Roman"/>
          <w:sz w:val="28"/>
          <w:szCs w:val="28"/>
        </w:rPr>
      </w:pPr>
    </w:p>
    <w:p w:rsidR="0044342E" w:rsidRDefault="00597C5F" w:rsidP="000B7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Pr="003D34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3D34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344C">
        <w:rPr>
          <w:rFonts w:ascii="Times New Roman" w:hAnsi="Times New Roman" w:cs="Times New Roman"/>
          <w:sz w:val="28"/>
          <w:szCs w:val="28"/>
        </w:rPr>
        <w:t xml:space="preserve"> от 14 марта 1995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344C">
        <w:rPr>
          <w:rFonts w:ascii="Times New Roman" w:hAnsi="Times New Roman" w:cs="Times New Roman"/>
          <w:sz w:val="28"/>
          <w:szCs w:val="28"/>
        </w:rPr>
        <w:t xml:space="preserve"> 33-ФЗ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344C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344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3D344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D344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февраля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344C">
        <w:rPr>
          <w:rFonts w:ascii="Times New Roman" w:hAnsi="Times New Roman" w:cs="Times New Roman"/>
          <w:sz w:val="28"/>
          <w:szCs w:val="28"/>
        </w:rPr>
        <w:t xml:space="preserve"> 138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3D344C">
        <w:rPr>
          <w:rFonts w:ascii="Times New Roman" w:hAnsi="Times New Roman" w:cs="Times New Roman"/>
          <w:sz w:val="28"/>
          <w:szCs w:val="28"/>
        </w:rPr>
        <w:t xml:space="preserve">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D344C">
        <w:rPr>
          <w:rFonts w:ascii="Times New Roman" w:hAnsi="Times New Roman" w:cs="Times New Roman"/>
          <w:sz w:val="28"/>
          <w:szCs w:val="28"/>
        </w:rPr>
        <w:t>в границах таких зон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344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D34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344C">
        <w:rPr>
          <w:rFonts w:ascii="Times New Roman" w:hAnsi="Times New Roman" w:cs="Times New Roman"/>
          <w:sz w:val="28"/>
          <w:szCs w:val="28"/>
        </w:rPr>
        <w:t xml:space="preserve"> Брянской области от 30</w:t>
      </w:r>
      <w:proofErr w:type="gramEnd"/>
      <w:r w:rsidRPr="003D3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44C">
        <w:rPr>
          <w:rFonts w:ascii="Times New Roman" w:hAnsi="Times New Roman" w:cs="Times New Roman"/>
          <w:sz w:val="28"/>
          <w:szCs w:val="28"/>
        </w:rPr>
        <w:t>декабря 2005 года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3D344C">
        <w:rPr>
          <w:rFonts w:ascii="Times New Roman" w:hAnsi="Times New Roman" w:cs="Times New Roman"/>
          <w:sz w:val="28"/>
          <w:szCs w:val="28"/>
        </w:rPr>
        <w:t xml:space="preserve"> 121-З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344C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 в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71C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0B71C5" w:rsidRPr="003D344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0B71C5" w:rsidRPr="003D34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B71C5">
        <w:t xml:space="preserve"> </w:t>
      </w:r>
      <w:r w:rsidR="000B71C5" w:rsidRPr="000B71C5">
        <w:rPr>
          <w:rFonts w:ascii="Times New Roman" w:hAnsi="Times New Roman" w:cs="Times New Roman"/>
          <w:sz w:val="28"/>
          <w:szCs w:val="28"/>
        </w:rPr>
        <w:t>от</w:t>
      </w:r>
      <w:r w:rsidR="000B71C5">
        <w:rPr>
          <w:rFonts w:ascii="Times New Roman" w:hAnsi="Times New Roman" w:cs="Times New Roman"/>
          <w:sz w:val="28"/>
          <w:szCs w:val="28"/>
        </w:rPr>
        <w:t xml:space="preserve"> 06.10.2003 года №131-ФЗ «Об общих принципах организации местного самоуправления в Российской Федерации», Приказом Министерства природных ресурсов и экологии Российской Федерации от 01.12.2020 года №999 «Об утверждении требований к материалам оценки </w:t>
      </w:r>
      <w:r w:rsidR="000B71C5">
        <w:rPr>
          <w:rFonts w:ascii="Times New Roman" w:hAnsi="Times New Roman" w:cs="Times New Roman"/>
          <w:sz w:val="28"/>
          <w:szCs w:val="28"/>
        </w:rPr>
        <w:lastRenderedPageBreak/>
        <w:t>воздействия на окружающую среду», Уставом Красногорского муниципального района Брянской области</w:t>
      </w:r>
      <w:r w:rsidR="009607BD">
        <w:rPr>
          <w:rFonts w:ascii="Times New Roman" w:hAnsi="Times New Roman" w:cs="Times New Roman"/>
          <w:sz w:val="28"/>
          <w:szCs w:val="28"/>
        </w:rPr>
        <w:t>, Положением «О порядке организации</w:t>
      </w:r>
      <w:proofErr w:type="gramEnd"/>
      <w:r w:rsidR="009607BD">
        <w:rPr>
          <w:rFonts w:ascii="Times New Roman" w:hAnsi="Times New Roman" w:cs="Times New Roman"/>
          <w:sz w:val="28"/>
          <w:szCs w:val="28"/>
        </w:rPr>
        <w:t xml:space="preserve"> и проведения публичных слушаний, общественных обсуждений в Красногорском  районе», утвержденным решением Красногорского</w:t>
      </w:r>
      <w:r w:rsidR="0044342E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9607BD">
        <w:rPr>
          <w:rFonts w:ascii="Times New Roman" w:hAnsi="Times New Roman" w:cs="Times New Roman"/>
          <w:sz w:val="28"/>
          <w:szCs w:val="28"/>
        </w:rPr>
        <w:t>ого</w:t>
      </w:r>
      <w:r w:rsidR="0044342E">
        <w:rPr>
          <w:rFonts w:ascii="Times New Roman" w:hAnsi="Times New Roman" w:cs="Times New Roman"/>
          <w:sz w:val="28"/>
          <w:szCs w:val="28"/>
        </w:rPr>
        <w:t xml:space="preserve">   Совет</w:t>
      </w:r>
      <w:r w:rsidR="009607BD">
        <w:rPr>
          <w:rFonts w:ascii="Times New Roman" w:hAnsi="Times New Roman" w:cs="Times New Roman"/>
          <w:sz w:val="28"/>
          <w:szCs w:val="28"/>
        </w:rPr>
        <w:t>а</w:t>
      </w:r>
      <w:r w:rsidR="0044342E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9607BD" w:rsidRPr="009607BD">
        <w:rPr>
          <w:rFonts w:ascii="Times New Roman" w:hAnsi="Times New Roman" w:cs="Times New Roman"/>
          <w:sz w:val="28"/>
          <w:szCs w:val="28"/>
        </w:rPr>
        <w:t xml:space="preserve"> </w:t>
      </w:r>
      <w:r w:rsidR="009607BD">
        <w:rPr>
          <w:rFonts w:ascii="Times New Roman" w:hAnsi="Times New Roman" w:cs="Times New Roman"/>
          <w:sz w:val="28"/>
          <w:szCs w:val="28"/>
        </w:rPr>
        <w:t>от 27.03.2018г. №5-325, Красногорский районный Совет народных депутатов</w:t>
      </w:r>
      <w:r w:rsidR="0044342E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4342E" w:rsidRDefault="0044342E" w:rsidP="0044342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и провести на территории Красногорского района </w:t>
      </w:r>
    </w:p>
    <w:p w:rsidR="0044342E" w:rsidRDefault="0044342E" w:rsidP="004434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проекта Указа Губернатора Брянской области «Об установлении охранных зон памятников природы регионального значения, расположенных в Красногорском районе Брянской области, об утверждении их Положений и границ» (включая  «Комплексное экологическое обследование территории, обосновывающее необходимость создания охранных зон памятников природы регионального значения, расположенных на территории Брянской области» в части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окружающую среду намечаемой хозяйственной </w:t>
      </w:r>
      <w:r w:rsidR="00E80758">
        <w:rPr>
          <w:rFonts w:ascii="Times New Roman" w:hAnsi="Times New Roman" w:cs="Times New Roman"/>
          <w:sz w:val="28"/>
          <w:szCs w:val="28"/>
        </w:rPr>
        <w:t>и иной деятельности проектируемых охранных зон</w:t>
      </w:r>
    </w:p>
    <w:p w:rsidR="00E80758" w:rsidRDefault="00E80758" w:rsidP="0044342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памятников природы регионального значения, расположенных в Красногорском районе Брянской области («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Кожановское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озеро», «Озеро Святое»)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 общественных обсуждений) в форме общественных слушаний».</w:t>
      </w:r>
    </w:p>
    <w:p w:rsidR="00E80758" w:rsidRPr="00E80758" w:rsidRDefault="00E80758" w:rsidP="00E8075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Назначить:</w:t>
      </w:r>
    </w:p>
    <w:p w:rsidR="00E80758" w:rsidRPr="00E80758" w:rsidRDefault="00E80758" w:rsidP="00E80758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Дату и время проведения общественных слушаний: </w:t>
      </w:r>
      <w:r w:rsidR="00B87B87">
        <w:rPr>
          <w:rFonts w:ascii="Times New Roman" w:hAnsi="Times New Roman"/>
          <w:sz w:val="28"/>
          <w:szCs w:val="28"/>
        </w:rPr>
        <w:t>08 сентября</w:t>
      </w:r>
      <w:r>
        <w:rPr>
          <w:rFonts w:ascii="Times New Roman" w:hAnsi="Times New Roman"/>
          <w:sz w:val="28"/>
          <w:szCs w:val="28"/>
        </w:rPr>
        <w:t xml:space="preserve"> 2022</w:t>
      </w:r>
    </w:p>
    <w:p w:rsidR="00E80758" w:rsidRDefault="00E80758" w:rsidP="00E8075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года, </w:t>
      </w:r>
      <w:r w:rsidR="00B87B87">
        <w:rPr>
          <w:rFonts w:ascii="Times New Roman" w:hAnsi="Times New Roman"/>
          <w:sz w:val="28"/>
          <w:szCs w:val="28"/>
        </w:rPr>
        <w:t>11:00 часов.</w:t>
      </w:r>
    </w:p>
    <w:p w:rsidR="00B4317A" w:rsidRPr="00B4317A" w:rsidRDefault="00B87B87" w:rsidP="00B87B87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общественных слушаний в актовом зале</w:t>
      </w:r>
      <w:r w:rsidR="00B4317A">
        <w:rPr>
          <w:rFonts w:ascii="Times New Roman" w:hAnsi="Times New Roman"/>
          <w:sz w:val="28"/>
          <w:szCs w:val="28"/>
        </w:rPr>
        <w:t xml:space="preserve"> </w:t>
      </w:r>
    </w:p>
    <w:p w:rsidR="00B87B87" w:rsidRDefault="00B4317A" w:rsidP="00B4317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Красногорского района Брянской области по адресу: Брянская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Красная Гора, ул. Первомайская, д.6.</w:t>
      </w:r>
    </w:p>
    <w:p w:rsidR="00B4317A" w:rsidRPr="00B4317A" w:rsidRDefault="00B4317A" w:rsidP="00B4317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граждан и юридических лиц с предложениями на объект </w:t>
      </w:r>
    </w:p>
    <w:p w:rsidR="00B4317A" w:rsidRDefault="00B4317A" w:rsidP="00B4317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общественных обсуждений принимаются в письменной форме в администрацию Красногорского района по адресу: Российская Федерация, 243160, Брянская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Красная Гора, ул. Первомайская,</w:t>
      </w:r>
      <w:r w:rsidR="00FC0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д.6, кабинет отдела ЖКХ, строительства и архитектуры, в рабочие дни с 9-00 до 16-00 с 18.08.2022г. по 19.09.2022г. (включительно).</w:t>
      </w:r>
    </w:p>
    <w:p w:rsidR="00B4317A" w:rsidRPr="00B4317A" w:rsidRDefault="00B4317A" w:rsidP="00B4317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организационный комитет по подготовки и проведения </w:t>
      </w:r>
    </w:p>
    <w:p w:rsidR="00B4317A" w:rsidRDefault="00B4317A" w:rsidP="00B4317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общественных обсуждений по объекту общественных обсуждений в следующем составе:</w:t>
      </w:r>
    </w:p>
    <w:p w:rsidR="00DA0FB4" w:rsidRDefault="00DA0FB4" w:rsidP="00DA0FB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4.1.</w:t>
      </w:r>
      <w:r w:rsidR="00BB733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Станиславович – глава администрации </w:t>
      </w:r>
    </w:p>
    <w:p w:rsidR="00B4317A" w:rsidRDefault="00DA0FB4" w:rsidP="00DA0FB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Красногорского района Брянской области;</w:t>
      </w:r>
    </w:p>
    <w:p w:rsidR="00DA0FB4" w:rsidRDefault="00DA0FB4" w:rsidP="00DA0F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4.2.Боровик Анатолий Владимирович – заместитель главы </w:t>
      </w:r>
    </w:p>
    <w:p w:rsidR="00DA0FB4" w:rsidRDefault="00DA0FB4" w:rsidP="00DA0F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Красногорского  района;</w:t>
      </w:r>
    </w:p>
    <w:p w:rsidR="00DA0FB4" w:rsidRDefault="00DA0FB4" w:rsidP="00DA0F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</w:t>
      </w:r>
      <w:r w:rsidR="00BB7333">
        <w:rPr>
          <w:rFonts w:ascii="Times New Roman" w:hAnsi="Times New Roman" w:cs="Times New Roman"/>
          <w:sz w:val="28"/>
          <w:szCs w:val="28"/>
        </w:rPr>
        <w:t xml:space="preserve">Ващенко Александр Петрович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333">
        <w:rPr>
          <w:rFonts w:ascii="Times New Roman" w:hAnsi="Times New Roman" w:cs="Times New Roman"/>
          <w:sz w:val="28"/>
          <w:szCs w:val="28"/>
        </w:rPr>
        <w:t>- главный специалист юридического сектора администрации Красногорского  района Брянской области;</w:t>
      </w:r>
    </w:p>
    <w:p w:rsidR="00BB7333" w:rsidRDefault="00BB7333" w:rsidP="00BB73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4.4.Василенко Людмила Аркадьевна – председатель комитета по муниципальным, имущественным и природным ресурсам администрации Красногорского  района Брянской области;</w:t>
      </w:r>
    </w:p>
    <w:p w:rsidR="00BB7333" w:rsidRDefault="00BB7333" w:rsidP="00BB73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4.5.Кацук Таисия Николаевна – начальник отдела ЖКХ, строительства и архитектуры администрации Красногорского  района Брянской области - секретарь оргкомитета.</w:t>
      </w:r>
    </w:p>
    <w:p w:rsidR="00BB7333" w:rsidRDefault="00BB7333" w:rsidP="00BB73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Администрации Красногорского  района Брянской области в 2-х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срок после принятия настоящего решения назначить ответственное должностное лицо администрации Красногорского района Брянской области, осуществляющее организационное и материально-техническое обеспечение деятельности оргкомитета по организации и проведению общественных обсуждений по объекту общественных обсуждений.</w:t>
      </w:r>
    </w:p>
    <w:p w:rsidR="00FC0064" w:rsidRDefault="00271679" w:rsidP="00BB73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Настоящее решение опубликовать на сайте администрации Красногорского  района Брянской области в сети Интернет по адресу: </w:t>
      </w:r>
      <w:hyperlink r:id="rId9" w:history="1">
        <w:r w:rsidR="00FC0064" w:rsidRPr="00B636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C0064" w:rsidRPr="00B636F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FC0064" w:rsidRPr="00B636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C0064" w:rsidRPr="00B636F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C0064" w:rsidRPr="00B636F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krgadm</w:t>
        </w:r>
        <w:proofErr w:type="spellEnd"/>
        <w:r w:rsidR="00FC0064" w:rsidRPr="00B636F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C0064" w:rsidRPr="00B636F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C00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1679" w:rsidRDefault="00271679" w:rsidP="00BB73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Администрации Красногорского  района Брянской области, после принятия настоящего решения,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общественности, разместить в сети интернет </w:t>
      </w:r>
      <w:r w:rsidRPr="00271679">
        <w:rPr>
          <w:rFonts w:ascii="Times New Roman" w:hAnsi="Times New Roman" w:cs="Times New Roman"/>
          <w:sz w:val="28"/>
          <w:szCs w:val="28"/>
          <w:u w:val="single"/>
        </w:rPr>
        <w:t xml:space="preserve">уведомление </w:t>
      </w:r>
      <w:r w:rsidRPr="00271679">
        <w:rPr>
          <w:rFonts w:ascii="Times New Roman" w:hAnsi="Times New Roman" w:cs="Times New Roman"/>
          <w:sz w:val="28"/>
          <w:szCs w:val="28"/>
        </w:rPr>
        <w:t>о проведении общественных обсуждений по объекту общественных обсуждений:</w:t>
      </w:r>
    </w:p>
    <w:p w:rsidR="007E1335" w:rsidRDefault="007E1335" w:rsidP="00BB73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территориального органа  РОСПРИРОДНАДЗОРА по </w:t>
      </w:r>
    </w:p>
    <w:p w:rsidR="007E1335" w:rsidRDefault="007E1335" w:rsidP="007E13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адресу:</w:t>
      </w:r>
      <w:r w:rsidRPr="007E133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557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557D2">
          <w:rPr>
            <w:rStyle w:val="a5"/>
            <w:rFonts w:ascii="Times New Roman" w:hAnsi="Times New Roman" w:cs="Times New Roman"/>
            <w:sz w:val="28"/>
            <w:szCs w:val="28"/>
          </w:rPr>
          <w:t>://32.</w:t>
        </w:r>
        <w:proofErr w:type="spellStart"/>
        <w:r w:rsidRPr="00E557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rpn</w:t>
        </w:r>
        <w:proofErr w:type="spellEnd"/>
        <w:r w:rsidRPr="00E557D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557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E557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57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.;</w:t>
      </w:r>
    </w:p>
    <w:p w:rsidR="007E1335" w:rsidRDefault="007E1335" w:rsidP="007E13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Департамента природных ресурсов и экологии Брянской области по адресу: </w:t>
      </w:r>
      <w:hyperlink r:id="rId11" w:history="1">
        <w:r w:rsidRPr="00E557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557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E557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557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57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kp</w:t>
        </w:r>
        <w:proofErr w:type="spellEnd"/>
        <w:r w:rsidRPr="00E557D2">
          <w:rPr>
            <w:rStyle w:val="a5"/>
            <w:rFonts w:ascii="Times New Roman" w:hAnsi="Times New Roman" w:cs="Times New Roman"/>
            <w:sz w:val="28"/>
            <w:szCs w:val="28"/>
          </w:rPr>
          <w:t>132.</w:t>
        </w:r>
        <w:proofErr w:type="spellStart"/>
        <w:r w:rsidRPr="00E557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557D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.;</w:t>
      </w:r>
    </w:p>
    <w:p w:rsidR="007E1335" w:rsidRDefault="007E1335" w:rsidP="007E13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администрации Красногорского  района</w:t>
      </w:r>
    </w:p>
    <w:p w:rsidR="007E1335" w:rsidRDefault="007E1335" w:rsidP="007E13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 по адресу:</w:t>
      </w:r>
      <w:r w:rsidR="008B38B8" w:rsidRPr="008B38B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B38B8" w:rsidRPr="00B636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B38B8" w:rsidRPr="00B636F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8B38B8" w:rsidRPr="00B636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B38B8" w:rsidRPr="00B636F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38B8" w:rsidRPr="00B636F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krgadm</w:t>
        </w:r>
        <w:proofErr w:type="spellEnd"/>
        <w:r w:rsidR="008B38B8" w:rsidRPr="00B636F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8B38B8" w:rsidRPr="00B636F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7E1335" w:rsidRDefault="007E1335" w:rsidP="007E13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Настоящее решение вступает в силу с момента его официального опубликования.</w:t>
      </w:r>
    </w:p>
    <w:p w:rsidR="007E1335" w:rsidRDefault="007E1335" w:rsidP="007E13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E1335" w:rsidRDefault="00581A69" w:rsidP="007E13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Красногорского муниципального района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С.И.Степаниденко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E1335" w:rsidRDefault="007E1335" w:rsidP="007E13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335" w:rsidRDefault="007E1335" w:rsidP="007E13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335" w:rsidRPr="007E1335" w:rsidRDefault="007E1335" w:rsidP="007E13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335" w:rsidRPr="007E1335" w:rsidRDefault="007E1335" w:rsidP="00BB73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7333" w:rsidRPr="00271679" w:rsidRDefault="00BB7333" w:rsidP="00BB73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6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7333" w:rsidRPr="00B4317A" w:rsidRDefault="00BB7333" w:rsidP="00DA0F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317A" w:rsidRDefault="00B4317A" w:rsidP="00B4317A">
      <w:pPr>
        <w:pStyle w:val="ConsPlusNormal"/>
        <w:ind w:left="73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42E" w:rsidRDefault="0044342E" w:rsidP="000B7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521" w:rsidRPr="000B71C5" w:rsidRDefault="000B71C5" w:rsidP="000B7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5521" w:rsidRPr="000B71C5" w:rsidSect="00A20AA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6ED0"/>
    <w:multiLevelType w:val="hybridMultilevel"/>
    <w:tmpl w:val="C6DC9838"/>
    <w:lvl w:ilvl="0" w:tplc="F8D829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B8667C"/>
    <w:multiLevelType w:val="multilevel"/>
    <w:tmpl w:val="C40C7EE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20AAC"/>
    <w:rsid w:val="000157B2"/>
    <w:rsid w:val="000B054A"/>
    <w:rsid w:val="000B71C5"/>
    <w:rsid w:val="0021171A"/>
    <w:rsid w:val="0027150C"/>
    <w:rsid w:val="00271679"/>
    <w:rsid w:val="002D6A8A"/>
    <w:rsid w:val="00335CBD"/>
    <w:rsid w:val="00363880"/>
    <w:rsid w:val="003D1817"/>
    <w:rsid w:val="0044342E"/>
    <w:rsid w:val="004D628C"/>
    <w:rsid w:val="00541CCE"/>
    <w:rsid w:val="00581A69"/>
    <w:rsid w:val="00597C5F"/>
    <w:rsid w:val="006769C9"/>
    <w:rsid w:val="00697095"/>
    <w:rsid w:val="006F7850"/>
    <w:rsid w:val="007E1335"/>
    <w:rsid w:val="0082250D"/>
    <w:rsid w:val="00872BF4"/>
    <w:rsid w:val="008B38B8"/>
    <w:rsid w:val="009238AA"/>
    <w:rsid w:val="009607BD"/>
    <w:rsid w:val="00990411"/>
    <w:rsid w:val="009D653B"/>
    <w:rsid w:val="00A20AAC"/>
    <w:rsid w:val="00AE69F0"/>
    <w:rsid w:val="00B4317A"/>
    <w:rsid w:val="00B87B87"/>
    <w:rsid w:val="00BB7333"/>
    <w:rsid w:val="00CB7DB4"/>
    <w:rsid w:val="00DA0FB4"/>
    <w:rsid w:val="00E80758"/>
    <w:rsid w:val="00E96548"/>
    <w:rsid w:val="00FC0064"/>
    <w:rsid w:val="00F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8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9C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0AAC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7C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97C5F"/>
    <w:pPr>
      <w:jc w:val="center"/>
    </w:pPr>
    <w:rPr>
      <w:b/>
      <w:sz w:val="28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597C5F"/>
    <w:rPr>
      <w:b/>
      <w:sz w:val="28"/>
      <w:u w:val="single"/>
    </w:rPr>
  </w:style>
  <w:style w:type="character" w:styleId="a5">
    <w:name w:val="Hyperlink"/>
    <w:basedOn w:val="a0"/>
    <w:rsid w:val="007E13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24D6E73F3A1A9CC97747A707BA041350F8905594F8C464CC6997496DFBE867E9DF9574C6EDBA179CCE5D684H452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124D6E73F3A1A9CC976A776617FC4C3701DE085C4F8F141099C229C1D6B4D12BD2F80B0839C8A172CCE7DF98401E22H05DG" TargetMode="External"/><Relationship Id="rId12" Type="http://schemas.openxmlformats.org/officeDocument/2006/relationships/hyperlink" Target="https://www.kr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124D6E73F3A1A9CC97747A707BA041350B84005A4E8C464CC6997496DFBE866C9DA15B4C6CC5A372D9B387C21713200F51807F352D3DC5HA57G" TargetMode="External"/><Relationship Id="rId11" Type="http://schemas.openxmlformats.org/officeDocument/2006/relationships/hyperlink" Target="http://www.kp132.ru/" TargetMode="External"/><Relationship Id="rId5" Type="http://schemas.openxmlformats.org/officeDocument/2006/relationships/hyperlink" Target="consultantplus://offline/ref=29124D6E73F3A1A9CC97747A707BA041350F8905594F8C464CC6997496DFBE867E9DF9574C6EDBA179CCE5D684H452G" TargetMode="External"/><Relationship Id="rId10" Type="http://schemas.openxmlformats.org/officeDocument/2006/relationships/hyperlink" Target="http://32.rpn/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g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7</cp:revision>
  <dcterms:created xsi:type="dcterms:W3CDTF">2022-08-03T08:03:00Z</dcterms:created>
  <dcterms:modified xsi:type="dcterms:W3CDTF">2022-08-12T08:03:00Z</dcterms:modified>
</cp:coreProperties>
</file>