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18" w:rsidRPr="00D05E18" w:rsidRDefault="00D05E18" w:rsidP="00D05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E1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05E18" w:rsidRPr="00D05E18" w:rsidRDefault="00D05E18" w:rsidP="00D05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E18">
        <w:rPr>
          <w:rFonts w:ascii="Times New Roman" w:hAnsi="Times New Roman" w:cs="Times New Roman"/>
          <w:sz w:val="28"/>
          <w:szCs w:val="28"/>
        </w:rPr>
        <w:t xml:space="preserve"> БРЯНСКАЯ ОБЛАСТЬ</w:t>
      </w:r>
    </w:p>
    <w:p w:rsidR="00D05E18" w:rsidRPr="00D05E18" w:rsidRDefault="00D05E18" w:rsidP="00D05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E18">
        <w:rPr>
          <w:rFonts w:ascii="Times New Roman" w:hAnsi="Times New Roman" w:cs="Times New Roman"/>
          <w:sz w:val="28"/>
          <w:szCs w:val="28"/>
        </w:rPr>
        <w:t>КРАСНОГОРСКИЙ РАЙОН</w:t>
      </w:r>
    </w:p>
    <w:p w:rsidR="00D05E18" w:rsidRPr="00D05E18" w:rsidRDefault="00A06AB0" w:rsidP="00D05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МАКАРИЧСКИЙ</w:t>
      </w:r>
      <w:r w:rsidR="00D05E18" w:rsidRPr="00D05E18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D05E18" w:rsidRPr="00D05E18" w:rsidRDefault="00D05E18" w:rsidP="00531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AB0" w:rsidRDefault="00D05E18" w:rsidP="00A06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E18">
        <w:rPr>
          <w:rFonts w:ascii="Times New Roman" w:hAnsi="Times New Roman" w:cs="Times New Roman"/>
          <w:sz w:val="28"/>
          <w:szCs w:val="28"/>
        </w:rPr>
        <w:t>РЕШЕНИЕ</w:t>
      </w:r>
      <w:r w:rsidR="00A06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A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06AB0">
        <w:rPr>
          <w:rFonts w:ascii="Times New Roman" w:hAnsi="Times New Roman" w:cs="Times New Roman"/>
          <w:sz w:val="28"/>
          <w:szCs w:val="28"/>
        </w:rPr>
        <w:t>ПРОЕКТ</w:t>
      </w:r>
      <w:r w:rsidR="00A06AB0">
        <w:rPr>
          <w:rFonts w:ascii="Times New Roman" w:hAnsi="Times New Roman" w:cs="Times New Roman"/>
          <w:sz w:val="28"/>
          <w:szCs w:val="28"/>
        </w:rPr>
        <w:t>)</w:t>
      </w:r>
    </w:p>
    <w:p w:rsidR="00D05E18" w:rsidRPr="00D05E18" w:rsidRDefault="00D05E18" w:rsidP="00531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E18" w:rsidRPr="00D05E18" w:rsidRDefault="00D05E18" w:rsidP="00531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E18" w:rsidRPr="00D05E18" w:rsidRDefault="00D05E18" w:rsidP="00531B2F">
      <w:pPr>
        <w:rPr>
          <w:rFonts w:ascii="Times New Roman" w:hAnsi="Times New Roman" w:cs="Times New Roman"/>
          <w:sz w:val="28"/>
          <w:szCs w:val="28"/>
        </w:rPr>
      </w:pPr>
      <w:r w:rsidRPr="00D05E1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E30">
        <w:rPr>
          <w:rFonts w:ascii="Times New Roman" w:hAnsi="Times New Roman" w:cs="Times New Roman"/>
          <w:sz w:val="28"/>
          <w:szCs w:val="28"/>
        </w:rPr>
        <w:t xml:space="preserve">    .     .2021г.  № 4-</w:t>
      </w:r>
      <w:r w:rsidRPr="00D05E1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727E42" w:rsidRPr="00A92817" w:rsidTr="00C458E4">
        <w:tc>
          <w:tcPr>
            <w:tcW w:w="8613" w:type="dxa"/>
          </w:tcPr>
          <w:p w:rsidR="00A92817" w:rsidRDefault="00A06AB0" w:rsidP="00A92817">
            <w:pPr>
              <w:pStyle w:val="ConsPlusNormal"/>
              <w:tabs>
                <w:tab w:val="left" w:pos="5670"/>
              </w:tabs>
              <w:ind w:right="33" w:firstLine="0"/>
              <w:jc w:val="both"/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5E18" w:rsidRPr="00D05E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Макаричи</w:t>
            </w:r>
            <w:proofErr w:type="spellEnd"/>
          </w:p>
          <w:p w:rsidR="00727E42" w:rsidRPr="00A92817" w:rsidRDefault="00727E42" w:rsidP="00A92817">
            <w:pPr>
              <w:pStyle w:val="ConsPlusNormal"/>
              <w:tabs>
                <w:tab w:val="left" w:pos="5670"/>
              </w:tabs>
              <w:ind w:right="33" w:firstLine="0"/>
              <w:jc w:val="both"/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</w:pPr>
            <w:proofErr w:type="gramStart"/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Об утверждении </w:t>
            </w:r>
            <w:r w:rsidR="00294CD0"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Положения о п</w:t>
            </w:r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орядк</w:t>
            </w:r>
            <w:r w:rsidR="00294CD0"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е</w:t>
            </w:r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формирования, ведения, обязательного опубликования перечня муниципального имущества </w:t>
            </w:r>
            <w:r w:rsidRPr="00A9281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A06AB0">
              <w:rPr>
                <w:rFonts w:ascii="Times New Roman" w:hAnsi="Times New Roman" w:cs="Times New Roman"/>
                <w:sz w:val="28"/>
                <w:szCs w:val="28"/>
              </w:rPr>
              <w:t>Макаричское</w:t>
            </w:r>
            <w:proofErr w:type="spellEnd"/>
            <w:r w:rsidR="00D05E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r w:rsidR="00D05E18" w:rsidRPr="00D05E18">
              <w:rPr>
                <w:rFonts w:ascii="Times New Roman" w:hAnsi="Times New Roman" w:cs="Times New Roman"/>
                <w:sz w:val="28"/>
                <w:szCs w:val="28"/>
              </w:rPr>
              <w:t>Красногорского</w:t>
            </w:r>
            <w:r w:rsidR="00D05E1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D05E18" w:rsidRPr="00D05E18">
              <w:rPr>
                <w:rFonts w:ascii="Times New Roman" w:hAnsi="Times New Roman" w:cs="Times New Roman"/>
                <w:sz w:val="28"/>
                <w:szCs w:val="28"/>
              </w:rPr>
              <w:t xml:space="preserve"> района Брянской области</w:t>
            </w:r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      </w:r>
            <w:proofErr w:type="gramEnd"/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      </w:r>
          </w:p>
        </w:tc>
      </w:tr>
    </w:tbl>
    <w:p w:rsidR="00727E42" w:rsidRPr="00A92817" w:rsidRDefault="00727E42" w:rsidP="00727E42">
      <w:pPr>
        <w:pStyle w:val="ConsPlusNormal"/>
        <w:tabs>
          <w:tab w:val="left" w:pos="5670"/>
        </w:tabs>
        <w:ind w:right="3967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727E42" w:rsidRPr="00A92817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E42" w:rsidRPr="00A92817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A9281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92817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Федеральным законом от 24.07.2007 N 209-ФЗ «О развитии малого и среднего предпринимательства в Российской Федерации», </w:t>
      </w:r>
      <w:proofErr w:type="spellStart"/>
      <w:r w:rsidR="00A06AB0">
        <w:rPr>
          <w:rFonts w:ascii="Times New Roman" w:hAnsi="Times New Roman" w:cs="Times New Roman"/>
          <w:sz w:val="28"/>
          <w:szCs w:val="28"/>
        </w:rPr>
        <w:t>Макаричский</w:t>
      </w:r>
      <w:proofErr w:type="spellEnd"/>
      <w:r w:rsidR="00D05E18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760686" w:rsidRPr="00A92817">
        <w:rPr>
          <w:rFonts w:ascii="Times New Roman" w:hAnsi="Times New Roman" w:cs="Times New Roman"/>
          <w:sz w:val="28"/>
          <w:szCs w:val="28"/>
        </w:rPr>
        <w:t xml:space="preserve"> </w:t>
      </w:r>
      <w:r w:rsidRPr="00A92817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727E42" w:rsidRPr="00E50A5B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5B">
        <w:rPr>
          <w:rFonts w:ascii="Times New Roman" w:hAnsi="Times New Roman" w:cs="Times New Roman"/>
          <w:sz w:val="28"/>
          <w:szCs w:val="28"/>
        </w:rPr>
        <w:t>РЕШИЛ:</w:t>
      </w:r>
    </w:p>
    <w:p w:rsidR="00727E42" w:rsidRPr="00A92817" w:rsidRDefault="00727E42" w:rsidP="00727E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50A5B">
        <w:rPr>
          <w:rFonts w:ascii="Times New Roman" w:hAnsi="Times New Roman" w:cs="Times New Roman"/>
          <w:sz w:val="28"/>
          <w:szCs w:val="28"/>
        </w:rPr>
        <w:t xml:space="preserve">1. </w:t>
      </w:r>
      <w:r w:rsidRPr="00E50A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Утвердить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94CD0"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Положение о п</w:t>
      </w:r>
      <w:r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>оряд</w:t>
      </w:r>
      <w:r w:rsidR="00294CD0"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>ке</w:t>
      </w:r>
      <w:r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 w:rsidRPr="00A9281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муниципального образования </w:t>
      </w:r>
      <w:proofErr w:type="spellStart"/>
      <w:r w:rsidR="00A06AB0">
        <w:rPr>
          <w:rFonts w:ascii="Times New Roman" w:hAnsi="Times New Roman" w:cs="Times New Roman"/>
          <w:sz w:val="28"/>
          <w:szCs w:val="28"/>
        </w:rPr>
        <w:t>Макаричское</w:t>
      </w:r>
      <w:proofErr w:type="spellEnd"/>
      <w:r w:rsidR="00D05E1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D05E18" w:rsidRPr="00D05E18">
        <w:rPr>
          <w:rFonts w:ascii="Times New Roman" w:hAnsi="Times New Roman" w:cs="Times New Roman"/>
          <w:sz w:val="28"/>
          <w:szCs w:val="28"/>
        </w:rPr>
        <w:t>Красногорского</w:t>
      </w:r>
      <w:r w:rsidR="00D05E1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05E18" w:rsidRPr="00D05E18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, свободного от прав </w:t>
      </w:r>
      <w:proofErr w:type="gramStart"/>
      <w:r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</w:t>
      </w:r>
      <w:r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lastRenderedPageBreak/>
        <w:t xml:space="preserve">применяющие специальный налоговый режим "Налог на профессиональный доход" </w:t>
      </w:r>
      <w:r w:rsidR="00CC0F06"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(Приложение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).</w:t>
      </w:r>
      <w:proofErr w:type="gramEnd"/>
    </w:p>
    <w:p w:rsidR="00A92817" w:rsidRPr="0057374D" w:rsidRDefault="00D05E18" w:rsidP="00A9281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2817" w:rsidRPr="008D08A8">
        <w:rPr>
          <w:rFonts w:ascii="Times New Roman" w:hAnsi="Times New Roman"/>
          <w:sz w:val="28"/>
          <w:szCs w:val="28"/>
        </w:rPr>
        <w:t>.</w:t>
      </w:r>
      <w:r w:rsidR="00A92817" w:rsidRPr="00EA5247">
        <w:rPr>
          <w:rFonts w:ascii="Times New Roman" w:hAnsi="Times New Roman"/>
          <w:sz w:val="24"/>
          <w:szCs w:val="24"/>
        </w:rPr>
        <w:t xml:space="preserve">  </w:t>
      </w:r>
      <w:r w:rsidRPr="004F7B5F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F7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в установленном Уставом порядке и разместить</w:t>
      </w:r>
      <w:r w:rsidRPr="004F7B5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B5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92817" w:rsidRPr="00D05E18" w:rsidRDefault="00D05E18" w:rsidP="00D05E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92817" w:rsidRPr="00D05E18">
        <w:rPr>
          <w:rFonts w:ascii="Times New Roman" w:hAnsi="Times New Roman"/>
          <w:sz w:val="28"/>
          <w:szCs w:val="28"/>
        </w:rPr>
        <w:t>Настоящее решение вступает в силу со дня опубликования.</w:t>
      </w:r>
    </w:p>
    <w:p w:rsidR="00A92817" w:rsidRPr="0057374D" w:rsidRDefault="00A92817" w:rsidP="00A928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3"/>
          <w:sz w:val="28"/>
          <w:szCs w:val="28"/>
        </w:rPr>
      </w:pPr>
    </w:p>
    <w:p w:rsidR="00D05E18" w:rsidRDefault="00A92817" w:rsidP="00A9281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374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A06AB0">
        <w:rPr>
          <w:rFonts w:ascii="Times New Roman" w:hAnsi="Times New Roman"/>
          <w:sz w:val="28"/>
          <w:szCs w:val="28"/>
        </w:rPr>
        <w:t>Макаричского</w:t>
      </w:r>
      <w:proofErr w:type="spellEnd"/>
    </w:p>
    <w:p w:rsidR="00A92817" w:rsidRPr="0057374D" w:rsidRDefault="00D05E18" w:rsidP="00A9281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A92817" w:rsidRPr="0057374D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A06AB0">
        <w:rPr>
          <w:rFonts w:ascii="Times New Roman" w:hAnsi="Times New Roman"/>
          <w:sz w:val="28"/>
          <w:szCs w:val="28"/>
        </w:rPr>
        <w:t>С</w:t>
      </w:r>
      <w:r w:rsidR="00962CC5">
        <w:rPr>
          <w:rFonts w:ascii="Times New Roman" w:hAnsi="Times New Roman"/>
          <w:sz w:val="28"/>
          <w:szCs w:val="28"/>
        </w:rPr>
        <w:t>.</w:t>
      </w:r>
      <w:r w:rsidR="00A06AB0">
        <w:rPr>
          <w:rFonts w:ascii="Times New Roman" w:hAnsi="Times New Roman"/>
          <w:sz w:val="28"/>
          <w:szCs w:val="28"/>
        </w:rPr>
        <w:t>В. Ляхов</w:t>
      </w:r>
    </w:p>
    <w:p w:rsidR="00727E42" w:rsidRPr="003B13A5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Pr="003B13A5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Pr="003B13A5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5E18" w:rsidRDefault="00D05E18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5E18" w:rsidRDefault="00D05E18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ab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27E42" w:rsidRDefault="00727E42" w:rsidP="00727E42">
      <w:pPr>
        <w:pStyle w:val="ab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83219" w:rsidRPr="00E50A5B" w:rsidRDefault="00727E42" w:rsidP="00962CC5">
      <w:pPr>
        <w:pStyle w:val="ab"/>
        <w:ind w:left="411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0A5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Pr="00E50A5B">
        <w:rPr>
          <w:rFonts w:ascii="Times New Roman" w:eastAsia="Times New Roman" w:hAnsi="Times New Roman" w:cs="Times New Roman"/>
          <w:sz w:val="20"/>
          <w:szCs w:val="20"/>
        </w:rPr>
        <w:br/>
        <w:t xml:space="preserve">к Решению </w:t>
      </w:r>
      <w:proofErr w:type="spellStart"/>
      <w:r w:rsidR="00A06AB0">
        <w:rPr>
          <w:rFonts w:ascii="Times New Roman" w:eastAsia="Times New Roman" w:hAnsi="Times New Roman" w:cs="Times New Roman"/>
          <w:sz w:val="20"/>
          <w:szCs w:val="20"/>
        </w:rPr>
        <w:t>Макаричского</w:t>
      </w:r>
      <w:proofErr w:type="spellEnd"/>
      <w:r w:rsidR="00D05E18">
        <w:rPr>
          <w:rFonts w:ascii="Times New Roman" w:eastAsia="Times New Roman" w:hAnsi="Times New Roman" w:cs="Times New Roman"/>
          <w:sz w:val="20"/>
          <w:szCs w:val="20"/>
        </w:rPr>
        <w:t xml:space="preserve"> сельского</w:t>
      </w:r>
      <w:r w:rsidR="00683219" w:rsidRPr="00E50A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0A5B">
        <w:rPr>
          <w:rFonts w:ascii="Times New Roman" w:eastAsia="Times New Roman" w:hAnsi="Times New Roman" w:cs="Times New Roman"/>
          <w:sz w:val="20"/>
          <w:szCs w:val="20"/>
        </w:rPr>
        <w:t xml:space="preserve">Совета народных </w:t>
      </w:r>
      <w:r w:rsidR="00683219" w:rsidRPr="00E50A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0A5B">
        <w:rPr>
          <w:rFonts w:ascii="Times New Roman" w:eastAsia="Times New Roman" w:hAnsi="Times New Roman" w:cs="Times New Roman"/>
          <w:sz w:val="20"/>
          <w:szCs w:val="20"/>
        </w:rPr>
        <w:t>депутатов</w:t>
      </w:r>
    </w:p>
    <w:p w:rsidR="00727E42" w:rsidRDefault="00727E42" w:rsidP="00962CC5">
      <w:pPr>
        <w:pStyle w:val="ab"/>
        <w:jc w:val="right"/>
        <w:rPr>
          <w:rFonts w:eastAsia="Times New Roman"/>
          <w:color w:val="3C3C3C"/>
          <w:sz w:val="20"/>
          <w:szCs w:val="20"/>
        </w:rPr>
      </w:pPr>
      <w:r w:rsidRPr="00E50A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62CC5">
        <w:rPr>
          <w:rFonts w:ascii="Times New Roman" w:eastAsia="Times New Roman" w:hAnsi="Times New Roman" w:cs="Times New Roman"/>
          <w:sz w:val="20"/>
          <w:szCs w:val="20"/>
        </w:rPr>
        <w:t>от «__»___ 2021</w:t>
      </w:r>
      <w:r w:rsidRPr="00962CC5">
        <w:rPr>
          <w:rFonts w:ascii="Times New Roman" w:eastAsia="Times New Roman" w:hAnsi="Times New Roman" w:cs="Times New Roman"/>
          <w:sz w:val="20"/>
          <w:szCs w:val="20"/>
        </w:rPr>
        <w:t xml:space="preserve">  года  N </w:t>
      </w:r>
      <w:r w:rsidRPr="00E50A5B">
        <w:rPr>
          <w:rFonts w:eastAsia="Times New Roman"/>
          <w:color w:val="3C3C3C"/>
          <w:sz w:val="20"/>
          <w:szCs w:val="20"/>
        </w:rPr>
        <w:br/>
      </w:r>
    </w:p>
    <w:p w:rsidR="00962CC5" w:rsidRPr="00E50A5B" w:rsidRDefault="00962CC5" w:rsidP="00962CC5">
      <w:pPr>
        <w:pStyle w:val="ab"/>
        <w:jc w:val="right"/>
        <w:rPr>
          <w:rFonts w:eastAsia="Times New Roman"/>
          <w:color w:val="3C3C3C"/>
          <w:sz w:val="20"/>
          <w:szCs w:val="20"/>
        </w:rPr>
      </w:pPr>
    </w:p>
    <w:p w:rsidR="00727E42" w:rsidRPr="00A5697C" w:rsidRDefault="00294CD0" w:rsidP="00727E42">
      <w:pPr>
        <w:pStyle w:val="ab"/>
        <w:jc w:val="center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  <w:proofErr w:type="gramStart"/>
      <w:r w:rsidRPr="00294CD0">
        <w:rPr>
          <w:rFonts w:ascii="Times New Roman" w:eastAsia="Times New Roman" w:hAnsi="Times New Roman" w:cs="Times New Roman"/>
          <w:color w:val="3C3C3C"/>
          <w:sz w:val="28"/>
          <w:szCs w:val="28"/>
        </w:rPr>
        <w:t>ПОЛОЖЕНИЕ</w:t>
      </w:r>
      <w:r w:rsidR="00727E42" w:rsidRPr="00294CD0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О </w:t>
      </w:r>
      <w:r w:rsidR="00727E42" w:rsidRPr="00A5697C">
        <w:rPr>
          <w:rFonts w:ascii="Times New Roman" w:hAnsi="Times New Roman" w:cs="Times New Roman"/>
          <w:color w:val="3C3C3C"/>
          <w:spacing w:val="2"/>
          <w:sz w:val="24"/>
          <w:szCs w:val="24"/>
        </w:rPr>
        <w:t>ПОРЯДК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t>Е</w:t>
      </w:r>
      <w:r w:rsidR="00727E42" w:rsidRPr="00A5697C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ФОРМИРОВАНИЯ, ВЕДЕНИЯ, ОБЯЗАТЕЛЬНОГО ОПУБЛИКОВАНИЯ ПЕРЕЧНЯ МУНИЦИПАЛЬНОГО ИМУЩЕСТВА </w:t>
      </w:r>
      <w:r w:rsidR="00727E42" w:rsidRPr="00A5697C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МУНИЦИПАЛЬНОГО ОБРАЗОВАНИЯ </w:t>
      </w:r>
      <w:r w:rsidR="00A06AB0">
        <w:rPr>
          <w:rFonts w:ascii="Times New Roman" w:hAnsi="Times New Roman" w:cs="Times New Roman"/>
          <w:color w:val="2D2D2D"/>
          <w:spacing w:val="2"/>
          <w:sz w:val="24"/>
          <w:szCs w:val="24"/>
        </w:rPr>
        <w:t>МАКАРИЧСКОЕ</w:t>
      </w:r>
      <w:r w:rsidR="00D05E1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СЕЛЬСКОЕ ПОСЕЛЕНИЕ КРАСНОГОРСКОГО МУНИЦИПАЛЬНОГО</w:t>
      </w:r>
      <w:r w:rsidR="00683219" w:rsidRPr="00683219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РАЙОН</w:t>
      </w:r>
      <w:r w:rsidR="00D05E18">
        <w:rPr>
          <w:rFonts w:ascii="Times New Roman" w:hAnsi="Times New Roman" w:cs="Times New Roman"/>
          <w:color w:val="2D2D2D"/>
          <w:spacing w:val="2"/>
          <w:sz w:val="24"/>
          <w:szCs w:val="24"/>
        </w:rPr>
        <w:t>А</w:t>
      </w:r>
      <w:r w:rsidR="00683219" w:rsidRPr="00683219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БРЯНСКОЙ ОБЛАСТИ</w:t>
      </w:r>
      <w:r w:rsidR="00727E42" w:rsidRPr="00A5697C">
        <w:rPr>
          <w:rFonts w:ascii="Times New Roman" w:hAnsi="Times New Roman" w:cs="Times New Roman"/>
          <w:color w:val="2D2D2D"/>
          <w:spacing w:val="2"/>
          <w:sz w:val="24"/>
          <w:szCs w:val="24"/>
        </w:rPr>
        <w:t>»</w:t>
      </w:r>
      <w:r w:rsidR="00727E42" w:rsidRPr="00A5697C">
        <w:rPr>
          <w:rFonts w:ascii="Times New Roman" w:hAnsi="Times New Roman" w:cs="Times New Roman"/>
          <w:color w:val="3C3C3C"/>
          <w:spacing w:val="2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727E42" w:rsidRPr="00A5697C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ПРЕДПРИНИМАТЕЛЬСТВА, </w:t>
      </w:r>
      <w:r w:rsidR="00727E42" w:rsidRPr="009546CF">
        <w:rPr>
          <w:rFonts w:ascii="Times New Roman" w:hAnsi="Times New Roman" w:cs="Times New Roman"/>
          <w:color w:val="3C3C3C"/>
          <w:spacing w:val="2"/>
          <w:sz w:val="24"/>
          <w:szCs w:val="24"/>
        </w:rPr>
        <w:t>ФИЗИЧЕСКИМ ЛИЦАМ, НЕ ЯВЛЯЮЩИМИСЯ ИНДИВИДУАЛЬНЫМИ ПРЕДПРИНИМАТЕЛЯМИ И ПРИМЕНЯЮЩИЕ СПЕЦИАЛЬНЫЙ НАЛОГОВЫЙ РЕЖИМ "НАЛОГ НА ПРОФЕССИОНАЛЬНЫЙ ДОХОД"</w:t>
      </w:r>
    </w:p>
    <w:p w:rsidR="00727E42" w:rsidRDefault="00727E42" w:rsidP="00727E42">
      <w:pPr>
        <w:pStyle w:val="ab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727E42" w:rsidRPr="007E7D96" w:rsidRDefault="00727E42" w:rsidP="00727E42">
      <w:pPr>
        <w:pStyle w:val="ab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7D9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1.Общие положения</w:t>
      </w:r>
    </w:p>
    <w:p w:rsidR="00727E42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proofErr w:type="gramStart"/>
      <w:r w:rsidRPr="00151E8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1.Настоящий Порядок определяет правила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– Перечень), требования к имуществу, сведения о котором</w:t>
      </w:r>
      <w:proofErr w:type="gramEnd"/>
      <w:r w:rsidRPr="00151E8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proofErr w:type="gramStart"/>
      <w:r w:rsidRPr="00151E8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ации инфраструктуры поддержки), </w:t>
      </w:r>
      <w:r w:rsidRPr="0030730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.</w:t>
      </w:r>
      <w:proofErr w:type="gramEnd"/>
    </w:p>
    <w:p w:rsidR="00727E42" w:rsidRPr="00151E82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27E42" w:rsidRPr="00C05317" w:rsidRDefault="00727E42" w:rsidP="00727E42">
      <w:pPr>
        <w:pStyle w:val="ab"/>
        <w:ind w:firstLine="709"/>
        <w:jc w:val="center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2.Цели создания и основные принципы формирования, ведения, ежегодного дополнения и опубликования Перечня.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2.1.В Перечне содержатся сведения о муниципальном имуществе муниципального образования </w:t>
      </w:r>
      <w:proofErr w:type="spellStart"/>
      <w:r w:rsidR="00A06AB0">
        <w:rPr>
          <w:rFonts w:ascii="Times New Roman" w:eastAsia="Times New Roman" w:hAnsi="Times New Roman" w:cs="Times New Roman"/>
          <w:sz w:val="26"/>
          <w:szCs w:val="26"/>
        </w:rPr>
        <w:t>Макаричское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Красногорского </w:t>
      </w:r>
      <w:r w:rsidR="00F8447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683219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84472">
        <w:rPr>
          <w:rFonts w:ascii="Times New Roman" w:hAnsi="Times New Roman" w:cs="Times New Roman"/>
          <w:sz w:val="26"/>
          <w:szCs w:val="26"/>
        </w:rPr>
        <w:t>а</w:t>
      </w:r>
      <w:r w:rsidR="00683219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</w:t>
      </w:r>
      <w:proofErr w:type="gramEnd"/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поддержки, 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lastRenderedPageBreak/>
        <w:t>физическим лицам, применяющие специальный налоговый режим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г.  № 159-ФЗ «Об особенностях отчуждения недвижимого</w:t>
      </w:r>
      <w:proofErr w:type="gramEnd"/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2.2.Формирование Перечня осуществляется в целях: 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2.2.1.Обеспечения доступности информации об имуществе, включенном в Перечень, для субъектов малого и среднего предпринимательства, организаций инфраструктуры поддержки и </w:t>
      </w:r>
      <w:r w:rsidRPr="0014025B">
        <w:rPr>
          <w:rFonts w:ascii="Times New Roman" w:hAnsi="Times New Roman" w:cs="Times New Roman"/>
          <w:sz w:val="26"/>
          <w:szCs w:val="26"/>
        </w:rPr>
        <w:t>физическим лицам, применяющие специальный налоговый режим.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2.2.2.Предоставления имущества, принадлежащего на праве собственности муниципальному образованию </w:t>
      </w:r>
      <w:proofErr w:type="spellStart"/>
      <w:r w:rsidR="00A06AB0">
        <w:rPr>
          <w:rFonts w:ascii="Times New Roman" w:eastAsia="Times New Roman" w:hAnsi="Times New Roman" w:cs="Times New Roman"/>
          <w:sz w:val="26"/>
          <w:szCs w:val="26"/>
        </w:rPr>
        <w:t>Макаричское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Красногорского </w:t>
      </w:r>
      <w:r w:rsidR="00F8447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84472">
        <w:rPr>
          <w:rFonts w:ascii="Times New Roman" w:hAnsi="Times New Roman" w:cs="Times New Roman"/>
          <w:sz w:val="26"/>
          <w:szCs w:val="26"/>
        </w:rPr>
        <w:t>а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 во владение и (или) пользование на долгосрочной основе (в том числе </w:t>
      </w:r>
      <w:proofErr w:type="spellStart"/>
      <w:r w:rsidRPr="0014025B">
        <w:rPr>
          <w:rFonts w:ascii="Times New Roman" w:eastAsia="Times New Roman" w:hAnsi="Times New Roman" w:cs="Times New Roman"/>
          <w:sz w:val="26"/>
          <w:szCs w:val="26"/>
        </w:rPr>
        <w:t>возмездно</w:t>
      </w:r>
      <w:proofErr w:type="spellEnd"/>
      <w:r w:rsidRPr="0014025B">
        <w:rPr>
          <w:rFonts w:ascii="Times New Roman" w:eastAsia="Times New Roman" w:hAnsi="Times New Roman" w:cs="Times New Roman"/>
          <w:sz w:val="26"/>
          <w:szCs w:val="26"/>
        </w:rPr>
        <w:t>, безвозмездно и по льготным ставкам арендной платы) субъектам малого и среднего предпринимательства,  организациям инфраструктуры поддержки и физическим лицам, применяющие специальный налоговый режим.</w:t>
      </w:r>
      <w:proofErr w:type="gramEnd"/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 2.2.3.Реализации полномочий муниципального образования </w:t>
      </w:r>
      <w:proofErr w:type="spellStart"/>
      <w:r w:rsidR="00A06AB0">
        <w:rPr>
          <w:rFonts w:ascii="Times New Roman" w:eastAsia="Times New Roman" w:hAnsi="Times New Roman" w:cs="Times New Roman"/>
          <w:sz w:val="26"/>
          <w:szCs w:val="26"/>
        </w:rPr>
        <w:t>Макаричское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Красногорского </w:t>
      </w:r>
      <w:r w:rsidR="00F8447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84472">
        <w:rPr>
          <w:rFonts w:ascii="Times New Roman" w:hAnsi="Times New Roman" w:cs="Times New Roman"/>
          <w:sz w:val="26"/>
          <w:szCs w:val="26"/>
        </w:rPr>
        <w:t>а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 в сфере оказания имущественной поддержки субъектам малого и среднего предпринимательства. 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>2.2.4.Повышения эффективности управления муниципальным имуществом, находящимся в собственно</w:t>
      </w:r>
      <w:r w:rsidR="00083E92">
        <w:rPr>
          <w:rFonts w:ascii="Times New Roman" w:eastAsia="Times New Roman" w:hAnsi="Times New Roman" w:cs="Times New Roman"/>
          <w:sz w:val="26"/>
          <w:szCs w:val="26"/>
        </w:rPr>
        <w:t xml:space="preserve">сти муниципального образования </w:t>
      </w:r>
      <w:proofErr w:type="spellStart"/>
      <w:r w:rsidR="00A06AB0">
        <w:rPr>
          <w:rFonts w:ascii="Times New Roman" w:eastAsia="Times New Roman" w:hAnsi="Times New Roman" w:cs="Times New Roman"/>
          <w:sz w:val="26"/>
          <w:szCs w:val="26"/>
        </w:rPr>
        <w:t>Макаричское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Красногорского </w:t>
      </w:r>
      <w:r w:rsidR="00F8447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84472">
        <w:rPr>
          <w:rFonts w:ascii="Times New Roman" w:hAnsi="Times New Roman" w:cs="Times New Roman"/>
          <w:sz w:val="26"/>
          <w:szCs w:val="26"/>
        </w:rPr>
        <w:t>а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, стимулирования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униципального образования </w:t>
      </w:r>
      <w:proofErr w:type="spellStart"/>
      <w:r w:rsidR="00A06AB0">
        <w:rPr>
          <w:rFonts w:ascii="Times New Roman" w:eastAsia="Times New Roman" w:hAnsi="Times New Roman" w:cs="Times New Roman"/>
          <w:sz w:val="26"/>
          <w:szCs w:val="26"/>
        </w:rPr>
        <w:t>Макаричское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Красногорского </w:t>
      </w:r>
      <w:r w:rsidR="00F8447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84472">
        <w:rPr>
          <w:rFonts w:ascii="Times New Roman" w:hAnsi="Times New Roman" w:cs="Times New Roman"/>
          <w:sz w:val="26"/>
          <w:szCs w:val="26"/>
        </w:rPr>
        <w:t>а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F84472">
        <w:rPr>
          <w:rFonts w:ascii="Times New Roman" w:hAnsi="Times New Roman" w:cs="Times New Roman"/>
          <w:sz w:val="26"/>
          <w:szCs w:val="26"/>
        </w:rPr>
        <w:t>.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>2.3.Формирование и ведение Перечня основывается на следующих основных принципах: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 2.3.1.Достоверность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>2.3.2.Ежегодная актуализация Перечня (до 1 ноября текущего года), осуществляемая на основе предложений, в том числе внесенных по итогам заседаний рабочей группы по вопросам оказания имущественной поддержки субъектам малого и среднего предпринимательс</w:t>
      </w:r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тва муниципального образования </w:t>
      </w:r>
      <w:proofErr w:type="spellStart"/>
      <w:r w:rsidR="00A06AB0">
        <w:rPr>
          <w:rFonts w:ascii="Times New Roman" w:eastAsia="Times New Roman" w:hAnsi="Times New Roman" w:cs="Times New Roman"/>
          <w:sz w:val="26"/>
          <w:szCs w:val="26"/>
        </w:rPr>
        <w:t>Макаричское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Красногорского </w:t>
      </w:r>
      <w:r w:rsidR="00F8447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84472">
        <w:rPr>
          <w:rFonts w:ascii="Times New Roman" w:hAnsi="Times New Roman" w:cs="Times New Roman"/>
          <w:sz w:val="26"/>
          <w:szCs w:val="26"/>
        </w:rPr>
        <w:t>а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C0531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 2.3.3.Взаимодействие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727E42" w:rsidRPr="00C05317" w:rsidRDefault="00727E42" w:rsidP="00727E42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>3.Формирование, ведение Перечня, внесение в него изменений, в том числе ежегодное дополнение Перечня.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3.1.Перечень, изменения и ежегодное дополнение в него утверждаются постановлением администрации </w:t>
      </w:r>
      <w:proofErr w:type="spellStart"/>
      <w:r w:rsidR="00A06AB0">
        <w:rPr>
          <w:rFonts w:ascii="Times New Roman" w:eastAsia="Times New Roman" w:hAnsi="Times New Roman" w:cs="Times New Roman"/>
          <w:sz w:val="26"/>
          <w:szCs w:val="26"/>
        </w:rPr>
        <w:t>Макаричского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Красногорского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Брянской области (далее - администрация).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3.2.Формирование и ведение Перечня осуществляется </w:t>
      </w:r>
      <w:r w:rsidR="00F84472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="00F84472" w:rsidRPr="00C05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06AB0">
        <w:rPr>
          <w:rFonts w:ascii="Times New Roman" w:eastAsia="Times New Roman" w:hAnsi="Times New Roman" w:cs="Times New Roman"/>
          <w:sz w:val="26"/>
          <w:szCs w:val="26"/>
        </w:rPr>
        <w:t>Макаричского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Красногорского муниципального района Брянской области</w:t>
      </w:r>
      <w:r w:rsidR="00F84472" w:rsidRPr="00C05317">
        <w:rPr>
          <w:rFonts w:ascii="Times New Roman" w:hAnsi="Times New Roman" w:cs="Times New Roman"/>
          <w:sz w:val="26"/>
          <w:szCs w:val="26"/>
        </w:rPr>
        <w:t xml:space="preserve"> </w:t>
      </w:r>
      <w:r w:rsidR="00F84472">
        <w:rPr>
          <w:rFonts w:ascii="Times New Roman" w:hAnsi="Times New Roman" w:cs="Times New Roman"/>
          <w:sz w:val="26"/>
          <w:szCs w:val="26"/>
        </w:rPr>
        <w:t>(далее - администрация</w:t>
      </w:r>
      <w:r w:rsidRPr="00C05317">
        <w:rPr>
          <w:rFonts w:ascii="Times New Roman" w:hAnsi="Times New Roman" w:cs="Times New Roman"/>
          <w:sz w:val="26"/>
          <w:szCs w:val="26"/>
        </w:rPr>
        <w:t>)</w:t>
      </w:r>
      <w:r w:rsidRPr="00C0531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в электронной форме, а также на бумажном носителе. </w:t>
      </w:r>
      <w:r w:rsidR="00F84472">
        <w:rPr>
          <w:rFonts w:ascii="Times New Roman" w:hAnsi="Times New Roman" w:cs="Times New Roman"/>
          <w:sz w:val="26"/>
          <w:szCs w:val="26"/>
        </w:rPr>
        <w:t>Администрация</w:t>
      </w:r>
      <w:r w:rsidRPr="00C05317">
        <w:rPr>
          <w:rFonts w:ascii="Times New Roman" w:hAnsi="Times New Roman" w:cs="Times New Roman"/>
          <w:sz w:val="26"/>
          <w:szCs w:val="26"/>
        </w:rPr>
        <w:t xml:space="preserve"> </w:t>
      </w:r>
      <w:r w:rsidRPr="00C05317">
        <w:rPr>
          <w:rFonts w:ascii="Times New Roman" w:eastAsia="Times New Roman" w:hAnsi="Times New Roman" w:cs="Times New Roman"/>
          <w:sz w:val="26"/>
          <w:szCs w:val="26"/>
        </w:rPr>
        <w:t>отвечает за достоверность содержащихся в Перечне сведений.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3.3.В Перечень вносятся сведения об имуществе, соответствующем следующим критериям: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3.3.1.Имущество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3.3.2.В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3.3.3.Имущество не является объектом религиозного назначения;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3.3.4.Имущество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 xml:space="preserve">3.3.5.Имущество не признано аварийным и подлежащим сносу; 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 xml:space="preserve">3.3.6.Имущество не относится к жилому фонду или объектам сети инженерно-технического обеспечения, к которым подключен объект жилищного фонда; 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3.3.7.Земельный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 xml:space="preserve">3.3.8.Земельный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727E42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56DD5">
        <w:rPr>
          <w:rFonts w:ascii="Times New Roman" w:eastAsia="Times New Roman" w:hAnsi="Times New Roman" w:cs="Times New Roman"/>
          <w:sz w:val="26"/>
          <w:szCs w:val="26"/>
        </w:rPr>
        <w:t>3.3.9.В отношении имущества, закрепленного за муниципальными унитарными предприятиями, бюджетными учреждениями, владеющим им 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</w:t>
      </w:r>
      <w:r w:rsidR="00F84472">
        <w:rPr>
          <w:rFonts w:ascii="Times New Roman" w:eastAsia="Times New Roman" w:hAnsi="Times New Roman" w:cs="Times New Roman"/>
          <w:sz w:val="26"/>
          <w:szCs w:val="26"/>
        </w:rPr>
        <w:t>сьменное согласие администрации</w:t>
      </w:r>
      <w:r w:rsidR="00F84472" w:rsidRPr="00C05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06AB0">
        <w:rPr>
          <w:rFonts w:ascii="Times New Roman" w:eastAsia="Times New Roman" w:hAnsi="Times New Roman" w:cs="Times New Roman"/>
          <w:sz w:val="26"/>
          <w:szCs w:val="26"/>
        </w:rPr>
        <w:t>Макаричского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Красногорского муниципального района Брянской области, уполномоченной</w:t>
      </w:r>
      <w:r w:rsidRPr="00756DD5">
        <w:rPr>
          <w:rFonts w:ascii="Times New Roman" w:eastAsia="Times New Roman" w:hAnsi="Times New Roman" w:cs="Times New Roman"/>
          <w:sz w:val="26"/>
          <w:szCs w:val="26"/>
        </w:rPr>
        <w:t xml:space="preserve"> на согласование сделки с соответствующим имуществом, на включение имущества в Перечень в целях предоставления</w:t>
      </w:r>
      <w:proofErr w:type="gramEnd"/>
      <w:r w:rsidRPr="00756DD5">
        <w:rPr>
          <w:rFonts w:ascii="Times New Roman" w:eastAsia="Times New Roman" w:hAnsi="Times New Roman" w:cs="Times New Roman"/>
          <w:sz w:val="26"/>
          <w:szCs w:val="26"/>
        </w:rPr>
        <w:t xml:space="preserve">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56DD5">
        <w:rPr>
          <w:rFonts w:ascii="Times New Roman" w:eastAsia="Times New Roman" w:hAnsi="Times New Roman" w:cs="Times New Roman"/>
          <w:sz w:val="26"/>
          <w:szCs w:val="26"/>
        </w:rPr>
        <w:t>3.3.10.Имущество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3.4.Сведения об имуществе группируются в Перечне по </w:t>
      </w:r>
      <w:r w:rsidR="006D2676">
        <w:rPr>
          <w:rFonts w:ascii="Times New Roman" w:eastAsia="Times New Roman" w:hAnsi="Times New Roman" w:cs="Times New Roman"/>
          <w:sz w:val="26"/>
          <w:szCs w:val="26"/>
        </w:rPr>
        <w:t>населенным пунктам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3.5.Внесение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F84472" w:rsidRPr="00C05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06AB0">
        <w:rPr>
          <w:rFonts w:ascii="Times New Roman" w:eastAsia="Times New Roman" w:hAnsi="Times New Roman" w:cs="Times New Roman"/>
          <w:sz w:val="26"/>
          <w:szCs w:val="26"/>
        </w:rPr>
        <w:t>Макаричского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Красногорского муниципального района Брянской области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 по его инициативе или на основании предложений балансодержателей, а также субъектов малого и среднего 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lastRenderedPageBreak/>
        <w:t>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</w:t>
      </w:r>
      <w:proofErr w:type="gramEnd"/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 и среднего предпринимательства. 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3.6.Рассмотрение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A06AB0">
        <w:rPr>
          <w:rFonts w:ascii="Times New Roman" w:eastAsia="Times New Roman" w:hAnsi="Times New Roman" w:cs="Times New Roman"/>
          <w:sz w:val="26"/>
          <w:szCs w:val="26"/>
        </w:rPr>
        <w:t>Макаричского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предложений, поступивших от лиц, указанных в пункте 3.5 настоящего Порядка, осуществляется в течение 30 календарных дней со дня их поступления. По результатам рассмотрения указанных предложений администрация </w:t>
      </w:r>
      <w:proofErr w:type="spellStart"/>
      <w:r w:rsidR="00A06AB0">
        <w:rPr>
          <w:rFonts w:ascii="Times New Roman" w:eastAsia="Times New Roman" w:hAnsi="Times New Roman" w:cs="Times New Roman"/>
          <w:sz w:val="26"/>
          <w:szCs w:val="26"/>
        </w:rPr>
        <w:t>Макаричского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  принимается одно из следующих решений: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 3.6.1.О включении сведений об имуществе, в отношении которого поступило предложение, в Перечень с принятием соответствующего правового акта;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3.6.2.Об исключении сведений об имуществе, в отношении которого поступило предложение, из Перечня, с принятием соответствующего правового акта;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3.6.3.Об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3.7.Решение об отказе в учете предложения о включении имущества в Перечень принимается в следующих случаях: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3.7.1.Имущество не соответствует критериям, установленным пунктом 3.3 настоящего Порядка.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3.7.2.В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</w:t>
      </w:r>
      <w:proofErr w:type="spellStart"/>
      <w:r w:rsidR="00A06AB0">
        <w:rPr>
          <w:rFonts w:ascii="Times New Roman" w:eastAsia="Times New Roman" w:hAnsi="Times New Roman" w:cs="Times New Roman"/>
          <w:sz w:val="26"/>
          <w:szCs w:val="26"/>
        </w:rPr>
        <w:t>Макаричского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, уполномоченного на согласование сделок с имуществом балансодержателя.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3.7.3.Отсутствуют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3.8.Администрация </w:t>
      </w:r>
      <w:proofErr w:type="spellStart"/>
      <w:r w:rsidR="00A06AB0">
        <w:rPr>
          <w:rFonts w:ascii="Times New Roman" w:eastAsia="Times New Roman" w:hAnsi="Times New Roman" w:cs="Times New Roman"/>
          <w:sz w:val="26"/>
          <w:szCs w:val="26"/>
        </w:rPr>
        <w:t>Макаричского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вправе исключить сведения о муниципальном имуществе муниципального образования </w:t>
      </w:r>
      <w:proofErr w:type="spellStart"/>
      <w:r w:rsidR="00A06AB0">
        <w:rPr>
          <w:rFonts w:ascii="Times New Roman" w:eastAsia="Times New Roman" w:hAnsi="Times New Roman" w:cs="Times New Roman"/>
          <w:sz w:val="26"/>
          <w:szCs w:val="26"/>
        </w:rPr>
        <w:t>Макаричское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Красногорского </w:t>
      </w:r>
      <w:r w:rsidR="00F8447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84472">
        <w:rPr>
          <w:rFonts w:ascii="Times New Roman" w:hAnsi="Times New Roman" w:cs="Times New Roman"/>
          <w:sz w:val="26"/>
          <w:szCs w:val="26"/>
        </w:rPr>
        <w:t>а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7B193F">
        <w:rPr>
          <w:rFonts w:ascii="Times New Roman" w:hAnsi="Times New Roman" w:cs="Times New Roman"/>
          <w:sz w:val="26"/>
          <w:szCs w:val="26"/>
        </w:rPr>
        <w:t xml:space="preserve"> 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 организаций, образующих инфраструктуру поддержки субъектов малого и среднего предпринимательства или </w:t>
      </w:r>
      <w:r w:rsidRPr="007B193F">
        <w:rPr>
          <w:rFonts w:ascii="Times New Roman" w:hAnsi="Times New Roman" w:cs="Times New Roman"/>
          <w:sz w:val="26"/>
          <w:szCs w:val="26"/>
        </w:rPr>
        <w:t>физических лиц, применяющих</w:t>
      </w:r>
      <w:proofErr w:type="gramEnd"/>
      <w:r w:rsidRPr="007B193F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 не поступило: 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t>-ни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 -ни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 3.9. Сведения о муниципальном имуществе муниципального образования </w:t>
      </w:r>
      <w:proofErr w:type="spellStart"/>
      <w:r w:rsidR="00A06AB0">
        <w:rPr>
          <w:rFonts w:ascii="Times New Roman" w:eastAsia="Times New Roman" w:hAnsi="Times New Roman" w:cs="Times New Roman"/>
          <w:sz w:val="26"/>
          <w:szCs w:val="26"/>
        </w:rPr>
        <w:t>Макаричское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Красногорского </w:t>
      </w:r>
      <w:r w:rsidR="00F8447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84472">
        <w:rPr>
          <w:rFonts w:ascii="Times New Roman" w:hAnsi="Times New Roman" w:cs="Times New Roman"/>
          <w:sz w:val="26"/>
          <w:szCs w:val="26"/>
        </w:rPr>
        <w:t>а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F84472" w:rsidRPr="007B19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подлежат исключению из Перечня, в следующих случаях: </w:t>
      </w:r>
    </w:p>
    <w:p w:rsidR="00F84472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3.9.1. </w:t>
      </w:r>
      <w:proofErr w:type="gramStart"/>
      <w:r w:rsidRPr="007B193F">
        <w:rPr>
          <w:rFonts w:ascii="Times New Roman" w:eastAsia="Times New Roman" w:hAnsi="Times New Roman" w:cs="Times New Roman"/>
          <w:sz w:val="26"/>
          <w:szCs w:val="26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</w:t>
      </w:r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ужд муниципального образования </w:t>
      </w:r>
      <w:r w:rsidR="00B7177F" w:rsidRPr="00B7177F">
        <w:t xml:space="preserve"> </w:t>
      </w:r>
      <w:proofErr w:type="spellStart"/>
      <w:r w:rsidR="00A06AB0">
        <w:rPr>
          <w:rFonts w:ascii="Times New Roman" w:eastAsia="Times New Roman" w:hAnsi="Times New Roman" w:cs="Times New Roman"/>
          <w:sz w:val="26"/>
          <w:szCs w:val="26"/>
        </w:rPr>
        <w:t>Макаричское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Красногорского </w:t>
      </w:r>
      <w:r w:rsidR="00F8447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84472">
        <w:rPr>
          <w:rFonts w:ascii="Times New Roman" w:hAnsi="Times New Roman" w:cs="Times New Roman"/>
          <w:sz w:val="26"/>
          <w:szCs w:val="26"/>
        </w:rPr>
        <w:t>а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F8447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lastRenderedPageBreak/>
        <w:t>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3.9.2.Право собственности муниципального образования </w:t>
      </w:r>
      <w:proofErr w:type="spellStart"/>
      <w:r w:rsidR="00A06AB0">
        <w:rPr>
          <w:rFonts w:ascii="Times New Roman" w:eastAsia="Times New Roman" w:hAnsi="Times New Roman" w:cs="Times New Roman"/>
          <w:sz w:val="26"/>
          <w:szCs w:val="26"/>
        </w:rPr>
        <w:t>Макаричское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Красногорского </w:t>
      </w:r>
      <w:r w:rsidR="00F8447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84472">
        <w:rPr>
          <w:rFonts w:ascii="Times New Roman" w:hAnsi="Times New Roman" w:cs="Times New Roman"/>
          <w:sz w:val="26"/>
          <w:szCs w:val="26"/>
        </w:rPr>
        <w:t>а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на имущество прекращено по решению суда или в ином установленном законом порядке; 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3.9.3.Прекращение существования имущества в результате его гибели или уничтожения; 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3.9.4.Имущество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 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16B4F">
        <w:rPr>
          <w:rFonts w:ascii="Times New Roman" w:eastAsia="Times New Roman" w:hAnsi="Times New Roman" w:cs="Times New Roman"/>
          <w:sz w:val="26"/>
          <w:szCs w:val="26"/>
        </w:rPr>
        <w:t>3.9.5.Имущество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</w:t>
      </w:r>
      <w:proofErr w:type="gramEnd"/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статьи 39 Земельного кодекса Российской Федерации. 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3.10. </w:t>
      </w:r>
      <w:proofErr w:type="gramStart"/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A06AB0">
        <w:rPr>
          <w:rFonts w:ascii="Times New Roman" w:eastAsia="Times New Roman" w:hAnsi="Times New Roman" w:cs="Times New Roman"/>
          <w:sz w:val="26"/>
          <w:szCs w:val="26"/>
        </w:rPr>
        <w:t>Макаричского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</w:t>
      </w:r>
      <w:r w:rsidR="00B7177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>организации инфраструктуры поддержки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субъектов малого и среднего предпринимательства</w:t>
      </w:r>
      <w:r w:rsidR="00B7177F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B7177F" w:rsidRPr="00B7177F">
        <w:rPr>
          <w:rFonts w:ascii="Times New Roman" w:hAnsi="Times New Roman" w:cs="Times New Roman"/>
          <w:sz w:val="26"/>
          <w:szCs w:val="26"/>
        </w:rPr>
        <w:t>физических лиц, применяющих специальный налоговый режим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на условиях, обеспечивающих проведение его капитального ремонта и (или) реконструкции арендатором. </w:t>
      </w:r>
      <w:proofErr w:type="gramEnd"/>
    </w:p>
    <w:p w:rsidR="00727E42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>3.11.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A06AB0">
        <w:rPr>
          <w:rFonts w:ascii="Times New Roman" w:eastAsia="Times New Roman" w:hAnsi="Times New Roman" w:cs="Times New Roman"/>
          <w:sz w:val="26"/>
          <w:szCs w:val="26"/>
        </w:rPr>
        <w:t>Макаричского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уведомляет арендатора о намерении принять </w:t>
      </w:r>
      <w:proofErr w:type="gramStart"/>
      <w:r w:rsidRPr="00516B4F">
        <w:rPr>
          <w:rFonts w:ascii="Times New Roman" w:eastAsia="Times New Roman" w:hAnsi="Times New Roman" w:cs="Times New Roman"/>
          <w:sz w:val="26"/>
          <w:szCs w:val="26"/>
        </w:rPr>
        <w:t>решение</w:t>
      </w:r>
      <w:proofErr w:type="gramEnd"/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3.9 настоящего порядка, за исключением пункта 3.9.5.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27E42" w:rsidRPr="007E7D96" w:rsidRDefault="00727E42" w:rsidP="00727E42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E7D96">
        <w:rPr>
          <w:rFonts w:ascii="Times New Roman" w:eastAsia="Times New Roman" w:hAnsi="Times New Roman" w:cs="Times New Roman"/>
          <w:sz w:val="26"/>
          <w:szCs w:val="26"/>
        </w:rPr>
        <w:t>4.Опубликование Перечня и предоставление сведений о включенном в него имуществе.</w:t>
      </w:r>
    </w:p>
    <w:p w:rsidR="00727E42" w:rsidRPr="007E7D96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7D96">
        <w:rPr>
          <w:rFonts w:ascii="Times New Roman" w:eastAsia="Times New Roman" w:hAnsi="Times New Roman" w:cs="Times New Roman"/>
          <w:sz w:val="26"/>
          <w:szCs w:val="26"/>
        </w:rPr>
        <w:t xml:space="preserve"> 4.1.Администрация </w:t>
      </w:r>
      <w:proofErr w:type="spellStart"/>
      <w:r w:rsidR="00A06AB0">
        <w:rPr>
          <w:rFonts w:ascii="Times New Roman" w:eastAsia="Times New Roman" w:hAnsi="Times New Roman" w:cs="Times New Roman"/>
          <w:sz w:val="26"/>
          <w:szCs w:val="26"/>
        </w:rPr>
        <w:t>Макаричского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Красногорского </w:t>
      </w:r>
      <w:r w:rsidR="00F8447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84472">
        <w:rPr>
          <w:rFonts w:ascii="Times New Roman" w:hAnsi="Times New Roman" w:cs="Times New Roman"/>
          <w:sz w:val="26"/>
          <w:szCs w:val="26"/>
        </w:rPr>
        <w:t>а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7E7D9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27E42" w:rsidRPr="007E7D96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7D96">
        <w:rPr>
          <w:rFonts w:ascii="Times New Roman" w:eastAsia="Times New Roman" w:hAnsi="Times New Roman" w:cs="Times New Roman"/>
          <w:sz w:val="26"/>
          <w:szCs w:val="26"/>
        </w:rPr>
        <w:t xml:space="preserve"> 4.1.1.Обеспечивает опубликование Перечня или изменений в Перечень в средствах массовой информации в течение 10 рабочих дней со дня их утверждения; </w:t>
      </w:r>
    </w:p>
    <w:p w:rsidR="00727E42" w:rsidRPr="007E7D96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7D96">
        <w:rPr>
          <w:rFonts w:ascii="Times New Roman" w:eastAsia="Times New Roman" w:hAnsi="Times New Roman" w:cs="Times New Roman"/>
          <w:sz w:val="26"/>
          <w:szCs w:val="26"/>
        </w:rPr>
        <w:t xml:space="preserve">4.1.2.Осуществляет размещение Перечня на официальном сайте администрации </w:t>
      </w:r>
      <w:r w:rsidR="005A194C">
        <w:rPr>
          <w:rFonts w:ascii="Times New Roman" w:eastAsia="Times New Roman" w:hAnsi="Times New Roman" w:cs="Times New Roman"/>
          <w:sz w:val="26"/>
          <w:szCs w:val="26"/>
        </w:rPr>
        <w:t>Красногорского района в разделе сельские поселения</w:t>
      </w:r>
      <w:r w:rsidRPr="007E7D96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(в том числе в форме открытых данных)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7E7D96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со дня утверждения Перечня или изменений в Перечень.</w:t>
      </w:r>
    </w:p>
    <w:p w:rsidR="00C15D75" w:rsidRDefault="00C15D75" w:rsidP="00727E42">
      <w:bookmarkStart w:id="0" w:name="_GoBack"/>
      <w:bookmarkEnd w:id="0"/>
    </w:p>
    <w:sectPr w:rsidR="00C15D75" w:rsidSect="00727E42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07" w:rsidRDefault="00FC0707" w:rsidP="00AB7137">
      <w:pPr>
        <w:spacing w:after="0" w:line="240" w:lineRule="auto"/>
      </w:pPr>
      <w:r>
        <w:separator/>
      </w:r>
    </w:p>
  </w:endnote>
  <w:endnote w:type="continuationSeparator" w:id="0">
    <w:p w:rsidR="00FC0707" w:rsidRDefault="00FC0707" w:rsidP="00AB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07" w:rsidRDefault="00FC0707" w:rsidP="00AB7137">
      <w:pPr>
        <w:spacing w:after="0" w:line="240" w:lineRule="auto"/>
      </w:pPr>
      <w:r>
        <w:separator/>
      </w:r>
    </w:p>
  </w:footnote>
  <w:footnote w:type="continuationSeparator" w:id="0">
    <w:p w:rsidR="00FC0707" w:rsidRDefault="00FC0707" w:rsidP="00AB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04D"/>
    <w:multiLevelType w:val="hybridMultilevel"/>
    <w:tmpl w:val="36B2A3E8"/>
    <w:lvl w:ilvl="0" w:tplc="B3928D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E2477"/>
    <w:multiLevelType w:val="hybridMultilevel"/>
    <w:tmpl w:val="9DE28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7BBE"/>
    <w:rsid w:val="00017753"/>
    <w:rsid w:val="00030C6F"/>
    <w:rsid w:val="000768A5"/>
    <w:rsid w:val="00083E92"/>
    <w:rsid w:val="00096169"/>
    <w:rsid w:val="000C303C"/>
    <w:rsid w:val="000C4C07"/>
    <w:rsid w:val="00146427"/>
    <w:rsid w:val="00156260"/>
    <w:rsid w:val="00173F05"/>
    <w:rsid w:val="001B1DCF"/>
    <w:rsid w:val="001B7016"/>
    <w:rsid w:val="001D1611"/>
    <w:rsid w:val="001F2FF6"/>
    <w:rsid w:val="001F637D"/>
    <w:rsid w:val="0024014E"/>
    <w:rsid w:val="002746D5"/>
    <w:rsid w:val="0029149B"/>
    <w:rsid w:val="00294CD0"/>
    <w:rsid w:val="002A4E70"/>
    <w:rsid w:val="002A565B"/>
    <w:rsid w:val="00312E3F"/>
    <w:rsid w:val="00332821"/>
    <w:rsid w:val="003422F3"/>
    <w:rsid w:val="003B3264"/>
    <w:rsid w:val="003D4CC2"/>
    <w:rsid w:val="003E27E6"/>
    <w:rsid w:val="00411381"/>
    <w:rsid w:val="00473EB7"/>
    <w:rsid w:val="00491E02"/>
    <w:rsid w:val="004A704E"/>
    <w:rsid w:val="00557BBE"/>
    <w:rsid w:val="00572AD5"/>
    <w:rsid w:val="00582A92"/>
    <w:rsid w:val="005A194C"/>
    <w:rsid w:val="005C62E7"/>
    <w:rsid w:val="005F60BD"/>
    <w:rsid w:val="00602B00"/>
    <w:rsid w:val="00635E94"/>
    <w:rsid w:val="00683219"/>
    <w:rsid w:val="006A31B3"/>
    <w:rsid w:val="006B7685"/>
    <w:rsid w:val="006D2676"/>
    <w:rsid w:val="00727E42"/>
    <w:rsid w:val="00760686"/>
    <w:rsid w:val="00775FC0"/>
    <w:rsid w:val="007A7292"/>
    <w:rsid w:val="007C4CC3"/>
    <w:rsid w:val="007E3847"/>
    <w:rsid w:val="007E3C6E"/>
    <w:rsid w:val="00857CBB"/>
    <w:rsid w:val="00860A55"/>
    <w:rsid w:val="008655F7"/>
    <w:rsid w:val="00867ADF"/>
    <w:rsid w:val="008716DE"/>
    <w:rsid w:val="00874CEE"/>
    <w:rsid w:val="0090527F"/>
    <w:rsid w:val="009229E8"/>
    <w:rsid w:val="00955F25"/>
    <w:rsid w:val="00957D7B"/>
    <w:rsid w:val="00962CC5"/>
    <w:rsid w:val="009831B9"/>
    <w:rsid w:val="00A06AB0"/>
    <w:rsid w:val="00A13ECA"/>
    <w:rsid w:val="00A60AEB"/>
    <w:rsid w:val="00A84284"/>
    <w:rsid w:val="00A92817"/>
    <w:rsid w:val="00A972DC"/>
    <w:rsid w:val="00AB7137"/>
    <w:rsid w:val="00AF1155"/>
    <w:rsid w:val="00B23A53"/>
    <w:rsid w:val="00B32398"/>
    <w:rsid w:val="00B40C28"/>
    <w:rsid w:val="00B7177F"/>
    <w:rsid w:val="00B86FD0"/>
    <w:rsid w:val="00B94206"/>
    <w:rsid w:val="00BC44A2"/>
    <w:rsid w:val="00C13549"/>
    <w:rsid w:val="00C15D75"/>
    <w:rsid w:val="00C212D2"/>
    <w:rsid w:val="00C26951"/>
    <w:rsid w:val="00C32EEA"/>
    <w:rsid w:val="00C36B41"/>
    <w:rsid w:val="00C51B24"/>
    <w:rsid w:val="00C553CD"/>
    <w:rsid w:val="00C63981"/>
    <w:rsid w:val="00C73DC3"/>
    <w:rsid w:val="00CC0F06"/>
    <w:rsid w:val="00CC1B8C"/>
    <w:rsid w:val="00D04AF7"/>
    <w:rsid w:val="00D05E18"/>
    <w:rsid w:val="00D36A31"/>
    <w:rsid w:val="00D730E1"/>
    <w:rsid w:val="00D77C3C"/>
    <w:rsid w:val="00DE63CA"/>
    <w:rsid w:val="00DF2E30"/>
    <w:rsid w:val="00E50A5B"/>
    <w:rsid w:val="00E64F30"/>
    <w:rsid w:val="00E740BF"/>
    <w:rsid w:val="00EA18D0"/>
    <w:rsid w:val="00EA19C3"/>
    <w:rsid w:val="00F4381A"/>
    <w:rsid w:val="00F84472"/>
    <w:rsid w:val="00FC0707"/>
    <w:rsid w:val="00FC4DA7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57BBE"/>
    <w:pPr>
      <w:spacing w:after="0" w:line="240" w:lineRule="auto"/>
      <w:jc w:val="center"/>
    </w:pPr>
    <w:rPr>
      <w:rFonts w:ascii="Calibri" w:eastAsiaTheme="minorHAnsi" w:hAnsi="Calibri" w:cs="Calibri"/>
      <w:sz w:val="28"/>
      <w:szCs w:val="28"/>
    </w:rPr>
  </w:style>
  <w:style w:type="character" w:customStyle="1" w:styleId="a4">
    <w:name w:val="Название Знак"/>
    <w:basedOn w:val="a0"/>
    <w:uiPriority w:val="10"/>
    <w:rsid w:val="00557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557BBE"/>
    <w:rPr>
      <w:rFonts w:ascii="Calibri" w:eastAsiaTheme="minorHAnsi" w:hAnsi="Calibri" w:cs="Calibri"/>
      <w:sz w:val="28"/>
      <w:szCs w:val="28"/>
    </w:rPr>
  </w:style>
  <w:style w:type="character" w:customStyle="1" w:styleId="a5">
    <w:name w:val="Основной текст_"/>
    <w:basedOn w:val="a0"/>
    <w:link w:val="10"/>
    <w:locked/>
    <w:rsid w:val="00332821"/>
    <w:rPr>
      <w:rFonts w:ascii="Arial" w:eastAsia="Arial" w:hAnsi="Arial" w:cs="Arial"/>
      <w:spacing w:val="-2"/>
      <w:sz w:val="15"/>
      <w:szCs w:val="15"/>
      <w:shd w:val="clear" w:color="auto" w:fill="FFFFFF"/>
    </w:rPr>
  </w:style>
  <w:style w:type="paragraph" w:customStyle="1" w:styleId="10">
    <w:name w:val="Основной текст1"/>
    <w:basedOn w:val="a"/>
    <w:link w:val="a5"/>
    <w:rsid w:val="00332821"/>
    <w:pPr>
      <w:widowControl w:val="0"/>
      <w:shd w:val="clear" w:color="auto" w:fill="FFFFFF"/>
      <w:spacing w:after="60" w:line="158" w:lineRule="exact"/>
      <w:jc w:val="both"/>
    </w:pPr>
    <w:rPr>
      <w:rFonts w:ascii="Arial" w:eastAsia="Arial" w:hAnsi="Arial" w:cs="Arial"/>
      <w:spacing w:val="-2"/>
      <w:sz w:val="15"/>
      <w:szCs w:val="15"/>
    </w:rPr>
  </w:style>
  <w:style w:type="paragraph" w:customStyle="1" w:styleId="ConsPlusNormal">
    <w:name w:val="ConsPlusNormal"/>
    <w:rsid w:val="00AB7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B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7137"/>
  </w:style>
  <w:style w:type="paragraph" w:styleId="a8">
    <w:name w:val="footer"/>
    <w:basedOn w:val="a"/>
    <w:link w:val="a9"/>
    <w:uiPriority w:val="99"/>
    <w:semiHidden/>
    <w:unhideWhenUsed/>
    <w:rsid w:val="00AB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7137"/>
  </w:style>
  <w:style w:type="table" w:styleId="aa">
    <w:name w:val="Table Grid"/>
    <w:basedOn w:val="a1"/>
    <w:uiPriority w:val="59"/>
    <w:rsid w:val="00C15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27E4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27E42"/>
    <w:rPr>
      <w:color w:val="0000FF"/>
      <w:u w:val="single"/>
    </w:rPr>
  </w:style>
  <w:style w:type="paragraph" w:styleId="ad">
    <w:name w:val="Body Text Indent"/>
    <w:basedOn w:val="a"/>
    <w:link w:val="ae"/>
    <w:rsid w:val="00727E4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e">
    <w:name w:val="Основной текст с отступом Знак"/>
    <w:basedOn w:val="a0"/>
    <w:link w:val="ad"/>
    <w:rsid w:val="00727E42"/>
    <w:rPr>
      <w:rFonts w:ascii="Calibri" w:eastAsia="Times New Roman" w:hAnsi="Calibri" w:cs="Calibri"/>
    </w:rPr>
  </w:style>
  <w:style w:type="paragraph" w:styleId="af">
    <w:name w:val="List Paragraph"/>
    <w:basedOn w:val="a"/>
    <w:uiPriority w:val="34"/>
    <w:qFormat/>
    <w:rsid w:val="00A92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CEEC2B544D007B7A35713D1C1E1F3A7FCE7411C160B7058EFB08FC6A13u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9012-5BF7-4D85-95BE-DDBF9CE6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Makarichi</cp:lastModifiedBy>
  <cp:revision>30</cp:revision>
  <cp:lastPrinted>2018-05-11T08:46:00Z</cp:lastPrinted>
  <dcterms:created xsi:type="dcterms:W3CDTF">2020-11-17T07:14:00Z</dcterms:created>
  <dcterms:modified xsi:type="dcterms:W3CDTF">2021-04-13T13:15:00Z</dcterms:modified>
</cp:coreProperties>
</file>