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8E" w:rsidRPr="00D26B8E" w:rsidRDefault="00D26B8E" w:rsidP="00D26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РОССИЙСКАЯ ФЕДЕРАЦИЯ</w:t>
      </w:r>
    </w:p>
    <w:p w:rsidR="00D26B8E" w:rsidRPr="00D26B8E" w:rsidRDefault="00D26B8E" w:rsidP="00D26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БРЯНСКАЯ ОБЛАСТЬ</w:t>
      </w:r>
    </w:p>
    <w:p w:rsidR="00D26B8E" w:rsidRPr="00D26B8E" w:rsidRDefault="00D26B8E" w:rsidP="00D26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КРАСНОГОРСКИЙ РАЙОННЫЙ СОВЕТ НАРОДНЫХ ДЕПУТАТОВ</w:t>
      </w:r>
    </w:p>
    <w:p w:rsidR="00D26B8E" w:rsidRPr="00D26B8E" w:rsidRDefault="00D26B8E" w:rsidP="00D26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B8E" w:rsidRPr="00D26B8E" w:rsidRDefault="00D26B8E" w:rsidP="00D26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B8E" w:rsidRPr="00D26B8E" w:rsidRDefault="00D26B8E" w:rsidP="00D26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РЕШЕНИЕ</w:t>
      </w:r>
    </w:p>
    <w:p w:rsidR="00D26B8E" w:rsidRPr="00AE0EE5" w:rsidRDefault="00D26B8E" w:rsidP="00D26B8E">
      <w:pPr>
        <w:jc w:val="center"/>
        <w:rPr>
          <w:sz w:val="28"/>
          <w:szCs w:val="28"/>
        </w:rPr>
      </w:pPr>
    </w:p>
    <w:p w:rsidR="00D26B8E" w:rsidRPr="00E10722" w:rsidRDefault="00E10722" w:rsidP="00D26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722">
        <w:rPr>
          <w:rFonts w:ascii="Times New Roman" w:hAnsi="Times New Roman"/>
          <w:sz w:val="28"/>
          <w:szCs w:val="28"/>
          <w:u w:val="single"/>
        </w:rPr>
        <w:t>от  28</w:t>
      </w:r>
      <w:r w:rsidR="00AB4FAC" w:rsidRPr="00E10722">
        <w:rPr>
          <w:rFonts w:ascii="Times New Roman" w:hAnsi="Times New Roman"/>
          <w:sz w:val="28"/>
          <w:szCs w:val="28"/>
          <w:u w:val="single"/>
        </w:rPr>
        <w:t>.10</w:t>
      </w:r>
      <w:r>
        <w:rPr>
          <w:rFonts w:ascii="Times New Roman" w:hAnsi="Times New Roman"/>
          <w:sz w:val="28"/>
          <w:szCs w:val="28"/>
          <w:u w:val="single"/>
        </w:rPr>
        <w:t>.2021г. № 6- 150</w:t>
      </w:r>
      <w:r w:rsidR="00D26B8E" w:rsidRPr="00E10722">
        <w:rPr>
          <w:rFonts w:ascii="Times New Roman" w:hAnsi="Times New Roman"/>
          <w:sz w:val="28"/>
          <w:szCs w:val="28"/>
        </w:rPr>
        <w:t xml:space="preserve"> </w:t>
      </w:r>
    </w:p>
    <w:p w:rsidR="00D26B8E" w:rsidRPr="00D26B8E" w:rsidRDefault="00D26B8E" w:rsidP="00D26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р.п</w:t>
      </w:r>
      <w:proofErr w:type="gramStart"/>
      <w:r w:rsidRPr="00D26B8E">
        <w:rPr>
          <w:rFonts w:ascii="Times New Roman" w:hAnsi="Times New Roman"/>
          <w:sz w:val="28"/>
          <w:szCs w:val="28"/>
        </w:rPr>
        <w:t>.К</w:t>
      </w:r>
      <w:proofErr w:type="gramEnd"/>
      <w:r w:rsidRPr="00D26B8E">
        <w:rPr>
          <w:rFonts w:ascii="Times New Roman" w:hAnsi="Times New Roman"/>
          <w:sz w:val="28"/>
          <w:szCs w:val="28"/>
        </w:rPr>
        <w:t>расная Гора</w:t>
      </w:r>
    </w:p>
    <w:p w:rsidR="006405EE" w:rsidRDefault="006405EE" w:rsidP="00A50DF1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26B8E" w:rsidRPr="00D26B8E" w:rsidRDefault="00D26B8E" w:rsidP="00A50DF1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405EE" w:rsidRPr="00D26B8E" w:rsidRDefault="006405EE" w:rsidP="004006ED">
      <w:pPr>
        <w:spacing w:after="0" w:line="240" w:lineRule="auto"/>
        <w:ind w:right="5103"/>
        <w:jc w:val="both"/>
        <w:rPr>
          <w:rFonts w:ascii="Times New Roman" w:hAnsi="Times New Roman"/>
          <w:bCs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О внесении изменений в Реестр должностей муниципальной службы в органах местно</w:t>
      </w:r>
      <w:r w:rsidR="00D26B8E" w:rsidRPr="00D26B8E">
        <w:rPr>
          <w:rFonts w:ascii="Times New Roman" w:hAnsi="Times New Roman"/>
          <w:sz w:val="28"/>
          <w:szCs w:val="28"/>
        </w:rPr>
        <w:t>го самоуправления муниципального образования «Красногорский муниципальный район Брянской области»</w:t>
      </w:r>
    </w:p>
    <w:p w:rsidR="006405EE" w:rsidRDefault="006405EE" w:rsidP="00A50DF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05EE" w:rsidRDefault="006405EE" w:rsidP="00D26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от 06.10.2003</w:t>
      </w:r>
      <w:r w:rsidR="00D26B8E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/>
          <w:sz w:val="28"/>
          <w:szCs w:val="28"/>
          <w:lang w:eastAsia="en-US"/>
        </w:rPr>
        <w:t xml:space="preserve"> № 131-ФЗ                 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Законом Брянской области от 16.11.2007</w:t>
      </w:r>
      <w:r w:rsidR="00D26B8E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№156-З                                     «О муниципальной службе в Брянской области», Уставом </w:t>
      </w:r>
      <w:r w:rsidR="00D26B8E">
        <w:rPr>
          <w:rFonts w:ascii="Times New Roman" w:hAnsi="Times New Roman"/>
          <w:bCs/>
          <w:sz w:val="28"/>
          <w:szCs w:val="28"/>
        </w:rPr>
        <w:t>Красногорского муниципального района Брянской области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D26B8E">
        <w:rPr>
          <w:rFonts w:ascii="Times New Roman" w:hAnsi="Times New Roman"/>
          <w:bCs/>
          <w:sz w:val="28"/>
          <w:szCs w:val="28"/>
        </w:rPr>
        <w:t>Красногорский районный</w:t>
      </w:r>
      <w:r>
        <w:rPr>
          <w:rFonts w:ascii="Times New Roman" w:hAnsi="Times New Roman"/>
          <w:bCs/>
          <w:sz w:val="28"/>
          <w:szCs w:val="28"/>
        </w:rPr>
        <w:t xml:space="preserve"> Совет народных депутатов</w:t>
      </w:r>
    </w:p>
    <w:p w:rsidR="006405EE" w:rsidRDefault="006405EE" w:rsidP="00D26B8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6405EE" w:rsidRDefault="006405EE" w:rsidP="00D26B8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05EE" w:rsidRPr="00D26B8E" w:rsidRDefault="006405EE" w:rsidP="00D26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26B8E">
        <w:rPr>
          <w:rFonts w:ascii="Times New Roman" w:hAnsi="Times New Roman"/>
          <w:sz w:val="28"/>
          <w:szCs w:val="28"/>
        </w:rPr>
        <w:t xml:space="preserve">Внести в  </w:t>
      </w:r>
      <w:r w:rsidR="00D26B8E" w:rsidRPr="00D26B8E">
        <w:rPr>
          <w:rFonts w:ascii="Times New Roman" w:hAnsi="Times New Roman"/>
          <w:sz w:val="28"/>
          <w:szCs w:val="28"/>
        </w:rPr>
        <w:t>Реестр должностей муниципальной службы в органах местного самоуправления муниципального образования «Красногорский муниципальный район Брянской области»</w:t>
      </w:r>
      <w:r w:rsidRPr="00D26B8E">
        <w:rPr>
          <w:rFonts w:ascii="Times New Roman" w:hAnsi="Times New Roman"/>
          <w:sz w:val="28"/>
          <w:szCs w:val="28"/>
        </w:rPr>
        <w:t>, принят</w:t>
      </w:r>
      <w:r w:rsidR="00D26B8E" w:rsidRPr="00D26B8E">
        <w:rPr>
          <w:rFonts w:ascii="Times New Roman" w:hAnsi="Times New Roman"/>
          <w:sz w:val="28"/>
          <w:szCs w:val="28"/>
        </w:rPr>
        <w:t>ый Решением Красногорского районного</w:t>
      </w:r>
      <w:r w:rsidRPr="00D26B8E">
        <w:rPr>
          <w:rFonts w:ascii="Times New Roman" w:hAnsi="Times New Roman"/>
          <w:sz w:val="28"/>
          <w:szCs w:val="28"/>
        </w:rPr>
        <w:t xml:space="preserve"> Со</w:t>
      </w:r>
      <w:r w:rsidR="00D26B8E" w:rsidRPr="00D26B8E">
        <w:rPr>
          <w:rFonts w:ascii="Times New Roman" w:hAnsi="Times New Roman"/>
          <w:sz w:val="28"/>
          <w:szCs w:val="28"/>
        </w:rPr>
        <w:t>вета народных депутатов от 27.10.2020 года №6-79</w:t>
      </w:r>
      <w:r w:rsidRPr="00D26B8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405EE" w:rsidRPr="00D26B8E" w:rsidRDefault="006405EE" w:rsidP="00D26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1.1. В пункте 1 «Высшие должности» исключить строку:</w:t>
      </w:r>
    </w:p>
    <w:p w:rsidR="006405EE" w:rsidRPr="00D26B8E" w:rsidRDefault="00D26B8E" w:rsidP="00D26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 xml:space="preserve"> «Председатель  контрольно-счетного органа муниципального района</w:t>
      </w:r>
      <w:r w:rsidR="006405EE" w:rsidRPr="00D26B8E">
        <w:rPr>
          <w:rFonts w:ascii="Times New Roman" w:hAnsi="Times New Roman"/>
          <w:sz w:val="28"/>
          <w:szCs w:val="28"/>
        </w:rPr>
        <w:t>».</w:t>
      </w:r>
    </w:p>
    <w:p w:rsidR="006405EE" w:rsidRPr="00D26B8E" w:rsidRDefault="006405EE" w:rsidP="00D26B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2. Решение вступает в силу со дня его официального опубликования и распространяется на правоотношения, возникшие с 30 сентября 2021 года.</w:t>
      </w:r>
    </w:p>
    <w:p w:rsidR="006405EE" w:rsidRPr="00D26B8E" w:rsidRDefault="006405EE" w:rsidP="00D26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 xml:space="preserve">3. </w:t>
      </w:r>
      <w:r w:rsidR="00D26B8E" w:rsidRPr="00D26B8E">
        <w:rPr>
          <w:rFonts w:ascii="Times New Roman" w:hAnsi="Times New Roman"/>
          <w:sz w:val="28"/>
          <w:szCs w:val="28"/>
        </w:rPr>
        <w:t>Опубликовать настоящее р</w:t>
      </w:r>
      <w:r w:rsidR="00D26B8E" w:rsidRPr="00D26B8E">
        <w:rPr>
          <w:rFonts w:ascii="Times New Roman" w:hAnsi="Times New Roman"/>
          <w:color w:val="22272F"/>
          <w:sz w:val="28"/>
          <w:szCs w:val="28"/>
        </w:rPr>
        <w:t>ешение в информационном бюллетене «Вестник Красногорского муниципального района Брянской области» и на официальном сайте администрации Красногорского района Брянской области в сети «Интернет».</w:t>
      </w:r>
    </w:p>
    <w:p w:rsidR="006405EE" w:rsidRDefault="006405EE" w:rsidP="00A50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6B8E" w:rsidRDefault="00D26B8E" w:rsidP="00D26B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Красногорского района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С.И.Степаниденко</w:t>
      </w:r>
      <w:proofErr w:type="spellEnd"/>
    </w:p>
    <w:p w:rsidR="006405EE" w:rsidRDefault="006405EE"/>
    <w:sectPr w:rsidR="006405EE" w:rsidSect="0070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A50DF1"/>
    <w:rsid w:val="00082AE1"/>
    <w:rsid w:val="000B4B44"/>
    <w:rsid w:val="002E499B"/>
    <w:rsid w:val="00340935"/>
    <w:rsid w:val="00342EA1"/>
    <w:rsid w:val="004006ED"/>
    <w:rsid w:val="004A5493"/>
    <w:rsid w:val="004A7E66"/>
    <w:rsid w:val="00565436"/>
    <w:rsid w:val="006405EE"/>
    <w:rsid w:val="0070419F"/>
    <w:rsid w:val="00A50DF1"/>
    <w:rsid w:val="00AB4FAC"/>
    <w:rsid w:val="00CD27F0"/>
    <w:rsid w:val="00D26B8E"/>
    <w:rsid w:val="00E10722"/>
    <w:rsid w:val="00E921B9"/>
    <w:rsid w:val="00EC7952"/>
    <w:rsid w:val="00FD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0DF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A5493"/>
    <w:pPr>
      <w:ind w:left="720"/>
      <w:contextualSpacing/>
    </w:pPr>
  </w:style>
  <w:style w:type="paragraph" w:customStyle="1" w:styleId="ConsPlusNormal">
    <w:name w:val="ConsPlusNormal"/>
    <w:rsid w:val="00D2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Admin</cp:lastModifiedBy>
  <cp:revision>2</cp:revision>
  <cp:lastPrinted>2021-09-28T09:49:00Z</cp:lastPrinted>
  <dcterms:created xsi:type="dcterms:W3CDTF">2021-11-08T05:19:00Z</dcterms:created>
  <dcterms:modified xsi:type="dcterms:W3CDTF">2021-11-08T05:19:00Z</dcterms:modified>
</cp:coreProperties>
</file>