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99" w:rsidRPr="00D26B8E" w:rsidRDefault="00857599" w:rsidP="00857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B8E">
        <w:rPr>
          <w:rFonts w:ascii="Times New Roman" w:hAnsi="Times New Roman"/>
          <w:sz w:val="28"/>
          <w:szCs w:val="28"/>
        </w:rPr>
        <w:t>РОССИЙСКАЯ ФЕДЕРАЦИЯ</w:t>
      </w:r>
    </w:p>
    <w:p w:rsidR="00857599" w:rsidRPr="00D26B8E" w:rsidRDefault="00857599" w:rsidP="00857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B8E">
        <w:rPr>
          <w:rFonts w:ascii="Times New Roman" w:hAnsi="Times New Roman"/>
          <w:sz w:val="28"/>
          <w:szCs w:val="28"/>
        </w:rPr>
        <w:t>БРЯНСКАЯ ОБЛАСТЬ</w:t>
      </w:r>
    </w:p>
    <w:p w:rsidR="00857599" w:rsidRPr="00D26B8E" w:rsidRDefault="00857599" w:rsidP="00857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B8E">
        <w:rPr>
          <w:rFonts w:ascii="Times New Roman" w:hAnsi="Times New Roman"/>
          <w:sz w:val="28"/>
          <w:szCs w:val="28"/>
        </w:rPr>
        <w:t>КРАСНОГОРСКИЙ РАЙОННЫЙ СОВЕТ НАРОДНЫХ ДЕПУТАТОВ</w:t>
      </w:r>
    </w:p>
    <w:p w:rsidR="00857599" w:rsidRPr="00D26B8E" w:rsidRDefault="00857599" w:rsidP="00857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599" w:rsidRPr="00D26B8E" w:rsidRDefault="00857599" w:rsidP="00857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599" w:rsidRPr="00D26B8E" w:rsidRDefault="00857599" w:rsidP="00857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B8E">
        <w:rPr>
          <w:rFonts w:ascii="Times New Roman" w:hAnsi="Times New Roman"/>
          <w:sz w:val="28"/>
          <w:szCs w:val="28"/>
        </w:rPr>
        <w:t>РЕШЕНИЕ</w:t>
      </w:r>
    </w:p>
    <w:p w:rsidR="00857599" w:rsidRPr="00AE0EE5" w:rsidRDefault="00857599" w:rsidP="00857599">
      <w:pPr>
        <w:jc w:val="center"/>
        <w:rPr>
          <w:sz w:val="28"/>
          <w:szCs w:val="28"/>
        </w:rPr>
      </w:pPr>
    </w:p>
    <w:p w:rsidR="00857599" w:rsidRPr="00857599" w:rsidRDefault="000F31F9" w:rsidP="008575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28</w:t>
      </w:r>
      <w:r w:rsidR="00CA490F">
        <w:rPr>
          <w:rFonts w:ascii="Times New Roman" w:hAnsi="Times New Roman"/>
          <w:sz w:val="28"/>
          <w:szCs w:val="28"/>
        </w:rPr>
        <w:t>.10</w:t>
      </w:r>
      <w:r w:rsidR="00857599">
        <w:rPr>
          <w:rFonts w:ascii="Times New Roman" w:hAnsi="Times New Roman"/>
          <w:sz w:val="28"/>
          <w:szCs w:val="28"/>
        </w:rPr>
        <w:t>.2021г. № 6-</w:t>
      </w:r>
      <w:r w:rsidR="002C3C50">
        <w:rPr>
          <w:rFonts w:ascii="Times New Roman" w:hAnsi="Times New Roman"/>
          <w:sz w:val="28"/>
          <w:szCs w:val="28"/>
        </w:rPr>
        <w:t>171</w:t>
      </w:r>
      <w:r w:rsidR="00857599" w:rsidRPr="00857599">
        <w:rPr>
          <w:rFonts w:ascii="Times New Roman" w:hAnsi="Times New Roman"/>
          <w:sz w:val="28"/>
          <w:szCs w:val="28"/>
        </w:rPr>
        <w:t xml:space="preserve"> </w:t>
      </w:r>
    </w:p>
    <w:p w:rsidR="00857599" w:rsidRPr="00D26B8E" w:rsidRDefault="00857599" w:rsidP="00857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B8E">
        <w:rPr>
          <w:rFonts w:ascii="Times New Roman" w:hAnsi="Times New Roman"/>
          <w:sz w:val="28"/>
          <w:szCs w:val="28"/>
        </w:rPr>
        <w:t>р.п.Красная Гора</w:t>
      </w:r>
    </w:p>
    <w:p w:rsidR="00857599" w:rsidRDefault="00857599" w:rsidP="00857599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857599" w:rsidRPr="00D26B8E" w:rsidRDefault="00857599" w:rsidP="00857599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857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599">
        <w:rPr>
          <w:rFonts w:ascii="Times New Roman" w:hAnsi="Times New Roman"/>
          <w:sz w:val="28"/>
          <w:szCs w:val="28"/>
        </w:rPr>
        <w:t xml:space="preserve">Об утверждении Положения о выплате </w:t>
      </w:r>
    </w:p>
    <w:p w:rsidR="00857599" w:rsidRDefault="00857599" w:rsidP="00857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599">
        <w:rPr>
          <w:rFonts w:ascii="Times New Roman" w:hAnsi="Times New Roman"/>
          <w:sz w:val="28"/>
          <w:szCs w:val="28"/>
        </w:rPr>
        <w:t xml:space="preserve">компенсации за использование личного </w:t>
      </w:r>
    </w:p>
    <w:p w:rsidR="00857599" w:rsidRDefault="00857599" w:rsidP="00857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599">
        <w:rPr>
          <w:rFonts w:ascii="Times New Roman" w:hAnsi="Times New Roman"/>
          <w:sz w:val="28"/>
          <w:szCs w:val="28"/>
        </w:rPr>
        <w:t xml:space="preserve">транспорта </w:t>
      </w:r>
      <w:r>
        <w:rPr>
          <w:rFonts w:ascii="Times New Roman" w:hAnsi="Times New Roman"/>
          <w:sz w:val="28"/>
          <w:szCs w:val="28"/>
        </w:rPr>
        <w:t xml:space="preserve">в служебных целях главе </w:t>
      </w:r>
    </w:p>
    <w:p w:rsidR="00857599" w:rsidRDefault="00857599" w:rsidP="00857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59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Красногорского района</w:t>
      </w:r>
      <w:r w:rsidR="00E33EDD">
        <w:rPr>
          <w:rFonts w:ascii="Times New Roman" w:hAnsi="Times New Roman"/>
          <w:sz w:val="28"/>
          <w:szCs w:val="28"/>
        </w:rPr>
        <w:t xml:space="preserve"> и </w:t>
      </w:r>
    </w:p>
    <w:p w:rsidR="00857599" w:rsidRDefault="00857599" w:rsidP="00857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599">
        <w:rPr>
          <w:rFonts w:ascii="Times New Roman" w:hAnsi="Times New Roman"/>
          <w:sz w:val="28"/>
          <w:szCs w:val="28"/>
        </w:rPr>
        <w:t xml:space="preserve">сотрудникам администрации (муниципальным </w:t>
      </w:r>
    </w:p>
    <w:p w:rsidR="00857599" w:rsidRDefault="00857599" w:rsidP="00857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599">
        <w:rPr>
          <w:rFonts w:ascii="Times New Roman" w:hAnsi="Times New Roman"/>
          <w:sz w:val="28"/>
          <w:szCs w:val="28"/>
        </w:rPr>
        <w:t>служащим, техниче</w:t>
      </w:r>
      <w:r>
        <w:rPr>
          <w:rFonts w:ascii="Times New Roman" w:hAnsi="Times New Roman"/>
          <w:sz w:val="28"/>
          <w:szCs w:val="28"/>
        </w:rPr>
        <w:t xml:space="preserve">ским работникам)  </w:t>
      </w:r>
    </w:p>
    <w:p w:rsidR="00857599" w:rsidRPr="00857599" w:rsidRDefault="00857599" w:rsidP="0085759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Красногорского района Брянской области</w:t>
      </w:r>
      <w:r w:rsidRPr="00857599">
        <w:rPr>
          <w:rFonts w:ascii="Times New Roman" w:hAnsi="Times New Roman"/>
          <w:color w:val="555555"/>
          <w:sz w:val="28"/>
          <w:szCs w:val="28"/>
        </w:rPr>
        <w:br/>
      </w:r>
      <w:r w:rsidRPr="00857599">
        <w:rPr>
          <w:rFonts w:ascii="Times New Roman" w:hAnsi="Times New Roman"/>
          <w:color w:val="555555"/>
          <w:sz w:val="28"/>
          <w:szCs w:val="28"/>
        </w:rPr>
        <w:br/>
      </w:r>
      <w:r w:rsidRPr="00857599">
        <w:rPr>
          <w:rFonts w:ascii="Times New Roman" w:hAnsi="Times New Roman"/>
          <w:sz w:val="28"/>
          <w:szCs w:val="28"/>
        </w:rPr>
        <w:t xml:space="preserve"> </w:t>
      </w:r>
    </w:p>
    <w:p w:rsidR="00857599" w:rsidRPr="00857599" w:rsidRDefault="00857599" w:rsidP="0085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698">
        <w:rPr>
          <w:rFonts w:ascii="Times New Roman" w:hAnsi="Times New Roman"/>
          <w:sz w:val="28"/>
          <w:szCs w:val="28"/>
        </w:rPr>
        <w:t>Для осуществления возмещения компенсационных выплат при</w:t>
      </w:r>
      <w:r w:rsidRPr="00857599">
        <w:rPr>
          <w:rFonts w:ascii="Times New Roman" w:hAnsi="Times New Roman"/>
          <w:color w:val="304855"/>
          <w:sz w:val="28"/>
          <w:szCs w:val="28"/>
        </w:rPr>
        <w:t xml:space="preserve"> </w:t>
      </w:r>
      <w:r w:rsidRPr="00857599">
        <w:rPr>
          <w:rFonts w:ascii="Times New Roman" w:hAnsi="Times New Roman"/>
          <w:sz w:val="28"/>
          <w:szCs w:val="28"/>
        </w:rPr>
        <w:t>использовании сотрудниками администрации Красногорского района Брянской области (муниципальными служащим, техническими работника) и главой администрации Красногорского района  личного транспорта для осуществления своих должностных обязанностей, руководствуясь статьей 188  Трудового кодекса РФ,  статьей 53 Федерального Закона «Об общих принципах  организации местного самоуправления в Российской Федерации» №131-ФЗ от 06.10.2003 года, Бюджетным Кодексом РФ, Постановлением Правительства РФ от 02 июля 2013 года № 563 «О порядке выплаты компенсации за использование федеральными государственными гражданскими служащими личного транспорта (легковые автомобили и мотоциклы) в служебных целях и возмещения расходов, связанных с его использованием»</w:t>
      </w:r>
      <w:r w:rsidRPr="00E33EDD">
        <w:rPr>
          <w:rFonts w:ascii="Times New Roman" w:hAnsi="Times New Roman"/>
          <w:bCs/>
          <w:sz w:val="28"/>
          <w:szCs w:val="28"/>
        </w:rPr>
        <w:t>,</w:t>
      </w:r>
      <w:r w:rsidRPr="00857599">
        <w:rPr>
          <w:rFonts w:ascii="Times New Roman" w:hAnsi="Times New Roman"/>
          <w:sz w:val="28"/>
          <w:szCs w:val="28"/>
        </w:rPr>
        <w:t> </w:t>
      </w:r>
      <w:r w:rsidRPr="00857599">
        <w:rPr>
          <w:rFonts w:ascii="Times New Roman" w:hAnsi="Times New Roman"/>
          <w:bCs/>
          <w:sz w:val="28"/>
          <w:szCs w:val="28"/>
        </w:rPr>
        <w:t>Уставом Красногорского муниципального района Брянской области, Красногорский районный Совет народных депутатов</w:t>
      </w:r>
    </w:p>
    <w:p w:rsidR="00857599" w:rsidRPr="00857599" w:rsidRDefault="00857599" w:rsidP="0085759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57599">
        <w:rPr>
          <w:rFonts w:ascii="Times New Roman" w:hAnsi="Times New Roman"/>
          <w:bCs/>
          <w:sz w:val="28"/>
          <w:szCs w:val="28"/>
        </w:rPr>
        <w:t xml:space="preserve"> </w:t>
      </w:r>
      <w:r w:rsidRPr="00857599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857599" w:rsidRPr="00857599" w:rsidRDefault="00857599" w:rsidP="0085759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7599" w:rsidRPr="00857599" w:rsidRDefault="00857599" w:rsidP="0085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99">
        <w:rPr>
          <w:rFonts w:ascii="Times New Roman" w:hAnsi="Times New Roman"/>
          <w:sz w:val="28"/>
          <w:szCs w:val="28"/>
        </w:rPr>
        <w:t>1. Утвердить Положение о выплате компенсации за использование личного транспорта в служебных целях главе администрации Красногорского района и сотрудникам администрации (муниципальными служащими, техническими работниками) Красногорского района Брянской области согласно приложению.</w:t>
      </w:r>
    </w:p>
    <w:p w:rsidR="00857599" w:rsidRPr="00857599" w:rsidRDefault="00857599" w:rsidP="0085759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57599">
        <w:rPr>
          <w:rFonts w:ascii="Times New Roman" w:hAnsi="Times New Roman"/>
          <w:sz w:val="28"/>
          <w:szCs w:val="28"/>
        </w:rPr>
        <w:t>2. Решение вступает в силу со дня его официального опубликования.</w:t>
      </w:r>
    </w:p>
    <w:p w:rsidR="00857599" w:rsidRPr="00857599" w:rsidRDefault="00857599" w:rsidP="0085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99">
        <w:rPr>
          <w:rFonts w:ascii="Times New Roman" w:hAnsi="Times New Roman"/>
          <w:sz w:val="28"/>
          <w:szCs w:val="28"/>
        </w:rPr>
        <w:t xml:space="preserve">3. Опубликовать настоящее решение в информационном бюллетене «Вестник Красногорского муниципального района Брянской области» и на </w:t>
      </w:r>
      <w:r w:rsidRPr="00857599">
        <w:rPr>
          <w:rFonts w:ascii="Times New Roman" w:hAnsi="Times New Roman"/>
          <w:sz w:val="28"/>
          <w:szCs w:val="28"/>
        </w:rPr>
        <w:lastRenderedPageBreak/>
        <w:t>официальном сайте администрации Красногорского района Брянской области в сети «Интернет».</w:t>
      </w:r>
    </w:p>
    <w:p w:rsidR="00857599" w:rsidRDefault="00857599" w:rsidP="008575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85759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Красногорского района                                     С.И.Степаниденко</w:t>
      </w:r>
    </w:p>
    <w:p w:rsidR="006405EE" w:rsidRDefault="006405EE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right" w:tblpYSpec="center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5"/>
      </w:tblGrid>
      <w:tr w:rsidR="00857599" w:rsidRPr="00275168" w:rsidTr="007A1B61">
        <w:trPr>
          <w:trHeight w:val="1755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99" w:rsidRPr="00275168" w:rsidRDefault="00857599" w:rsidP="008575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5168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857599" w:rsidRPr="00275168" w:rsidRDefault="00857599" w:rsidP="008575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5168">
              <w:rPr>
                <w:rFonts w:ascii="Times New Roman" w:hAnsi="Times New Roman"/>
                <w:sz w:val="28"/>
                <w:szCs w:val="28"/>
              </w:rPr>
              <w:t>к решению Красногорского районного Совета народных депутатов</w:t>
            </w:r>
          </w:p>
          <w:p w:rsidR="00857599" w:rsidRPr="00275168" w:rsidRDefault="000F31F9" w:rsidP="0085759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 </w:t>
            </w:r>
            <w:r w:rsidR="00CA4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CA490F">
              <w:rPr>
                <w:rFonts w:ascii="Times New Roman" w:hAnsi="Times New Roman"/>
                <w:sz w:val="28"/>
                <w:szCs w:val="28"/>
              </w:rPr>
              <w:t>.10</w:t>
            </w:r>
            <w:r w:rsidR="00857599" w:rsidRPr="00275168">
              <w:rPr>
                <w:rFonts w:ascii="Times New Roman" w:hAnsi="Times New Roman"/>
                <w:sz w:val="28"/>
                <w:szCs w:val="28"/>
              </w:rPr>
              <w:t>.2021г. №6-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2C3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57599" w:rsidRPr="00275168" w:rsidRDefault="00857599" w:rsidP="00857599">
      <w:pPr>
        <w:shd w:val="clear" w:color="auto" w:fill="FFFFFF"/>
        <w:ind w:left="1077" w:right="896"/>
        <w:jc w:val="both"/>
        <w:rPr>
          <w:rFonts w:ascii="Tahoma" w:hAnsi="Tahoma" w:cs="Tahoma"/>
          <w:sz w:val="18"/>
          <w:szCs w:val="18"/>
        </w:rPr>
      </w:pPr>
      <w:r w:rsidRPr="00275168">
        <w:rPr>
          <w:b/>
          <w:bCs/>
          <w:sz w:val="26"/>
          <w:szCs w:val="26"/>
        </w:rPr>
        <w:t> </w:t>
      </w:r>
    </w:p>
    <w:p w:rsidR="00857599" w:rsidRPr="00275168" w:rsidRDefault="00857599" w:rsidP="00857599">
      <w:pPr>
        <w:shd w:val="clear" w:color="auto" w:fill="FFFFFF"/>
        <w:ind w:left="1077" w:right="896"/>
        <w:jc w:val="both"/>
        <w:rPr>
          <w:rFonts w:ascii="Tahoma" w:hAnsi="Tahoma" w:cs="Tahoma"/>
          <w:sz w:val="18"/>
          <w:szCs w:val="18"/>
        </w:rPr>
      </w:pPr>
      <w:r w:rsidRPr="00275168">
        <w:rPr>
          <w:b/>
          <w:bCs/>
          <w:sz w:val="26"/>
          <w:szCs w:val="26"/>
        </w:rPr>
        <w:t> </w:t>
      </w:r>
    </w:p>
    <w:p w:rsidR="00857599" w:rsidRPr="00275168" w:rsidRDefault="00857599" w:rsidP="00857599">
      <w:pPr>
        <w:shd w:val="clear" w:color="auto" w:fill="FFFFFF"/>
        <w:ind w:left="1077" w:right="896"/>
        <w:jc w:val="both"/>
        <w:rPr>
          <w:rFonts w:ascii="Tahoma" w:hAnsi="Tahoma" w:cs="Tahoma"/>
          <w:sz w:val="18"/>
          <w:szCs w:val="18"/>
        </w:rPr>
      </w:pPr>
      <w:r w:rsidRPr="00275168">
        <w:rPr>
          <w:b/>
          <w:bCs/>
          <w:sz w:val="26"/>
          <w:szCs w:val="26"/>
        </w:rPr>
        <w:t> </w:t>
      </w:r>
    </w:p>
    <w:p w:rsidR="00857599" w:rsidRPr="00275168" w:rsidRDefault="00857599" w:rsidP="00857599">
      <w:pPr>
        <w:shd w:val="clear" w:color="auto" w:fill="FFFFFF"/>
        <w:ind w:left="1077" w:right="896"/>
        <w:jc w:val="both"/>
        <w:rPr>
          <w:rFonts w:ascii="Tahoma" w:hAnsi="Tahoma" w:cs="Tahoma"/>
          <w:sz w:val="18"/>
          <w:szCs w:val="18"/>
        </w:rPr>
      </w:pPr>
      <w:r w:rsidRPr="00275168">
        <w:rPr>
          <w:b/>
          <w:bCs/>
          <w:sz w:val="26"/>
          <w:szCs w:val="26"/>
        </w:rPr>
        <w:t> </w:t>
      </w:r>
    </w:p>
    <w:p w:rsidR="00857599" w:rsidRPr="00275168" w:rsidRDefault="00857599" w:rsidP="0085759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57599" w:rsidRPr="00275168" w:rsidRDefault="00857599" w:rsidP="0085759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b/>
          <w:bCs/>
          <w:sz w:val="28"/>
          <w:szCs w:val="28"/>
        </w:rPr>
        <w:t>О ВЫПЛАТЕ КОМПЕНСАЦИИ ЗА ИСПОЛЬЗОВАНИЕ ЛИЧНОГО ТРАНСПОРТА В СЛУЖЕБНЫХ ЦЕЛЯХ</w:t>
      </w:r>
    </w:p>
    <w:p w:rsidR="00857599" w:rsidRPr="00275168" w:rsidRDefault="00857599" w:rsidP="008575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5168">
        <w:rPr>
          <w:rFonts w:ascii="Times New Roman" w:hAnsi="Times New Roman"/>
          <w:b/>
          <w:bCs/>
          <w:sz w:val="28"/>
          <w:szCs w:val="28"/>
        </w:rPr>
        <w:t>ГЛАВЕ АДМИНИСТРАЦИИ КРАСНОГОРСКОГО РАЙОНА И</w:t>
      </w:r>
      <w:r w:rsidRPr="00275168">
        <w:rPr>
          <w:rFonts w:ascii="Times New Roman" w:hAnsi="Times New Roman"/>
          <w:sz w:val="28"/>
          <w:szCs w:val="28"/>
        </w:rPr>
        <w:t> </w:t>
      </w:r>
      <w:r w:rsidRPr="00275168">
        <w:rPr>
          <w:rFonts w:ascii="Times New Roman" w:hAnsi="Times New Roman"/>
          <w:b/>
          <w:bCs/>
          <w:sz w:val="28"/>
          <w:szCs w:val="28"/>
        </w:rPr>
        <w:t>СОТРУДНИКАМ</w:t>
      </w:r>
      <w:r w:rsidRPr="00275168">
        <w:rPr>
          <w:rFonts w:ascii="Times New Roman" w:hAnsi="Times New Roman"/>
          <w:sz w:val="28"/>
          <w:szCs w:val="28"/>
        </w:rPr>
        <w:t> </w:t>
      </w:r>
      <w:r w:rsidRPr="00275168">
        <w:rPr>
          <w:rFonts w:ascii="Times New Roman" w:hAnsi="Times New Roman"/>
          <w:b/>
          <w:bCs/>
          <w:sz w:val="28"/>
          <w:szCs w:val="28"/>
        </w:rPr>
        <w:t>АДМИНИСТРАЦИИ </w:t>
      </w:r>
      <w:r w:rsidRPr="00275168">
        <w:rPr>
          <w:rFonts w:ascii="Times New Roman" w:hAnsi="Times New Roman"/>
          <w:sz w:val="28"/>
          <w:szCs w:val="28"/>
        </w:rPr>
        <w:t>(</w:t>
      </w:r>
      <w:r w:rsidRPr="00275168">
        <w:rPr>
          <w:rFonts w:ascii="Times New Roman" w:hAnsi="Times New Roman"/>
          <w:b/>
          <w:bCs/>
          <w:sz w:val="28"/>
          <w:szCs w:val="28"/>
        </w:rPr>
        <w:t>МУНИЦИПАЛЬНЫМ СЛУЖАЩИМ, ТЕХНИЧЕСКИМ РАБОТНИКАМ) КРАСНОГОРСКОГО РАЙОНА БРЯНСКОЙ ОБЛАСТИ</w:t>
      </w:r>
    </w:p>
    <w:p w:rsidR="00857599" w:rsidRPr="00275168" w:rsidRDefault="00857599" w:rsidP="0085759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1.  Настоящее Положение р</w:t>
      </w:r>
      <w:r w:rsidR="00E33EDD">
        <w:rPr>
          <w:rFonts w:ascii="Times New Roman" w:hAnsi="Times New Roman"/>
          <w:sz w:val="28"/>
          <w:szCs w:val="28"/>
        </w:rPr>
        <w:t xml:space="preserve">азработано в соответствии со статьями 132, 133 Конституции РФ, статьей 188 Трудового кодекса РФ, статьей </w:t>
      </w:r>
      <w:r w:rsidRPr="00275168">
        <w:rPr>
          <w:rFonts w:ascii="Times New Roman" w:hAnsi="Times New Roman"/>
          <w:sz w:val="28"/>
          <w:szCs w:val="28"/>
        </w:rPr>
        <w:t>53 Федерального закона «Об общих принципах организации местного самоуправления в</w:t>
      </w:r>
      <w:r w:rsidR="00E33EDD">
        <w:rPr>
          <w:rFonts w:ascii="Times New Roman" w:hAnsi="Times New Roman"/>
          <w:sz w:val="28"/>
          <w:szCs w:val="28"/>
        </w:rPr>
        <w:t xml:space="preserve"> Российской Федерации»        №131-ФЗ от 06.10.2003 года</w:t>
      </w:r>
      <w:r w:rsidRPr="00275168">
        <w:rPr>
          <w:rFonts w:ascii="Times New Roman" w:hAnsi="Times New Roman"/>
          <w:sz w:val="28"/>
          <w:szCs w:val="28"/>
        </w:rPr>
        <w:t>, Бюджетным Кодексом, Фе</w:t>
      </w:r>
      <w:r w:rsidR="00E33EDD">
        <w:rPr>
          <w:rFonts w:ascii="Times New Roman" w:hAnsi="Times New Roman"/>
          <w:sz w:val="28"/>
          <w:szCs w:val="28"/>
        </w:rPr>
        <w:t xml:space="preserve">деральным законом от 31.07.1998 года </w:t>
      </w:r>
      <w:r w:rsidRPr="00275168">
        <w:rPr>
          <w:rFonts w:ascii="Times New Roman" w:hAnsi="Times New Roman"/>
          <w:sz w:val="28"/>
          <w:szCs w:val="28"/>
        </w:rPr>
        <w:t>№ 145-ФЗ, Постановлением Правительства РФ от 02 июля 2013 года № 563 «О порядке выплаты компенсации за использование федеральными государственными гражданскими служащими личного транспорта (легковые автомобили и мотоциклы) в служебных целях и возмещения расходов, связанных с его использованием», определяет порядок транспорт</w:t>
      </w:r>
      <w:r w:rsidR="00E33EDD">
        <w:rPr>
          <w:rFonts w:ascii="Times New Roman" w:hAnsi="Times New Roman"/>
          <w:sz w:val="28"/>
          <w:szCs w:val="28"/>
        </w:rPr>
        <w:t>ного обслуживания главы</w:t>
      </w:r>
      <w:r w:rsidR="005F36F0" w:rsidRPr="00275168">
        <w:rPr>
          <w:rFonts w:ascii="Times New Roman" w:hAnsi="Times New Roman"/>
          <w:sz w:val="28"/>
          <w:szCs w:val="28"/>
        </w:rPr>
        <w:t xml:space="preserve"> </w:t>
      </w:r>
      <w:r w:rsidRPr="00275168">
        <w:rPr>
          <w:rFonts w:ascii="Times New Roman" w:hAnsi="Times New Roman"/>
          <w:sz w:val="28"/>
          <w:szCs w:val="28"/>
        </w:rPr>
        <w:t>администрации</w:t>
      </w:r>
      <w:r w:rsidR="005F36F0" w:rsidRPr="00275168">
        <w:rPr>
          <w:rFonts w:ascii="Times New Roman" w:hAnsi="Times New Roman"/>
          <w:sz w:val="28"/>
          <w:szCs w:val="28"/>
        </w:rPr>
        <w:t xml:space="preserve"> Красногорского района</w:t>
      </w:r>
      <w:r w:rsidR="00E33EDD">
        <w:rPr>
          <w:rFonts w:ascii="Times New Roman" w:hAnsi="Times New Roman"/>
          <w:sz w:val="28"/>
          <w:szCs w:val="28"/>
        </w:rPr>
        <w:t>, сотрудников</w:t>
      </w:r>
      <w:r w:rsidRPr="00275168">
        <w:rPr>
          <w:rFonts w:ascii="Times New Roman" w:hAnsi="Times New Roman"/>
          <w:sz w:val="28"/>
          <w:szCs w:val="28"/>
        </w:rPr>
        <w:t xml:space="preserve"> администрации (муниципальным служащим, техническим работникам) </w:t>
      </w:r>
      <w:r w:rsidR="005F36F0" w:rsidRPr="00275168">
        <w:rPr>
          <w:rFonts w:ascii="Times New Roman" w:hAnsi="Times New Roman"/>
          <w:sz w:val="28"/>
          <w:szCs w:val="28"/>
        </w:rPr>
        <w:t>Красногорского района</w:t>
      </w:r>
      <w:r w:rsidRPr="00275168">
        <w:rPr>
          <w:rFonts w:ascii="Times New Roman" w:hAnsi="Times New Roman"/>
          <w:sz w:val="28"/>
          <w:szCs w:val="28"/>
        </w:rPr>
        <w:t xml:space="preserve"> (далее - муниципальные служащие)  в связи с исполнением должностных обязанностей и определяет порядок </w:t>
      </w:r>
      <w:r w:rsidR="005F36F0" w:rsidRPr="00275168">
        <w:rPr>
          <w:rFonts w:ascii="Times New Roman" w:hAnsi="Times New Roman"/>
          <w:sz w:val="28"/>
          <w:szCs w:val="28"/>
        </w:rPr>
        <w:t>выплаты муниципальным служащим администрации Красногорского района</w:t>
      </w:r>
      <w:r w:rsidRPr="00275168">
        <w:rPr>
          <w:rFonts w:ascii="Times New Roman" w:hAnsi="Times New Roman"/>
          <w:sz w:val="28"/>
          <w:szCs w:val="28"/>
        </w:rPr>
        <w:t xml:space="preserve"> компенсации за использование в служебных целях личного легкового автотранспорта.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2.  Под транспортным обслуживанием муниципальных  служащих в настоящем Положении понимается предоставление муниципальным служащим служебного автотранспорта, который находится на балансе </w:t>
      </w:r>
      <w:r w:rsidR="005F36F0" w:rsidRPr="00275168">
        <w:rPr>
          <w:rFonts w:ascii="Times New Roman" w:hAnsi="Times New Roman"/>
          <w:sz w:val="28"/>
          <w:szCs w:val="28"/>
        </w:rPr>
        <w:t>администрации Красногорского района Брянской области</w:t>
      </w:r>
      <w:r w:rsidRPr="00275168">
        <w:rPr>
          <w:rFonts w:ascii="Times New Roman" w:hAnsi="Times New Roman"/>
          <w:sz w:val="28"/>
          <w:szCs w:val="28"/>
        </w:rPr>
        <w:t>, для исполнения должностных обязанностей.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3. Под личным транспортом в настоящем Положении понимается транспортное средство (легковой автомобиль), принадлежащее главе </w:t>
      </w:r>
      <w:r w:rsidR="005F36F0" w:rsidRPr="00275168">
        <w:rPr>
          <w:rFonts w:ascii="Times New Roman" w:hAnsi="Times New Roman"/>
          <w:sz w:val="28"/>
          <w:szCs w:val="28"/>
        </w:rPr>
        <w:t>администрации Красногорского района</w:t>
      </w:r>
      <w:r w:rsidRPr="00275168">
        <w:rPr>
          <w:rFonts w:ascii="Times New Roman" w:hAnsi="Times New Roman"/>
          <w:sz w:val="28"/>
          <w:szCs w:val="28"/>
        </w:rPr>
        <w:t xml:space="preserve"> или сотрудникам администрации (муниципальным служащем, техническим работникам)  </w:t>
      </w:r>
      <w:r w:rsidR="005F36F0" w:rsidRPr="00275168">
        <w:rPr>
          <w:rFonts w:ascii="Times New Roman" w:hAnsi="Times New Roman"/>
          <w:sz w:val="28"/>
          <w:szCs w:val="28"/>
        </w:rPr>
        <w:t>Красногорского района Брянской области</w:t>
      </w:r>
      <w:r w:rsidRPr="00275168">
        <w:rPr>
          <w:rFonts w:ascii="Times New Roman" w:hAnsi="Times New Roman"/>
          <w:sz w:val="28"/>
          <w:szCs w:val="28"/>
        </w:rPr>
        <w:t xml:space="preserve"> на праве собственности либо находящееся в его владении и пользовании на основании правоустанавливающего документа (доверенности, договора аренды транспортного средства и т. п.).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 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lastRenderedPageBreak/>
        <w:t>4. Транспортное обслуживание муниципальных  служащих осуществляется строго для обеспечения осуществления полномочий органов местного самоуправления. Использование служебного автотранспорта для личных нужд не допускается.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 5. Предоставление служебного автотранспорта осуществ</w:t>
      </w:r>
      <w:r w:rsidR="005F36F0" w:rsidRPr="00275168">
        <w:rPr>
          <w:rFonts w:ascii="Times New Roman" w:hAnsi="Times New Roman"/>
          <w:sz w:val="28"/>
          <w:szCs w:val="28"/>
        </w:rPr>
        <w:t xml:space="preserve">ляется по решению главы </w:t>
      </w:r>
      <w:r w:rsidRPr="00275168">
        <w:rPr>
          <w:rFonts w:ascii="Times New Roman" w:hAnsi="Times New Roman"/>
          <w:sz w:val="28"/>
          <w:szCs w:val="28"/>
        </w:rPr>
        <w:t>администрации</w:t>
      </w:r>
      <w:r w:rsidR="005F36F0" w:rsidRPr="00275168">
        <w:rPr>
          <w:rFonts w:ascii="Times New Roman" w:hAnsi="Times New Roman"/>
          <w:sz w:val="28"/>
          <w:szCs w:val="28"/>
        </w:rPr>
        <w:t xml:space="preserve"> Красногорского района</w:t>
      </w:r>
      <w:r w:rsidRPr="00275168">
        <w:rPr>
          <w:rFonts w:ascii="Times New Roman" w:hAnsi="Times New Roman"/>
          <w:sz w:val="28"/>
          <w:szCs w:val="28"/>
        </w:rPr>
        <w:t xml:space="preserve"> или заместител</w:t>
      </w:r>
      <w:r w:rsidR="005F36F0" w:rsidRPr="00275168">
        <w:rPr>
          <w:rFonts w:ascii="Times New Roman" w:hAnsi="Times New Roman"/>
          <w:sz w:val="28"/>
          <w:szCs w:val="28"/>
        </w:rPr>
        <w:t>я главы администрации Красногорского района</w:t>
      </w:r>
      <w:r w:rsidRPr="00275168">
        <w:rPr>
          <w:rFonts w:ascii="Times New Roman" w:hAnsi="Times New Roman"/>
          <w:sz w:val="28"/>
          <w:szCs w:val="28"/>
        </w:rPr>
        <w:t>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 6. Компенсационные выплаты производятся в случае использования муниципальными служащими личного транспорта для служебных поездок при отсутствии возможности обеспечения служебным автотранспортом или в случае непредвиденной необходимости, а также если их работа по роду служебной деятельности связана с постоянными служебными разъездами в соответствии с их должностными обязанностями.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 7. Размер компенсационных выплат включает затраты по содержанию и эксплуатации транспорта в служебных целях, в зависимости от рабочего объема двигателя транспортного средства в пределах норм, установленных Приложением к Постановлению Правительства РФ от 02.07.2013</w:t>
      </w:r>
      <w:r w:rsidR="005F36F0" w:rsidRPr="00275168">
        <w:rPr>
          <w:rFonts w:ascii="Times New Roman" w:hAnsi="Times New Roman"/>
          <w:sz w:val="28"/>
          <w:szCs w:val="28"/>
        </w:rPr>
        <w:t xml:space="preserve"> года</w:t>
      </w:r>
      <w:r w:rsidRPr="00275168">
        <w:rPr>
          <w:rFonts w:ascii="Times New Roman" w:hAnsi="Times New Roman"/>
          <w:sz w:val="28"/>
          <w:szCs w:val="28"/>
        </w:rPr>
        <w:t xml:space="preserve"> №563.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Компенсация за использование личного транспорта в служебных целях выплачивается работникам в следующих размерах: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- при использовании легковых автомобилей с рабочим объемом двигателя до 2000 куб. см включительно - в размере не более 2400 рублей в месяц;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- при использовании легковых автомобилей с рабочим объемом двигателя свыше 2000 куб. см включительно - в размере не более 3000 рублей в месяц, при постоянном разъездном характере работы.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При использовании муниципальным служащим личного автомобиля в случае непредвиденной необходимости  на основании распоряжения администрации </w:t>
      </w:r>
      <w:r w:rsidR="005F36F0" w:rsidRPr="00275168">
        <w:rPr>
          <w:rFonts w:ascii="Times New Roman" w:hAnsi="Times New Roman"/>
          <w:sz w:val="28"/>
          <w:szCs w:val="28"/>
        </w:rPr>
        <w:t>Красногорского района</w:t>
      </w:r>
      <w:r w:rsidRPr="00275168">
        <w:rPr>
          <w:rFonts w:ascii="Times New Roman" w:hAnsi="Times New Roman"/>
          <w:sz w:val="28"/>
          <w:szCs w:val="28"/>
        </w:rPr>
        <w:t xml:space="preserve"> ему выплачивается компенсация за фактически отработанные дни,  исходя из фактически отработанного времени. 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 8.  Работникам, использующим личный транспорт в служебных целях, возмещаются также расходы на приобретение горюче-смазочных материалов. Суммы фактически понесенных расходов подтверждаются представленными работником чеками автозаправочных станций или иными документами об оплате оказанных услуг, и заполненными путевыми листами, исходя из паспортных норм расхода горючего личного легкового автомобиля.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 9. Не компенсируются любые виды штрафов.               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 10. Основанием для выплаты компенсации сотрудникам администрации (муниципальным служащим, техническим работникам) использующим личный легковой автомобиль для служебных поездок, является распоряжение администрации </w:t>
      </w:r>
      <w:r w:rsidR="005F36F0" w:rsidRPr="00275168">
        <w:rPr>
          <w:rFonts w:ascii="Times New Roman" w:hAnsi="Times New Roman"/>
          <w:sz w:val="28"/>
          <w:szCs w:val="28"/>
        </w:rPr>
        <w:t>Красногорского района</w:t>
      </w:r>
      <w:r w:rsidRPr="00275168">
        <w:rPr>
          <w:rFonts w:ascii="Times New Roman" w:hAnsi="Times New Roman"/>
          <w:sz w:val="28"/>
          <w:szCs w:val="28"/>
        </w:rPr>
        <w:t xml:space="preserve">.  Распоряжение издается на основании личного заявления сотрудника администрации (муниципального служащего, технического работника)  с </w:t>
      </w:r>
      <w:r w:rsidRPr="00275168">
        <w:rPr>
          <w:rFonts w:ascii="Times New Roman" w:hAnsi="Times New Roman"/>
          <w:sz w:val="28"/>
          <w:szCs w:val="28"/>
        </w:rPr>
        <w:lastRenderedPageBreak/>
        <w:t>указанием сведений о том, для исполнения каких должностных обязанностей и с какой периодичностью используется личный транспорт.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 11. В распоряжении о назначении выплаты компенсации за использование личного транспорта сотрудником администрации (муниципальным служащим, техническим работником) в служебных целях  должны содержаться следующие сведения: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- служебное положение;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- полная характеристика личного автомобиля муниципального служащего (марка, год выпуска, государственный номерной знак);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- данные свидетельства о регистрации и свидетельства обязательного страхования гражданской ответственности;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- размер компенсации.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К заявлению  должны быть приложены копии следующих документов: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- ПТС;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- свидетельства о регистрации;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- водительского удостоверения;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- страхового полиса транспортного средства.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 12. Компенсационные выплаты осуществляются один раз в месяц, следующий за месяцем, в котором осуществлялось использование личного транспорта в служебных целях и производятся в безналичной форме путём перечисления на банковскую карту сотрудника администрации (муниципального  служащего, технического работника).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13. Не подлежат возмещению расходы, превышающие установленные нормативными актами РФ предельные размеры компенсации за использование личного автотранспорта, а также  расходы, связанные с проездом сотрудника администрации (муниципального служащего, технического работника) на личном автотранспорте от места жительства до места </w:t>
      </w:r>
      <w:hyperlink r:id="rId4" w:history="1">
        <w:r w:rsidRPr="00E33ED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работы</w:t>
        </w:r>
      </w:hyperlink>
      <w:r w:rsidRPr="00E33EDD">
        <w:rPr>
          <w:rFonts w:ascii="Times New Roman" w:hAnsi="Times New Roman"/>
          <w:sz w:val="28"/>
          <w:szCs w:val="28"/>
        </w:rPr>
        <w:t> </w:t>
      </w:r>
      <w:r w:rsidRPr="00275168">
        <w:rPr>
          <w:rFonts w:ascii="Times New Roman" w:hAnsi="Times New Roman"/>
          <w:sz w:val="28"/>
          <w:szCs w:val="28"/>
        </w:rPr>
        <w:t>и обратно.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14. Суммы, выплаченные сотрудникам администрации (муниципальным служащим, техническим работникам) в счет компенсации, не включаются в совокупный доход сотрудника администрации (муниципального служащего, технического работника) и не подлежат налогообложению по ставкам, предусмотренным федеральным законодательством, если они выплачены с учетом предельных норм, установленных нормативными актами Правительства РФ.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15. </w:t>
      </w:r>
      <w:r w:rsidR="005F36F0" w:rsidRPr="00275168">
        <w:rPr>
          <w:rFonts w:ascii="Times New Roman" w:hAnsi="Times New Roman"/>
          <w:sz w:val="28"/>
          <w:szCs w:val="28"/>
        </w:rPr>
        <w:t>Администрация Красногорского района Брянской области</w:t>
      </w:r>
      <w:r w:rsidRPr="00275168">
        <w:rPr>
          <w:rFonts w:ascii="Times New Roman" w:hAnsi="Times New Roman"/>
          <w:sz w:val="28"/>
          <w:szCs w:val="28"/>
        </w:rPr>
        <w:t xml:space="preserve"> отказывает сотруднику администрации (муниципальному служащему, техническому работнику) в предоставлении компенсации в случае: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1) отсутствия оснований для предоставления компенсации;</w:t>
      </w:r>
    </w:p>
    <w:p w:rsidR="00857599" w:rsidRPr="00275168" w:rsidRDefault="00857599" w:rsidP="00E33E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2) несоблюдения требований к порядку подачи заявлен</w:t>
      </w:r>
      <w:r w:rsidR="00E33EDD">
        <w:rPr>
          <w:rFonts w:ascii="Times New Roman" w:hAnsi="Times New Roman"/>
          <w:sz w:val="28"/>
          <w:szCs w:val="28"/>
        </w:rPr>
        <w:t>ия о предоставлении компенсации</w:t>
      </w:r>
      <w:r w:rsidRPr="00275168">
        <w:rPr>
          <w:rFonts w:ascii="Times New Roman" w:hAnsi="Times New Roman"/>
          <w:sz w:val="28"/>
          <w:szCs w:val="28"/>
        </w:rPr>
        <w:t>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 </w:t>
      </w:r>
    </w:p>
    <w:p w:rsidR="00857599" w:rsidRPr="00275168" w:rsidRDefault="00857599" w:rsidP="005F36F0">
      <w:pPr>
        <w:shd w:val="clear" w:color="auto" w:fill="FFFFFF"/>
        <w:spacing w:line="234" w:lineRule="atLeast"/>
        <w:jc w:val="both"/>
        <w:rPr>
          <w:rFonts w:ascii="Times New Roman" w:hAnsi="Times New Roman"/>
          <w:sz w:val="28"/>
          <w:szCs w:val="28"/>
        </w:rPr>
      </w:pPr>
      <w:r w:rsidRPr="00275168">
        <w:rPr>
          <w:sz w:val="26"/>
          <w:szCs w:val="26"/>
        </w:rPr>
        <w:t> </w:t>
      </w:r>
    </w:p>
    <w:sectPr w:rsidR="00857599" w:rsidRPr="00275168" w:rsidSect="0070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compat/>
  <w:rsids>
    <w:rsidRoot w:val="00A50DF1"/>
    <w:rsid w:val="00082AE1"/>
    <w:rsid w:val="000B4B44"/>
    <w:rsid w:val="000F31F9"/>
    <w:rsid w:val="00144B4E"/>
    <w:rsid w:val="00275168"/>
    <w:rsid w:val="002C3C50"/>
    <w:rsid w:val="002C41F4"/>
    <w:rsid w:val="002E499B"/>
    <w:rsid w:val="00340935"/>
    <w:rsid w:val="00342EA1"/>
    <w:rsid w:val="003E5A1F"/>
    <w:rsid w:val="004006ED"/>
    <w:rsid w:val="004A5493"/>
    <w:rsid w:val="004A7E66"/>
    <w:rsid w:val="00565436"/>
    <w:rsid w:val="005F36F0"/>
    <w:rsid w:val="006405EE"/>
    <w:rsid w:val="00683505"/>
    <w:rsid w:val="0070419F"/>
    <w:rsid w:val="00857599"/>
    <w:rsid w:val="00A50DF1"/>
    <w:rsid w:val="00AB4FAC"/>
    <w:rsid w:val="00AC7004"/>
    <w:rsid w:val="00C766CC"/>
    <w:rsid w:val="00CA490F"/>
    <w:rsid w:val="00CD27F0"/>
    <w:rsid w:val="00CD7D0E"/>
    <w:rsid w:val="00D26B8E"/>
    <w:rsid w:val="00DC2698"/>
    <w:rsid w:val="00E10722"/>
    <w:rsid w:val="00E33EDD"/>
    <w:rsid w:val="00E921B9"/>
    <w:rsid w:val="00EC7952"/>
    <w:rsid w:val="00FD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50DF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A5493"/>
    <w:pPr>
      <w:ind w:left="720"/>
      <w:contextualSpacing/>
    </w:pPr>
  </w:style>
  <w:style w:type="paragraph" w:customStyle="1" w:styleId="ConsPlusNormal">
    <w:name w:val="ConsPlusNormal"/>
    <w:rsid w:val="00D26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/wiki/001/92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1346</Words>
  <Characters>7677</Characters>
  <Application>Microsoft Office Word</Application>
  <DocSecurity>0</DocSecurity>
  <Lines>63</Lines>
  <Paragraphs>18</Paragraphs>
  <ScaleCrop>false</ScaleCrop>
  <Company/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Юр2</dc:creator>
  <cp:lastModifiedBy>Админ</cp:lastModifiedBy>
  <cp:revision>11</cp:revision>
  <cp:lastPrinted>2021-09-28T09:49:00Z</cp:lastPrinted>
  <dcterms:created xsi:type="dcterms:W3CDTF">2021-11-08T05:19:00Z</dcterms:created>
  <dcterms:modified xsi:type="dcterms:W3CDTF">2021-11-09T06:54:00Z</dcterms:modified>
</cp:coreProperties>
</file>