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6D4D5C" w:rsidRDefault="00164ADC" w:rsidP="00164A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4D5C">
        <w:rPr>
          <w:b/>
          <w:sz w:val="28"/>
          <w:szCs w:val="28"/>
        </w:rPr>
        <w:t xml:space="preserve">РОССИЙСКАЯ ФЕДЕРАЦИЯ </w:t>
      </w:r>
    </w:p>
    <w:p w:rsidR="00164ADC" w:rsidRPr="006D4D5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>БРЯНСКАЯ ОБЛАСТЬ</w:t>
      </w:r>
    </w:p>
    <w:p w:rsidR="00164AD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 xml:space="preserve">  КРАСНОГОРСК</w:t>
      </w:r>
      <w:r w:rsidR="00D07DFB">
        <w:rPr>
          <w:b/>
          <w:sz w:val="28"/>
          <w:szCs w:val="28"/>
        </w:rPr>
        <w:t>ИЙ</w:t>
      </w:r>
      <w:r w:rsidRPr="006D4D5C">
        <w:rPr>
          <w:b/>
          <w:sz w:val="28"/>
          <w:szCs w:val="28"/>
        </w:rPr>
        <w:t xml:space="preserve"> РАЙОН</w:t>
      </w:r>
    </w:p>
    <w:p w:rsidR="00D07DFB" w:rsidRPr="006D4D5C" w:rsidRDefault="00936F08" w:rsidP="0016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ЯЛОВ</w:t>
      </w:r>
      <w:r w:rsidR="00D07DFB">
        <w:rPr>
          <w:b/>
          <w:sz w:val="28"/>
          <w:szCs w:val="28"/>
        </w:rPr>
        <w:t>СКАЯ СЕЛЬСКАЯ АДМИНИСТРАЦИЯ</w:t>
      </w:r>
    </w:p>
    <w:p w:rsidR="00164ADC" w:rsidRPr="006D4D5C" w:rsidRDefault="00164ADC" w:rsidP="00164ADC">
      <w:pPr>
        <w:jc w:val="center"/>
        <w:rPr>
          <w:color w:val="000000"/>
          <w:sz w:val="28"/>
          <w:szCs w:val="28"/>
        </w:rPr>
      </w:pPr>
    </w:p>
    <w:p w:rsidR="00164ADC" w:rsidRPr="006D4D5C" w:rsidRDefault="00164ADC" w:rsidP="00164ADC">
      <w:pPr>
        <w:jc w:val="center"/>
        <w:rPr>
          <w:b/>
          <w:color w:val="000000"/>
          <w:sz w:val="28"/>
          <w:szCs w:val="28"/>
        </w:rPr>
      </w:pPr>
      <w:r w:rsidRPr="006D4D5C">
        <w:rPr>
          <w:b/>
          <w:color w:val="000000"/>
          <w:sz w:val="28"/>
          <w:szCs w:val="28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4437B3" w:rsidRDefault="00164ADC" w:rsidP="00164ADC">
      <w:pPr>
        <w:rPr>
          <w:sz w:val="27"/>
          <w:szCs w:val="27"/>
        </w:rPr>
      </w:pPr>
      <w:r w:rsidRPr="004437B3">
        <w:rPr>
          <w:sz w:val="27"/>
          <w:szCs w:val="27"/>
        </w:rPr>
        <w:t xml:space="preserve">от  </w:t>
      </w:r>
      <w:r w:rsidR="00936F08">
        <w:rPr>
          <w:sz w:val="27"/>
          <w:szCs w:val="27"/>
        </w:rPr>
        <w:t xml:space="preserve">28.12.2021 г. </w:t>
      </w:r>
      <w:r w:rsidRPr="004437B3">
        <w:rPr>
          <w:sz w:val="27"/>
          <w:szCs w:val="27"/>
        </w:rPr>
        <w:t>№</w:t>
      </w:r>
      <w:r w:rsidR="00936F08">
        <w:rPr>
          <w:sz w:val="27"/>
          <w:szCs w:val="27"/>
        </w:rPr>
        <w:t xml:space="preserve"> 54</w:t>
      </w:r>
      <w:r w:rsidRPr="004437B3">
        <w:rPr>
          <w:sz w:val="27"/>
          <w:szCs w:val="27"/>
        </w:rPr>
        <w:t xml:space="preserve"> </w:t>
      </w:r>
    </w:p>
    <w:p w:rsidR="00164ADC" w:rsidRPr="004437B3" w:rsidRDefault="00D07DFB" w:rsidP="00164ADC">
      <w:pPr>
        <w:rPr>
          <w:color w:val="000000"/>
          <w:sz w:val="27"/>
          <w:szCs w:val="27"/>
        </w:rPr>
      </w:pPr>
      <w:proofErr w:type="gramStart"/>
      <w:r>
        <w:rPr>
          <w:sz w:val="27"/>
          <w:szCs w:val="27"/>
        </w:rPr>
        <w:t>с</w:t>
      </w:r>
      <w:proofErr w:type="gramEnd"/>
      <w:r w:rsidR="00164ADC" w:rsidRPr="004437B3">
        <w:rPr>
          <w:sz w:val="27"/>
          <w:szCs w:val="27"/>
        </w:rPr>
        <w:t xml:space="preserve">. </w:t>
      </w:r>
      <w:r w:rsidR="00936F08">
        <w:rPr>
          <w:sz w:val="27"/>
          <w:szCs w:val="27"/>
        </w:rPr>
        <w:t>Яловка</w:t>
      </w:r>
    </w:p>
    <w:p w:rsidR="00164ADC" w:rsidRPr="004437B3" w:rsidRDefault="00164ADC" w:rsidP="00164ADC">
      <w:pPr>
        <w:rPr>
          <w:b/>
          <w:sz w:val="27"/>
          <w:szCs w:val="27"/>
        </w:rPr>
      </w:pPr>
    </w:p>
    <w:p w:rsidR="001C6BA0" w:rsidRDefault="00AB6D48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 xml:space="preserve">О </w:t>
      </w:r>
      <w:r w:rsidR="00D07DFB">
        <w:rPr>
          <w:sz w:val="27"/>
          <w:szCs w:val="27"/>
        </w:rPr>
        <w:t>п</w:t>
      </w:r>
      <w:r w:rsidR="003A5F37" w:rsidRPr="004437B3">
        <w:rPr>
          <w:sz w:val="27"/>
          <w:szCs w:val="27"/>
        </w:rPr>
        <w:t>орядк</w:t>
      </w:r>
      <w:r w:rsidR="00D07DFB">
        <w:rPr>
          <w:sz w:val="27"/>
          <w:szCs w:val="27"/>
        </w:rPr>
        <w:t>е</w:t>
      </w:r>
      <w:r w:rsidR="00C815E2">
        <w:rPr>
          <w:sz w:val="27"/>
          <w:szCs w:val="27"/>
        </w:rPr>
        <w:t xml:space="preserve"> и сроках</w:t>
      </w:r>
      <w:r w:rsidR="003A5F37" w:rsidRPr="004437B3">
        <w:rPr>
          <w:sz w:val="27"/>
          <w:szCs w:val="27"/>
        </w:rPr>
        <w:t xml:space="preserve"> внесения изменений в </w:t>
      </w:r>
      <w:r w:rsidR="00164ADC" w:rsidRPr="004437B3">
        <w:rPr>
          <w:sz w:val="27"/>
          <w:szCs w:val="27"/>
        </w:rPr>
        <w:t>переч</w:t>
      </w:r>
      <w:r w:rsidR="003A5F37" w:rsidRPr="004437B3">
        <w:rPr>
          <w:sz w:val="27"/>
          <w:szCs w:val="27"/>
        </w:rPr>
        <w:t>ень</w:t>
      </w:r>
    </w:p>
    <w:p w:rsidR="003A5F37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главных администраторов</w:t>
      </w:r>
      <w:r w:rsidR="00E445D9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 xml:space="preserve">доходов </w:t>
      </w:r>
      <w:r w:rsidR="007452DC" w:rsidRPr="004437B3">
        <w:rPr>
          <w:sz w:val="27"/>
          <w:szCs w:val="27"/>
        </w:rPr>
        <w:t>и источников</w:t>
      </w:r>
    </w:p>
    <w:p w:rsidR="001B13BC" w:rsidRDefault="007452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финансирования дефицита</w:t>
      </w:r>
      <w:r w:rsidR="00E445D9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>бюджета</w:t>
      </w:r>
      <w:r w:rsidR="00E445D9">
        <w:rPr>
          <w:sz w:val="27"/>
          <w:szCs w:val="27"/>
        </w:rPr>
        <w:t xml:space="preserve"> </w:t>
      </w:r>
      <w:proofErr w:type="spellStart"/>
      <w:r w:rsidR="00936F08">
        <w:rPr>
          <w:sz w:val="27"/>
          <w:szCs w:val="27"/>
        </w:rPr>
        <w:t>Яловского</w:t>
      </w:r>
      <w:proofErr w:type="spellEnd"/>
    </w:p>
    <w:p w:rsidR="001B13BC" w:rsidRDefault="00D07DFB" w:rsidP="006D4D5C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1B13BC">
        <w:rPr>
          <w:sz w:val="27"/>
          <w:szCs w:val="27"/>
        </w:rPr>
        <w:t xml:space="preserve"> поселения </w:t>
      </w:r>
      <w:r w:rsidR="00164ADC" w:rsidRPr="004437B3">
        <w:rPr>
          <w:sz w:val="27"/>
          <w:szCs w:val="27"/>
        </w:rPr>
        <w:t xml:space="preserve"> Красногорскогомуниципального</w:t>
      </w: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районаБрянской области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7"/>
          <w:szCs w:val="27"/>
        </w:rPr>
      </w:pPr>
    </w:p>
    <w:p w:rsidR="00D15CCE" w:rsidRPr="004437B3" w:rsidRDefault="003A5F37" w:rsidP="006D4D5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7"/>
          <w:szCs w:val="27"/>
        </w:rPr>
      </w:pPr>
      <w:proofErr w:type="gramStart"/>
      <w:r w:rsidRPr="004437B3">
        <w:rPr>
          <w:color w:val="000000"/>
          <w:sz w:val="27"/>
          <w:szCs w:val="27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 Правительства  Российской  Федерацииот</w:t>
      </w:r>
      <w:proofErr w:type="gramEnd"/>
      <w:r w:rsidRPr="004437B3">
        <w:rPr>
          <w:color w:val="000000"/>
          <w:sz w:val="27"/>
          <w:szCs w:val="27"/>
        </w:rPr>
        <w:t xml:space="preserve"> </w:t>
      </w:r>
      <w:proofErr w:type="gramStart"/>
      <w:r w:rsidRPr="004437B3">
        <w:rPr>
          <w:color w:val="000000"/>
          <w:sz w:val="27"/>
          <w:szCs w:val="27"/>
        </w:rPr>
        <w:t>16 сентября 2021 года №1569, пунктом 8 общих требовании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</w:t>
      </w:r>
      <w:r w:rsidR="00140ED8" w:rsidRPr="004437B3">
        <w:rPr>
          <w:color w:val="000000"/>
          <w:sz w:val="27"/>
          <w:szCs w:val="27"/>
        </w:rPr>
        <w:t>н</w:t>
      </w:r>
      <w:r w:rsidRPr="004437B3">
        <w:rPr>
          <w:color w:val="000000"/>
          <w:sz w:val="27"/>
          <w:szCs w:val="27"/>
        </w:rPr>
        <w:t>о</w:t>
      </w:r>
      <w:r w:rsidR="00140ED8" w:rsidRPr="004437B3">
        <w:rPr>
          <w:color w:val="000000"/>
          <w:sz w:val="27"/>
          <w:szCs w:val="27"/>
        </w:rPr>
        <w:t>г</w:t>
      </w:r>
      <w:r w:rsidRPr="004437B3">
        <w:rPr>
          <w:color w:val="000000"/>
          <w:sz w:val="27"/>
          <w:szCs w:val="27"/>
        </w:rPr>
        <w:t>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нского страхования, органами местного самоуправления, органами местной администра</w:t>
      </w:r>
      <w:r w:rsidR="00140ED8" w:rsidRPr="004437B3">
        <w:rPr>
          <w:color w:val="000000"/>
          <w:sz w:val="27"/>
          <w:szCs w:val="27"/>
        </w:rPr>
        <w:t>ции</w:t>
      </w:r>
      <w:r w:rsidRPr="004437B3">
        <w:rPr>
          <w:color w:val="000000"/>
          <w:sz w:val="27"/>
          <w:szCs w:val="27"/>
        </w:rPr>
        <w:t xml:space="preserve"> полномочий главного администратора источников финансирования дефицита бюджета и к утвержден</w:t>
      </w:r>
      <w:r w:rsidR="00140ED8" w:rsidRPr="004437B3">
        <w:rPr>
          <w:color w:val="000000"/>
          <w:sz w:val="27"/>
          <w:szCs w:val="27"/>
        </w:rPr>
        <w:t>ию</w:t>
      </w:r>
      <w:r w:rsidRPr="004437B3">
        <w:rPr>
          <w:color w:val="000000"/>
          <w:sz w:val="27"/>
          <w:szCs w:val="27"/>
        </w:rPr>
        <w:t>перечня главных администраторов источников финансирования</w:t>
      </w:r>
      <w:proofErr w:type="gramEnd"/>
      <w:r w:rsidRPr="004437B3">
        <w:rPr>
          <w:color w:val="000000"/>
          <w:sz w:val="27"/>
          <w:szCs w:val="27"/>
        </w:rPr>
        <w:t xml:space="preserve"> дефи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та бюджета субъекта Российской Федерации, бюджета территориального фонда обязательного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 xml:space="preserve">нского страхования, местного бюджета, </w:t>
      </w:r>
      <w:proofErr w:type="gramStart"/>
      <w:r w:rsidRPr="004437B3">
        <w:rPr>
          <w:color w:val="000000"/>
          <w:sz w:val="27"/>
          <w:szCs w:val="27"/>
        </w:rPr>
        <w:t>утвержде</w:t>
      </w:r>
      <w:r w:rsidR="00140ED8" w:rsidRPr="004437B3">
        <w:rPr>
          <w:color w:val="000000"/>
          <w:sz w:val="27"/>
          <w:szCs w:val="27"/>
        </w:rPr>
        <w:t>нн</w:t>
      </w:r>
      <w:r w:rsidR="00AB5863" w:rsidRPr="004437B3">
        <w:rPr>
          <w:color w:val="000000"/>
          <w:sz w:val="27"/>
          <w:szCs w:val="27"/>
        </w:rPr>
        <w:t>ых</w:t>
      </w:r>
      <w:proofErr w:type="gramEnd"/>
      <w:r w:rsidRPr="004437B3">
        <w:rPr>
          <w:color w:val="000000"/>
          <w:sz w:val="27"/>
          <w:szCs w:val="27"/>
        </w:rPr>
        <w:t xml:space="preserve"> постановлением Правительства Российской Федерацииот 16 сентября 2021 года </w:t>
      </w:r>
      <w:r w:rsidR="00140ED8" w:rsidRPr="004437B3">
        <w:rPr>
          <w:color w:val="000000"/>
          <w:sz w:val="27"/>
          <w:szCs w:val="27"/>
        </w:rPr>
        <w:t>№</w:t>
      </w:r>
      <w:r w:rsidRPr="004437B3">
        <w:rPr>
          <w:color w:val="000000"/>
          <w:sz w:val="27"/>
          <w:szCs w:val="27"/>
        </w:rPr>
        <w:t xml:space="preserve">1568, </w:t>
      </w:r>
      <w:proofErr w:type="spellStart"/>
      <w:r w:rsidR="00936F08">
        <w:rPr>
          <w:color w:val="000000"/>
          <w:sz w:val="27"/>
          <w:szCs w:val="27"/>
        </w:rPr>
        <w:t>Яловская</w:t>
      </w:r>
      <w:proofErr w:type="spellEnd"/>
      <w:r w:rsidR="00D07DFB">
        <w:rPr>
          <w:color w:val="000000"/>
          <w:sz w:val="27"/>
          <w:szCs w:val="27"/>
        </w:rPr>
        <w:t xml:space="preserve"> сельская администрация </w:t>
      </w:r>
      <w:r w:rsidR="00140ED8" w:rsidRPr="004437B3">
        <w:rPr>
          <w:color w:val="000000"/>
          <w:sz w:val="27"/>
          <w:szCs w:val="27"/>
        </w:rPr>
        <w:t xml:space="preserve">Красногорского района Брянской области </w:t>
      </w:r>
    </w:p>
    <w:p w:rsidR="008B456D" w:rsidRPr="004437B3" w:rsidRDefault="008B456D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3A5F37" w:rsidRPr="004437B3" w:rsidRDefault="00D15CCE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>ПОСТАНОВЛЯЕТ:</w:t>
      </w:r>
    </w:p>
    <w:p w:rsidR="00562EE7" w:rsidRPr="004437B3" w:rsidRDefault="00562EE7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D07DFB" w:rsidRPr="00E40ACA" w:rsidRDefault="00D07DFB" w:rsidP="00E40ACA">
      <w:pPr>
        <w:pStyle w:val="a3"/>
        <w:numPr>
          <w:ilvl w:val="0"/>
          <w:numId w:val="3"/>
        </w:numPr>
        <w:tabs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r w:rsidRPr="00E40ACA">
        <w:rPr>
          <w:sz w:val="27"/>
          <w:szCs w:val="27"/>
        </w:rPr>
        <w:t xml:space="preserve">В случаях изменения состава и (или) функций главных администраторов доходов и источников финансирования дефицита бюджета </w:t>
      </w:r>
      <w:proofErr w:type="spellStart"/>
      <w:r w:rsidR="00936F08">
        <w:rPr>
          <w:sz w:val="27"/>
          <w:szCs w:val="27"/>
        </w:rPr>
        <w:t>Яловского</w:t>
      </w:r>
      <w:proofErr w:type="spellEnd"/>
      <w:r w:rsidRPr="00E40ACA">
        <w:rPr>
          <w:sz w:val="27"/>
          <w:szCs w:val="27"/>
        </w:rPr>
        <w:t xml:space="preserve"> сельского поселения Красногорского муниципального района Брянской области (далее </w:t>
      </w:r>
      <w:proofErr w:type="gramStart"/>
      <w:r w:rsidRPr="00E40ACA">
        <w:rPr>
          <w:sz w:val="27"/>
          <w:szCs w:val="27"/>
        </w:rPr>
        <w:t>–с</w:t>
      </w:r>
      <w:proofErr w:type="gramEnd"/>
      <w:r w:rsidRPr="00E40ACA">
        <w:rPr>
          <w:sz w:val="27"/>
          <w:szCs w:val="27"/>
        </w:rPr>
        <w:t xml:space="preserve">ельское поселение), а также изменения принципов назначения и присвоения </w:t>
      </w:r>
      <w:r w:rsidRPr="00E40ACA">
        <w:rPr>
          <w:sz w:val="27"/>
          <w:szCs w:val="27"/>
        </w:rPr>
        <w:lastRenderedPageBreak/>
        <w:t>структуры кодов классификации доходов и источников финансирования дефицита бюджета</w:t>
      </w:r>
      <w:r w:rsidR="001C6BA0" w:rsidRPr="00E40ACA">
        <w:rPr>
          <w:sz w:val="27"/>
          <w:szCs w:val="27"/>
        </w:rPr>
        <w:t>,</w:t>
      </w:r>
      <w:r w:rsidRPr="00E40ACA">
        <w:rPr>
          <w:sz w:val="27"/>
          <w:szCs w:val="27"/>
        </w:rPr>
        <w:t xml:space="preserve"> изменения в перечень главных администраторов доходов и источников финансирования дефицита бюджета сельского поселения, а также в состав закрепленных за ними кодов классификации вносятся нормативным правовым актом </w:t>
      </w:r>
      <w:proofErr w:type="spellStart"/>
      <w:r w:rsidR="00936F08">
        <w:rPr>
          <w:sz w:val="27"/>
          <w:szCs w:val="27"/>
        </w:rPr>
        <w:t>Яловской</w:t>
      </w:r>
      <w:proofErr w:type="spellEnd"/>
      <w:r w:rsidRPr="00E40ACA">
        <w:rPr>
          <w:sz w:val="27"/>
          <w:szCs w:val="27"/>
        </w:rPr>
        <w:t xml:space="preserve"> сельской администрации Красногорского района Брянской области</w:t>
      </w:r>
      <w:r w:rsidR="00E40ACA" w:rsidRPr="00E40ACA">
        <w:rPr>
          <w:sz w:val="27"/>
          <w:szCs w:val="27"/>
        </w:rPr>
        <w:t xml:space="preserve">, </w:t>
      </w:r>
      <w:r w:rsidRPr="00E40ACA">
        <w:rPr>
          <w:sz w:val="27"/>
          <w:szCs w:val="27"/>
        </w:rPr>
        <w:t xml:space="preserve">без внесения изменений в постановление </w:t>
      </w:r>
      <w:proofErr w:type="spellStart"/>
      <w:r w:rsidR="00936F08">
        <w:rPr>
          <w:sz w:val="27"/>
          <w:szCs w:val="27"/>
        </w:rPr>
        <w:t>Яловской</w:t>
      </w:r>
      <w:proofErr w:type="spellEnd"/>
      <w:r w:rsidRPr="00E40ACA">
        <w:rPr>
          <w:sz w:val="27"/>
          <w:szCs w:val="27"/>
        </w:rPr>
        <w:t xml:space="preserve"> сельской администрации Красногорского района Брянской области, утверждающее перечень главных администраторов доходов и источников финансирования дефицита бюджета </w:t>
      </w:r>
      <w:proofErr w:type="spellStart"/>
      <w:r w:rsidR="00936F08">
        <w:rPr>
          <w:sz w:val="27"/>
          <w:szCs w:val="27"/>
        </w:rPr>
        <w:t>Яловского</w:t>
      </w:r>
      <w:proofErr w:type="spellEnd"/>
      <w:r w:rsidR="00503FDD" w:rsidRPr="00E40ACA">
        <w:rPr>
          <w:sz w:val="27"/>
          <w:szCs w:val="27"/>
        </w:rPr>
        <w:t xml:space="preserve"> сельского </w:t>
      </w:r>
      <w:r w:rsidRPr="00E40ACA">
        <w:rPr>
          <w:sz w:val="27"/>
          <w:szCs w:val="27"/>
        </w:rPr>
        <w:t>поселения Красногорского муниципального района Брянской области.</w:t>
      </w:r>
    </w:p>
    <w:p w:rsidR="00E40ACA" w:rsidRDefault="00E40ACA" w:rsidP="000429C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Указанные в пункте 1 настоящего постановления изменения вносятся </w:t>
      </w:r>
      <w:r w:rsidRPr="00E40ACA">
        <w:rPr>
          <w:sz w:val="27"/>
          <w:szCs w:val="27"/>
        </w:rPr>
        <w:t xml:space="preserve"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Брянской области, нормативно правовые акты Красногорского района Брянской области и </w:t>
      </w:r>
      <w:proofErr w:type="spellStart"/>
      <w:r w:rsidR="00936F08">
        <w:rPr>
          <w:sz w:val="27"/>
          <w:szCs w:val="27"/>
        </w:rPr>
        <w:t>Яловского</w:t>
      </w:r>
      <w:proofErr w:type="spellEnd"/>
      <w:r w:rsidRPr="00E40ACA">
        <w:rPr>
          <w:sz w:val="27"/>
          <w:szCs w:val="27"/>
        </w:rPr>
        <w:t xml:space="preserve"> сельского поселения Красногорского района Брянской области в части изменения</w:t>
      </w:r>
      <w:proofErr w:type="gramEnd"/>
      <w:r w:rsidRPr="00E40ACA">
        <w:rPr>
          <w:sz w:val="27"/>
          <w:szCs w:val="27"/>
        </w:rPr>
        <w:t xml:space="preserve">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</w:t>
      </w:r>
      <w:proofErr w:type="gramStart"/>
      <w:r w:rsidRPr="00E40ACA">
        <w:rPr>
          <w:sz w:val="27"/>
          <w:szCs w:val="27"/>
        </w:rPr>
        <w:t>дств в б</w:t>
      </w:r>
      <w:proofErr w:type="gramEnd"/>
      <w:r w:rsidRPr="00E40ACA">
        <w:rPr>
          <w:sz w:val="27"/>
          <w:szCs w:val="27"/>
        </w:rPr>
        <w:t>юджет сельского поселения</w:t>
      </w:r>
      <w:r w:rsidR="003352BC">
        <w:rPr>
          <w:sz w:val="27"/>
          <w:szCs w:val="27"/>
        </w:rPr>
        <w:t>.</w:t>
      </w:r>
    </w:p>
    <w:p w:rsidR="003352BC" w:rsidRPr="00E40ACA" w:rsidRDefault="00056A47" w:rsidP="000429C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r w:rsidRPr="00056A47">
        <w:rPr>
          <w:sz w:val="27"/>
          <w:szCs w:val="27"/>
        </w:rPr>
        <w:t xml:space="preserve">Постановление вступает в силу после его официального опубликования и применяется к правоотношениям, возникающим при исполнении бюджета </w:t>
      </w:r>
      <w:proofErr w:type="spellStart"/>
      <w:r w:rsidR="00936F08">
        <w:rPr>
          <w:sz w:val="27"/>
          <w:szCs w:val="27"/>
        </w:rPr>
        <w:t>Яловского</w:t>
      </w:r>
      <w:proofErr w:type="spellEnd"/>
      <w:r w:rsidRPr="00056A47">
        <w:rPr>
          <w:sz w:val="27"/>
          <w:szCs w:val="27"/>
        </w:rPr>
        <w:t xml:space="preserve"> сельского поселения Красногорского муниципального района Брянской области,   начиная  с   бюджетов на 2022 год и на плановый период 2023 в 2024 годов.</w:t>
      </w:r>
    </w:p>
    <w:p w:rsidR="00164ADC" w:rsidRPr="004437B3" w:rsidRDefault="00E40ACA" w:rsidP="000429C3">
      <w:pPr>
        <w:pStyle w:val="ConsPlusNormal"/>
        <w:tabs>
          <w:tab w:val="left" w:pos="1134"/>
        </w:tabs>
        <w:spacing w:line="278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6D4D5C" w:rsidRPr="004437B3">
        <w:rPr>
          <w:color w:val="000000"/>
          <w:sz w:val="27"/>
          <w:szCs w:val="27"/>
        </w:rPr>
        <w:t xml:space="preserve">. </w:t>
      </w:r>
      <w:r w:rsidR="00164ADC" w:rsidRPr="004437B3">
        <w:rPr>
          <w:color w:val="000000"/>
          <w:sz w:val="27"/>
          <w:szCs w:val="27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4437B3" w:rsidRDefault="00E40ACA" w:rsidP="000429C3">
      <w:pPr>
        <w:pStyle w:val="ConsPlusNormal"/>
        <w:tabs>
          <w:tab w:val="left" w:pos="1418"/>
        </w:tabs>
        <w:spacing w:line="278" w:lineRule="auto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25B44" w:rsidRPr="00C36909">
        <w:rPr>
          <w:color w:val="000000"/>
          <w:sz w:val="27"/>
          <w:szCs w:val="27"/>
        </w:rPr>
        <w:t xml:space="preserve">. </w:t>
      </w:r>
      <w:proofErr w:type="gramStart"/>
      <w:r w:rsidR="00F25B44" w:rsidRPr="00C36909">
        <w:rPr>
          <w:color w:val="000000"/>
          <w:sz w:val="27"/>
          <w:szCs w:val="27"/>
        </w:rPr>
        <w:t>Контроль за</w:t>
      </w:r>
      <w:proofErr w:type="gramEnd"/>
      <w:r w:rsidR="00F25B44" w:rsidRPr="00C36909">
        <w:rPr>
          <w:color w:val="000000"/>
          <w:sz w:val="27"/>
          <w:szCs w:val="27"/>
        </w:rPr>
        <w:t xml:space="preserve"> исполнением постановления</w:t>
      </w:r>
      <w:r w:rsidR="00C36909" w:rsidRPr="00C36909">
        <w:rPr>
          <w:color w:val="000000"/>
          <w:sz w:val="27"/>
          <w:szCs w:val="27"/>
        </w:rPr>
        <w:t xml:space="preserve"> оставляю за собой.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bookmarkStart w:id="1" w:name="Par28"/>
      <w:bookmarkEnd w:id="1"/>
    </w:p>
    <w:p w:rsidR="00C36909" w:rsidRDefault="00C36909" w:rsidP="006D4D5C">
      <w:pPr>
        <w:spacing w:line="276" w:lineRule="auto"/>
        <w:rPr>
          <w:sz w:val="27"/>
          <w:szCs w:val="27"/>
        </w:rPr>
      </w:pPr>
    </w:p>
    <w:p w:rsidR="00164ADC" w:rsidRPr="004437B3" w:rsidRDefault="00C36909" w:rsidP="006D4D5C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Г</w:t>
      </w:r>
      <w:r w:rsidR="00164ADC" w:rsidRPr="004437B3">
        <w:rPr>
          <w:sz w:val="27"/>
          <w:szCs w:val="27"/>
        </w:rPr>
        <w:t xml:space="preserve">лава администрации                                   </w:t>
      </w:r>
      <w:r>
        <w:rPr>
          <w:sz w:val="27"/>
          <w:szCs w:val="27"/>
        </w:rPr>
        <w:t xml:space="preserve"> </w:t>
      </w:r>
      <w:r w:rsidR="00936F08">
        <w:rPr>
          <w:sz w:val="27"/>
          <w:szCs w:val="27"/>
        </w:rPr>
        <w:t xml:space="preserve">                        А.В.Белоус</w:t>
      </w:r>
    </w:p>
    <w:sectPr w:rsidR="00164ADC" w:rsidRPr="004437B3" w:rsidSect="0065035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758"/>
    <w:multiLevelType w:val="hybridMultilevel"/>
    <w:tmpl w:val="B182684E"/>
    <w:lvl w:ilvl="0" w:tplc="49CA4496">
      <w:start w:val="1"/>
      <w:numFmt w:val="decimal"/>
      <w:lvlText w:val="%1."/>
      <w:lvlJc w:val="left"/>
      <w:pPr>
        <w:ind w:left="1467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">
    <w:nsid w:val="7E2C3D41"/>
    <w:multiLevelType w:val="hybridMultilevel"/>
    <w:tmpl w:val="57E0B35A"/>
    <w:lvl w:ilvl="0" w:tplc="0C0CA246">
      <w:start w:val="1"/>
      <w:numFmt w:val="decimal"/>
      <w:lvlText w:val="%1."/>
      <w:lvlJc w:val="left"/>
      <w:pPr>
        <w:ind w:left="254" w:hanging="278"/>
        <w:jc w:val="left"/>
      </w:pPr>
      <w:rPr>
        <w:rFonts w:ascii="Cambria" w:eastAsia="Cambria" w:hAnsi="Cambria" w:cs="Cambria" w:hint="default"/>
        <w:spacing w:val="-1"/>
        <w:w w:val="95"/>
        <w:sz w:val="27"/>
        <w:szCs w:val="27"/>
        <w:lang w:val="ru-RU" w:eastAsia="en-US" w:bidi="ar-SA"/>
      </w:rPr>
    </w:lvl>
    <w:lvl w:ilvl="1" w:tplc="051A1F14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A7C23B3C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C5A86758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2C96D6E0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E3A4ACAE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2FBEED0E">
      <w:numFmt w:val="bullet"/>
      <w:lvlText w:val="•"/>
      <w:lvlJc w:val="left"/>
      <w:pPr>
        <w:ind w:left="5862" w:hanging="278"/>
      </w:pPr>
      <w:rPr>
        <w:rFonts w:hint="default"/>
        <w:lang w:val="ru-RU" w:eastAsia="en-US" w:bidi="ar-SA"/>
      </w:rPr>
    </w:lvl>
    <w:lvl w:ilvl="7" w:tplc="D4928ACA">
      <w:numFmt w:val="bullet"/>
      <w:lvlText w:val="•"/>
      <w:lvlJc w:val="left"/>
      <w:pPr>
        <w:ind w:left="6796" w:hanging="278"/>
      </w:pPr>
      <w:rPr>
        <w:rFonts w:hint="default"/>
        <w:lang w:val="ru-RU" w:eastAsia="en-US" w:bidi="ar-SA"/>
      </w:rPr>
    </w:lvl>
    <w:lvl w:ilvl="8" w:tplc="F348CC40">
      <w:numFmt w:val="bullet"/>
      <w:lvlText w:val="•"/>
      <w:lvlJc w:val="left"/>
      <w:pPr>
        <w:ind w:left="7730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9D3"/>
    <w:rsid w:val="00014CC1"/>
    <w:rsid w:val="0002379D"/>
    <w:rsid w:val="000429C3"/>
    <w:rsid w:val="00056A47"/>
    <w:rsid w:val="00061F56"/>
    <w:rsid w:val="00072B6A"/>
    <w:rsid w:val="00087A01"/>
    <w:rsid w:val="000976D3"/>
    <w:rsid w:val="000A5452"/>
    <w:rsid w:val="000C7D8E"/>
    <w:rsid w:val="000D0CE5"/>
    <w:rsid w:val="000E12F3"/>
    <w:rsid w:val="00113CE0"/>
    <w:rsid w:val="00140ED8"/>
    <w:rsid w:val="00145E20"/>
    <w:rsid w:val="0015043C"/>
    <w:rsid w:val="00160645"/>
    <w:rsid w:val="00163569"/>
    <w:rsid w:val="00163699"/>
    <w:rsid w:val="00164ADC"/>
    <w:rsid w:val="00166273"/>
    <w:rsid w:val="001A20A5"/>
    <w:rsid w:val="001A3547"/>
    <w:rsid w:val="001B13BC"/>
    <w:rsid w:val="001C6BA0"/>
    <w:rsid w:val="001D0C33"/>
    <w:rsid w:val="001E48D6"/>
    <w:rsid w:val="001E5D82"/>
    <w:rsid w:val="0022080F"/>
    <w:rsid w:val="00224FC6"/>
    <w:rsid w:val="00236917"/>
    <w:rsid w:val="00276DD6"/>
    <w:rsid w:val="002772EE"/>
    <w:rsid w:val="0028681B"/>
    <w:rsid w:val="002A5FBA"/>
    <w:rsid w:val="002B1DDE"/>
    <w:rsid w:val="002C1F45"/>
    <w:rsid w:val="002C5A09"/>
    <w:rsid w:val="002E28C3"/>
    <w:rsid w:val="002E34FD"/>
    <w:rsid w:val="003106AA"/>
    <w:rsid w:val="003352BC"/>
    <w:rsid w:val="0033533D"/>
    <w:rsid w:val="0039119F"/>
    <w:rsid w:val="003A5F37"/>
    <w:rsid w:val="003A638C"/>
    <w:rsid w:val="003C4A32"/>
    <w:rsid w:val="003C5AF1"/>
    <w:rsid w:val="003E7287"/>
    <w:rsid w:val="003F121F"/>
    <w:rsid w:val="003F7B19"/>
    <w:rsid w:val="00422A6D"/>
    <w:rsid w:val="004437B3"/>
    <w:rsid w:val="0045160F"/>
    <w:rsid w:val="00454399"/>
    <w:rsid w:val="00464636"/>
    <w:rsid w:val="0049726D"/>
    <w:rsid w:val="004976EC"/>
    <w:rsid w:val="00497D82"/>
    <w:rsid w:val="004A49AA"/>
    <w:rsid w:val="004F67B0"/>
    <w:rsid w:val="00503FDD"/>
    <w:rsid w:val="00513A9B"/>
    <w:rsid w:val="00514795"/>
    <w:rsid w:val="00545D48"/>
    <w:rsid w:val="00562EE7"/>
    <w:rsid w:val="00570B78"/>
    <w:rsid w:val="00583B45"/>
    <w:rsid w:val="0058693B"/>
    <w:rsid w:val="0059522B"/>
    <w:rsid w:val="005E5696"/>
    <w:rsid w:val="005E60C5"/>
    <w:rsid w:val="005E6561"/>
    <w:rsid w:val="005E790B"/>
    <w:rsid w:val="005F7EF4"/>
    <w:rsid w:val="00610EAA"/>
    <w:rsid w:val="006128AA"/>
    <w:rsid w:val="00615008"/>
    <w:rsid w:val="00627D03"/>
    <w:rsid w:val="00632252"/>
    <w:rsid w:val="00636233"/>
    <w:rsid w:val="00636E18"/>
    <w:rsid w:val="0065035A"/>
    <w:rsid w:val="00677262"/>
    <w:rsid w:val="00692896"/>
    <w:rsid w:val="006B035F"/>
    <w:rsid w:val="006C0244"/>
    <w:rsid w:val="006D4D5C"/>
    <w:rsid w:val="006D6778"/>
    <w:rsid w:val="006D6CD5"/>
    <w:rsid w:val="0074167D"/>
    <w:rsid w:val="007452DC"/>
    <w:rsid w:val="007516B5"/>
    <w:rsid w:val="00771259"/>
    <w:rsid w:val="007A326F"/>
    <w:rsid w:val="007A4316"/>
    <w:rsid w:val="007E168D"/>
    <w:rsid w:val="00803065"/>
    <w:rsid w:val="0081290B"/>
    <w:rsid w:val="00822FED"/>
    <w:rsid w:val="0083107A"/>
    <w:rsid w:val="00835DA5"/>
    <w:rsid w:val="0084225E"/>
    <w:rsid w:val="008422FC"/>
    <w:rsid w:val="00856D71"/>
    <w:rsid w:val="00873FF8"/>
    <w:rsid w:val="00890D1C"/>
    <w:rsid w:val="00891D73"/>
    <w:rsid w:val="008B2835"/>
    <w:rsid w:val="008B4060"/>
    <w:rsid w:val="008B456D"/>
    <w:rsid w:val="008C41DE"/>
    <w:rsid w:val="008D0D02"/>
    <w:rsid w:val="008D280E"/>
    <w:rsid w:val="008E01DF"/>
    <w:rsid w:val="008E3C85"/>
    <w:rsid w:val="00907F89"/>
    <w:rsid w:val="0092691E"/>
    <w:rsid w:val="00936F08"/>
    <w:rsid w:val="00966EA4"/>
    <w:rsid w:val="00971DF8"/>
    <w:rsid w:val="00972A7A"/>
    <w:rsid w:val="009770B2"/>
    <w:rsid w:val="0098014F"/>
    <w:rsid w:val="00980826"/>
    <w:rsid w:val="009A0679"/>
    <w:rsid w:val="009B589F"/>
    <w:rsid w:val="009B615A"/>
    <w:rsid w:val="009C2702"/>
    <w:rsid w:val="009D04D9"/>
    <w:rsid w:val="009E1F2D"/>
    <w:rsid w:val="009F0336"/>
    <w:rsid w:val="00A02C00"/>
    <w:rsid w:val="00A418D2"/>
    <w:rsid w:val="00A559F7"/>
    <w:rsid w:val="00A6099A"/>
    <w:rsid w:val="00A85962"/>
    <w:rsid w:val="00AB5863"/>
    <w:rsid w:val="00AB6D48"/>
    <w:rsid w:val="00AC0A83"/>
    <w:rsid w:val="00AC4869"/>
    <w:rsid w:val="00AE35B9"/>
    <w:rsid w:val="00AE5B5E"/>
    <w:rsid w:val="00AE603D"/>
    <w:rsid w:val="00AF4331"/>
    <w:rsid w:val="00B20030"/>
    <w:rsid w:val="00B33088"/>
    <w:rsid w:val="00B42D8D"/>
    <w:rsid w:val="00B5517E"/>
    <w:rsid w:val="00B7006D"/>
    <w:rsid w:val="00B73D9D"/>
    <w:rsid w:val="00B77B84"/>
    <w:rsid w:val="00BB449D"/>
    <w:rsid w:val="00BE352B"/>
    <w:rsid w:val="00BF0C71"/>
    <w:rsid w:val="00BF5A2C"/>
    <w:rsid w:val="00BF607C"/>
    <w:rsid w:val="00C0521B"/>
    <w:rsid w:val="00C1595B"/>
    <w:rsid w:val="00C23C2A"/>
    <w:rsid w:val="00C35890"/>
    <w:rsid w:val="00C36909"/>
    <w:rsid w:val="00C3763E"/>
    <w:rsid w:val="00C815E2"/>
    <w:rsid w:val="00CB6093"/>
    <w:rsid w:val="00CD47E0"/>
    <w:rsid w:val="00D07DFB"/>
    <w:rsid w:val="00D15CCE"/>
    <w:rsid w:val="00D3006F"/>
    <w:rsid w:val="00D42FB4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26595"/>
    <w:rsid w:val="00E32EC4"/>
    <w:rsid w:val="00E40ACA"/>
    <w:rsid w:val="00E445D9"/>
    <w:rsid w:val="00E57449"/>
    <w:rsid w:val="00E72548"/>
    <w:rsid w:val="00E86384"/>
    <w:rsid w:val="00E90A2B"/>
    <w:rsid w:val="00E97FBC"/>
    <w:rsid w:val="00EA0798"/>
    <w:rsid w:val="00EE573F"/>
    <w:rsid w:val="00F033F5"/>
    <w:rsid w:val="00F0470A"/>
    <w:rsid w:val="00F12189"/>
    <w:rsid w:val="00F24E4F"/>
    <w:rsid w:val="00F25B44"/>
    <w:rsid w:val="00F965A8"/>
    <w:rsid w:val="00FB011F"/>
    <w:rsid w:val="00FC2E4A"/>
    <w:rsid w:val="00FE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E7B7-CF77-47F0-AD6E-5456C5F7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2021-12-28T13:22:00Z</cp:lastPrinted>
  <dcterms:created xsi:type="dcterms:W3CDTF">2022-01-10T09:10:00Z</dcterms:created>
  <dcterms:modified xsi:type="dcterms:W3CDTF">2022-01-10T09:10:00Z</dcterms:modified>
</cp:coreProperties>
</file>