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84" w:rsidRPr="009E5584" w:rsidRDefault="009E5584" w:rsidP="009E55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E558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РЕЗУЛЬТАТЫ  </w:t>
      </w:r>
    </w:p>
    <w:p w:rsidR="009E5584" w:rsidRPr="009E5584" w:rsidRDefault="009E5584" w:rsidP="009E55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9E558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проведения открытого аукциона в электронной форме по продаже муниципального имущества МО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Колюдовское</w:t>
      </w:r>
      <w:proofErr w:type="spellEnd"/>
      <w:r w:rsidRPr="009E558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сельское поселение Красногорского муниципального района Брянской области</w:t>
      </w:r>
      <w:r w:rsidRPr="009E5584">
        <w:rPr>
          <w:rFonts w:ascii="Times New Roman" w:eastAsia="Times New Roman" w:hAnsi="Times New Roman" w:cs="Times New Roman"/>
          <w:b/>
          <w:lang w:eastAsia="zh-CN"/>
        </w:rPr>
        <w:t xml:space="preserve">  </w:t>
      </w:r>
    </w:p>
    <w:p w:rsidR="00673DEF" w:rsidRPr="00673DEF" w:rsidRDefault="00673DEF" w:rsidP="00673DE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73DEF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72"/>
        <w:gridCol w:w="1276"/>
        <w:gridCol w:w="1458"/>
        <w:gridCol w:w="1427"/>
        <w:gridCol w:w="1471"/>
      </w:tblGrid>
      <w:tr w:rsidR="009E5584" w:rsidRPr="00673DEF" w:rsidTr="009E5584">
        <w:trPr>
          <w:trHeight w:val="1215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E5584" w:rsidRPr="009E5584" w:rsidRDefault="009E5584" w:rsidP="00612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9E5584" w:rsidRPr="009E5584" w:rsidRDefault="009E5584" w:rsidP="00612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584">
              <w:rPr>
                <w:rFonts w:ascii="Times New Roman" w:hAnsi="Times New Roman" w:cs="Times New Roman"/>
                <w:b/>
                <w:sz w:val="24"/>
                <w:szCs w:val="24"/>
              </w:rPr>
              <w:t>лота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E5584" w:rsidRPr="009E5584" w:rsidRDefault="009E5584" w:rsidP="00612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5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имущества, назначение</w:t>
            </w:r>
          </w:p>
        </w:tc>
        <w:tc>
          <w:tcPr>
            <w:tcW w:w="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9E5584" w:rsidRPr="009E5584" w:rsidRDefault="009E5584" w:rsidP="00612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58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аукциона</w:t>
            </w:r>
          </w:p>
          <w:p w:rsidR="009E5584" w:rsidRPr="009E5584" w:rsidRDefault="009E5584" w:rsidP="00612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584" w:rsidRPr="009E5584" w:rsidRDefault="009E5584" w:rsidP="00612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9E5584" w:rsidRPr="009E5584" w:rsidRDefault="009E5584" w:rsidP="00612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Начальная цена с учетом НДС, </w:t>
            </w:r>
          </w:p>
          <w:p w:rsidR="009E5584" w:rsidRPr="009E5584" w:rsidRDefault="009E5584" w:rsidP="00612F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584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E5584" w:rsidRPr="009E5584" w:rsidRDefault="009E5584" w:rsidP="00612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584">
              <w:rPr>
                <w:rFonts w:ascii="Times New Roman" w:hAnsi="Times New Roman" w:cs="Times New Roman"/>
                <w:b/>
                <w:sz w:val="24"/>
                <w:szCs w:val="24"/>
              </w:rPr>
              <w:t>Цена продажи с учетом НДС, руб.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5584" w:rsidRPr="009E5584" w:rsidRDefault="009E5584" w:rsidP="00612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58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9E5584" w:rsidRPr="00673DEF" w:rsidTr="009E5584">
        <w:trPr>
          <w:trHeight w:val="1530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E5584" w:rsidRPr="00673DEF" w:rsidRDefault="009E5584" w:rsidP="00673D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E5584" w:rsidRPr="00673DEF" w:rsidRDefault="009E5584" w:rsidP="00673D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EF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здание площадью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673DEF">
              <w:rPr>
                <w:rFonts w:ascii="Times New Roman" w:eastAsia="Times New Roman" w:hAnsi="Times New Roman" w:cs="Times New Roman"/>
                <w:lang w:eastAsia="ru-RU"/>
              </w:rPr>
              <w:t>,6 </w:t>
            </w:r>
            <w:proofErr w:type="spellStart"/>
            <w:r w:rsidRPr="00673DE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673DEF">
              <w:rPr>
                <w:rFonts w:ascii="Times New Roman" w:eastAsia="Times New Roman" w:hAnsi="Times New Roman" w:cs="Times New Roman"/>
                <w:lang w:eastAsia="ru-RU"/>
              </w:rPr>
              <w:t>. с кадастровым номером 32:15:0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140101</w:t>
            </w:r>
            <w:r w:rsidRPr="00673DE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257 </w:t>
            </w:r>
            <w:r w:rsidRPr="00673DEF">
              <w:rPr>
                <w:rFonts w:ascii="Times New Roman" w:eastAsia="Times New Roman" w:hAnsi="Times New Roman" w:cs="Times New Roman"/>
                <w:lang w:eastAsia="ru-RU"/>
              </w:rPr>
              <w:t xml:space="preserve"> и земе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льный участок под ним площадью 600 </w:t>
            </w:r>
            <w:proofErr w:type="spellStart"/>
            <w:r w:rsidRPr="00673DE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673DEF">
              <w:rPr>
                <w:rFonts w:ascii="Times New Roman" w:eastAsia="Times New Roman" w:hAnsi="Times New Roman" w:cs="Times New Roman"/>
                <w:lang w:eastAsia="ru-RU"/>
              </w:rPr>
              <w:t>. из категории земель населенных пунктов с видом разрешенного использования – для ведения личного подсобного хозяйства  с кадастровым номером 32:15:0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150101</w:t>
            </w:r>
            <w:r w:rsidRPr="00673DE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500, </w:t>
            </w:r>
            <w:r w:rsidRPr="00673DEF">
              <w:rPr>
                <w:rFonts w:ascii="Times New Roman" w:eastAsia="Times New Roman" w:hAnsi="Times New Roman" w:cs="Times New Roman"/>
                <w:lang w:eastAsia="ru-RU"/>
              </w:rPr>
              <w:t xml:space="preserve"> расположенные по адресу: Брянская область, Красногорский район,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с. Колюды, ул. Школьная, д. 14</w:t>
            </w:r>
            <w:r w:rsidRPr="00673DEF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9E5584" w:rsidRPr="009E5584" w:rsidRDefault="009E5584" w:rsidP="009E55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84">
              <w:rPr>
                <w:rFonts w:ascii="Times New Roman" w:eastAsia="Times New Roman" w:hAnsi="Times New Roman" w:cs="Times New Roman"/>
                <w:lang w:eastAsia="ru-RU"/>
              </w:rPr>
              <w:t>31.03.2020г.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9E5584" w:rsidRPr="009E5584" w:rsidRDefault="009E5584" w:rsidP="00673D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84">
              <w:rPr>
                <w:rFonts w:ascii="Times New Roman" w:eastAsia="Times New Roman" w:hAnsi="Times New Roman" w:cs="Times New Roman"/>
                <w:lang w:eastAsia="ru-RU"/>
              </w:rPr>
              <w:t>128 000 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E5584" w:rsidRPr="00673DEF" w:rsidRDefault="009E5584" w:rsidP="00673D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134 400</w:t>
            </w:r>
            <w:r w:rsidRPr="00673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5584" w:rsidRPr="00673DEF" w:rsidRDefault="002E002F" w:rsidP="00673D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Кривелев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 В</w:t>
            </w:r>
            <w:bookmarkStart w:id="0" w:name="_GoBack"/>
            <w:bookmarkEnd w:id="0"/>
            <w:r w:rsidR="009E5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асильевич</w:t>
            </w:r>
            <w:r w:rsidR="009E5584" w:rsidRPr="00673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73DEF" w:rsidRPr="00406E4C" w:rsidRDefault="00673DEF" w:rsidP="009E5584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673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9E55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673DEF" w:rsidRDefault="009E5584"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sectPr w:rsidR="00673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A3FC8"/>
    <w:multiLevelType w:val="multilevel"/>
    <w:tmpl w:val="4342A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872ADF"/>
    <w:multiLevelType w:val="multilevel"/>
    <w:tmpl w:val="D08E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4E512F"/>
    <w:multiLevelType w:val="multilevel"/>
    <w:tmpl w:val="7F76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EF"/>
    <w:rsid w:val="0018372E"/>
    <w:rsid w:val="002E002F"/>
    <w:rsid w:val="00406E4C"/>
    <w:rsid w:val="00673DEF"/>
    <w:rsid w:val="00685DEA"/>
    <w:rsid w:val="008224DA"/>
    <w:rsid w:val="00897639"/>
    <w:rsid w:val="008B27FD"/>
    <w:rsid w:val="009E5584"/>
    <w:rsid w:val="00E6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73DEF"/>
  </w:style>
  <w:style w:type="paragraph" w:customStyle="1" w:styleId="paragraph">
    <w:name w:val="paragraph"/>
    <w:basedOn w:val="a"/>
    <w:rsid w:val="0067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673DEF"/>
  </w:style>
  <w:style w:type="character" w:customStyle="1" w:styleId="normaltextrun">
    <w:name w:val="normaltextrun"/>
    <w:basedOn w:val="a0"/>
    <w:rsid w:val="00673DEF"/>
  </w:style>
  <w:style w:type="character" w:customStyle="1" w:styleId="eop">
    <w:name w:val="eop"/>
    <w:basedOn w:val="a0"/>
    <w:rsid w:val="00673DEF"/>
  </w:style>
  <w:style w:type="character" w:customStyle="1" w:styleId="spellingerror">
    <w:name w:val="spellingerror"/>
    <w:basedOn w:val="a0"/>
    <w:rsid w:val="00673DEF"/>
  </w:style>
  <w:style w:type="character" w:customStyle="1" w:styleId="contextualspellingandgrammarerror">
    <w:name w:val="contextualspellingandgrammarerror"/>
    <w:basedOn w:val="a0"/>
    <w:rsid w:val="00673DEF"/>
  </w:style>
  <w:style w:type="character" w:styleId="a3">
    <w:name w:val="Hyperlink"/>
    <w:basedOn w:val="a0"/>
    <w:uiPriority w:val="99"/>
    <w:semiHidden/>
    <w:unhideWhenUsed/>
    <w:rsid w:val="00673D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73DEF"/>
    <w:rPr>
      <w:color w:val="800080"/>
      <w:u w:val="single"/>
    </w:rPr>
  </w:style>
  <w:style w:type="character" w:customStyle="1" w:styleId="linebreakblob">
    <w:name w:val="linebreakblob"/>
    <w:basedOn w:val="a0"/>
    <w:rsid w:val="00673DEF"/>
  </w:style>
  <w:style w:type="character" w:customStyle="1" w:styleId="scxw206281592">
    <w:name w:val="scxw206281592"/>
    <w:basedOn w:val="a0"/>
    <w:rsid w:val="00673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73DEF"/>
  </w:style>
  <w:style w:type="paragraph" w:customStyle="1" w:styleId="paragraph">
    <w:name w:val="paragraph"/>
    <w:basedOn w:val="a"/>
    <w:rsid w:val="0067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673DEF"/>
  </w:style>
  <w:style w:type="character" w:customStyle="1" w:styleId="normaltextrun">
    <w:name w:val="normaltextrun"/>
    <w:basedOn w:val="a0"/>
    <w:rsid w:val="00673DEF"/>
  </w:style>
  <w:style w:type="character" w:customStyle="1" w:styleId="eop">
    <w:name w:val="eop"/>
    <w:basedOn w:val="a0"/>
    <w:rsid w:val="00673DEF"/>
  </w:style>
  <w:style w:type="character" w:customStyle="1" w:styleId="spellingerror">
    <w:name w:val="spellingerror"/>
    <w:basedOn w:val="a0"/>
    <w:rsid w:val="00673DEF"/>
  </w:style>
  <w:style w:type="character" w:customStyle="1" w:styleId="contextualspellingandgrammarerror">
    <w:name w:val="contextualspellingandgrammarerror"/>
    <w:basedOn w:val="a0"/>
    <w:rsid w:val="00673DEF"/>
  </w:style>
  <w:style w:type="character" w:styleId="a3">
    <w:name w:val="Hyperlink"/>
    <w:basedOn w:val="a0"/>
    <w:uiPriority w:val="99"/>
    <w:semiHidden/>
    <w:unhideWhenUsed/>
    <w:rsid w:val="00673D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73DEF"/>
    <w:rPr>
      <w:color w:val="800080"/>
      <w:u w:val="single"/>
    </w:rPr>
  </w:style>
  <w:style w:type="character" w:customStyle="1" w:styleId="linebreakblob">
    <w:name w:val="linebreakblob"/>
    <w:basedOn w:val="a0"/>
    <w:rsid w:val="00673DEF"/>
  </w:style>
  <w:style w:type="character" w:customStyle="1" w:styleId="scxw206281592">
    <w:name w:val="scxw206281592"/>
    <w:basedOn w:val="a0"/>
    <w:rsid w:val="00673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978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1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6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3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9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0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8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8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3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3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25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6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8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2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05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4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6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7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508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9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3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0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6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1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6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8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0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5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1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2020-04-13T04:24:00Z</dcterms:created>
  <dcterms:modified xsi:type="dcterms:W3CDTF">2020-04-13T04:24:00Z</dcterms:modified>
</cp:coreProperties>
</file>