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4" w:rsidRPr="002971F3" w:rsidRDefault="00E21534" w:rsidP="002971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971F3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Pr="002971F3">
        <w:rPr>
          <w:rFonts w:ascii="Times New Roman" w:hAnsi="Times New Roman" w:cs="Times New Roman"/>
          <w:sz w:val="28"/>
          <w:szCs w:val="28"/>
        </w:rPr>
        <w:br/>
        <w:t>БРЯНСКАЯ  ОБЛАСТЬ</w:t>
      </w:r>
      <w:r w:rsidRPr="002971F3">
        <w:rPr>
          <w:rFonts w:ascii="Times New Roman" w:hAnsi="Times New Roman" w:cs="Times New Roman"/>
          <w:sz w:val="28"/>
          <w:szCs w:val="28"/>
        </w:rPr>
        <w:br/>
        <w:t>КРАСНОГОРСКИЙ РАЙОННЫЙ СОВЕТ НАРОДНЫХ ДЕПУТАТОВ</w:t>
      </w: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E21534" w:rsidP="002971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971F3">
        <w:rPr>
          <w:rFonts w:ascii="Times New Roman" w:hAnsi="Times New Roman" w:cs="Times New Roman"/>
          <w:sz w:val="28"/>
          <w:szCs w:val="28"/>
        </w:rPr>
        <w:t>РЕШЕНИЕ</w:t>
      </w: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8A0E52" w:rsidP="002971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2971F3">
        <w:rPr>
          <w:rFonts w:ascii="Times New Roman" w:hAnsi="Times New Roman" w:cs="Times New Roman"/>
          <w:sz w:val="28"/>
          <w:szCs w:val="28"/>
          <w:u w:val="single"/>
        </w:rPr>
        <w:t>от 16</w:t>
      </w:r>
      <w:r w:rsidR="00F35F4A" w:rsidRPr="002971F3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2971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35F4A" w:rsidRPr="002971F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Pr="002971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35F4A" w:rsidRPr="002971F3">
        <w:rPr>
          <w:rFonts w:ascii="Times New Roman" w:hAnsi="Times New Roman" w:cs="Times New Roman"/>
          <w:sz w:val="28"/>
          <w:szCs w:val="28"/>
          <w:u w:val="single"/>
        </w:rPr>
        <w:t>г. № 6</w:t>
      </w:r>
      <w:r w:rsidRPr="002971F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35581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435581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2971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71F3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1F3" w:rsidRDefault="00E551F7" w:rsidP="002971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971F3">
        <w:rPr>
          <w:rFonts w:ascii="Times New Roman" w:hAnsi="Times New Roman" w:cs="Times New Roman"/>
          <w:sz w:val="28"/>
          <w:szCs w:val="28"/>
        </w:rPr>
        <w:t>О применении меры ответственности</w:t>
      </w:r>
      <w:r w:rsidR="009F2709" w:rsidRPr="002971F3">
        <w:rPr>
          <w:rFonts w:ascii="Times New Roman" w:hAnsi="Times New Roman" w:cs="Times New Roman"/>
          <w:sz w:val="28"/>
          <w:szCs w:val="28"/>
        </w:rPr>
        <w:t xml:space="preserve"> </w:t>
      </w:r>
      <w:r w:rsidRPr="002971F3">
        <w:rPr>
          <w:rFonts w:ascii="Times New Roman" w:hAnsi="Times New Roman" w:cs="Times New Roman"/>
          <w:spacing w:val="-68"/>
          <w:sz w:val="28"/>
          <w:szCs w:val="28"/>
        </w:rPr>
        <w:t xml:space="preserve">              </w:t>
      </w:r>
      <w:proofErr w:type="gramStart"/>
      <w:r w:rsidRPr="002971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F7" w:rsidRPr="002971F3" w:rsidRDefault="00E551F7" w:rsidP="002971F3">
      <w:pPr>
        <w:pStyle w:val="a6"/>
        <w:rPr>
          <w:rFonts w:ascii="Times New Roman" w:hAnsi="Times New Roman" w:cs="Times New Roman"/>
          <w:spacing w:val="-15"/>
          <w:sz w:val="28"/>
          <w:szCs w:val="28"/>
        </w:rPr>
      </w:pPr>
      <w:r w:rsidRPr="002971F3">
        <w:rPr>
          <w:rFonts w:ascii="Times New Roman" w:hAnsi="Times New Roman" w:cs="Times New Roman"/>
          <w:spacing w:val="-1"/>
          <w:sz w:val="28"/>
          <w:szCs w:val="28"/>
        </w:rPr>
        <w:t xml:space="preserve">депутатам </w:t>
      </w:r>
      <w:r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Pr="002971F3">
        <w:rPr>
          <w:rFonts w:ascii="Times New Roman" w:hAnsi="Times New Roman" w:cs="Times New Roman"/>
          <w:spacing w:val="-15"/>
          <w:sz w:val="28"/>
          <w:szCs w:val="28"/>
        </w:rPr>
        <w:t xml:space="preserve"> районного  </w:t>
      </w:r>
    </w:p>
    <w:p w:rsidR="00E551F7" w:rsidRPr="002971F3" w:rsidRDefault="00E551F7" w:rsidP="002971F3">
      <w:pPr>
        <w:pStyle w:val="a6"/>
        <w:rPr>
          <w:rFonts w:ascii="Times New Roman" w:hAnsi="Times New Roman" w:cs="Times New Roman"/>
          <w:spacing w:val="-15"/>
          <w:sz w:val="28"/>
          <w:szCs w:val="28"/>
        </w:rPr>
      </w:pPr>
      <w:r w:rsidRPr="002971F3">
        <w:rPr>
          <w:rFonts w:ascii="Times New Roman" w:hAnsi="Times New Roman" w:cs="Times New Roman"/>
          <w:spacing w:val="-15"/>
          <w:sz w:val="28"/>
          <w:szCs w:val="28"/>
        </w:rPr>
        <w:t>Совета народных депутатов</w:t>
      </w:r>
    </w:p>
    <w:p w:rsidR="00E551F7" w:rsidRPr="002971F3" w:rsidRDefault="00E551F7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595F" w:rsidRPr="002971F3" w:rsidRDefault="006C595F" w:rsidP="002971F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В связи с поступившими заявлениями Губернатора Брянской области от 14.02.2023 № 1-973и и от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27.02.2023 №1-1299и 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«О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применении меры ответственности к выборному должностному лицу местного самоуправления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в соответствии с 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Положением «О п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орядк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принятия решения о применении к депутату</w:t>
      </w:r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члену выборного органа местного самоуправления, выборному должностному лицу местного самоуправления мер ответственности указанных в части 7.3-1 ст.40 Федерального закона «Об общих</w:t>
      </w:r>
      <w:proofErr w:type="gramEnd"/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принципах</w:t>
      </w:r>
      <w:proofErr w:type="gramEnd"/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организации местного самоуправления в Российской Федерации»</w:t>
      </w:r>
      <w:r w:rsidR="00BF13E6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, утвержденным решением</w:t>
      </w:r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Красногорского районного 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Совета</w:t>
      </w:r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народных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депутатов от 26.</w:t>
      </w:r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03.2020 № 6-54</w:t>
      </w:r>
      <w:r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DA2149" w:rsidRPr="002971F3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Красногорский районный Совет народных депутатов</w:t>
      </w:r>
    </w:p>
    <w:p w:rsidR="00E551F7" w:rsidRPr="002971F3" w:rsidRDefault="00E551F7" w:rsidP="002971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971F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</w:t>
      </w:r>
      <w:r w:rsidRPr="002971F3">
        <w:rPr>
          <w:rFonts w:ascii="Times New Roman" w:hAnsi="Times New Roman" w:cs="Times New Roman"/>
          <w:sz w:val="28"/>
          <w:szCs w:val="28"/>
        </w:rPr>
        <w:t>РЕШИЛ:</w:t>
      </w:r>
    </w:p>
    <w:p w:rsidR="00E551F7" w:rsidRPr="002971F3" w:rsidRDefault="002971F3" w:rsidP="002971F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1F7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к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A2149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</w:t>
      </w:r>
      <w:r w:rsidR="00DA2149" w:rsidRPr="002971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E551F7" w:rsidRPr="002971F3">
        <w:rPr>
          <w:rFonts w:ascii="Times New Roman" w:hAnsi="Times New Roman" w:cs="Times New Roman"/>
          <w:sz w:val="28"/>
          <w:szCs w:val="28"/>
        </w:rPr>
        <w:t>овета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DA2149" w:rsidRPr="002971F3">
        <w:rPr>
          <w:rFonts w:ascii="Times New Roman" w:hAnsi="Times New Roman" w:cs="Times New Roman"/>
          <w:spacing w:val="1"/>
          <w:sz w:val="28"/>
          <w:szCs w:val="28"/>
        </w:rPr>
        <w:t>народных депутатов 6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 xml:space="preserve">созыва  </w:t>
      </w:r>
      <w:r w:rsidR="00DA2149" w:rsidRPr="002971F3">
        <w:rPr>
          <w:rFonts w:ascii="Times New Roman" w:hAnsi="Times New Roman" w:cs="Times New Roman"/>
          <w:sz w:val="28"/>
          <w:szCs w:val="28"/>
        </w:rPr>
        <w:t>Котлярову Игорю Евгеньевичу</w:t>
      </w:r>
      <w:r w:rsidR="00E551F7" w:rsidRPr="002971F3">
        <w:rPr>
          <w:rFonts w:ascii="Times New Roman" w:hAnsi="Times New Roman" w:cs="Times New Roman"/>
          <w:sz w:val="28"/>
          <w:szCs w:val="28"/>
        </w:rPr>
        <w:t xml:space="preserve"> меру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E551F7" w:rsidRPr="002971F3">
        <w:rPr>
          <w:rFonts w:ascii="Times New Roman" w:hAnsi="Times New Roman" w:cs="Times New Roman"/>
          <w:sz w:val="28"/>
          <w:szCs w:val="28"/>
        </w:rPr>
        <w:t>виде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за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E551F7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551F7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о</w:t>
      </w:r>
      <w:r w:rsidR="00E551F7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E551F7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E551F7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E551F7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E551F7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E551F7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и</w:t>
      </w:r>
      <w:r w:rsidR="00E551F7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E551F7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E551F7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о</w:t>
      </w:r>
      <w:r w:rsidR="00E551F7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E551F7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E551F7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      </w:t>
      </w:r>
      <w:r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="00E551F7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E551F7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и</w:t>
      </w:r>
      <w:r w:rsidR="00E551F7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E551F7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E551F7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551F7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BF13E6" w:rsidRP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С</w:t>
      </w:r>
      <w:r w:rsidR="00BF13E6" w:rsidRPr="002971F3">
        <w:rPr>
          <w:rFonts w:ascii="Times New Roman" w:hAnsi="Times New Roman" w:cs="Times New Roman"/>
          <w:sz w:val="28"/>
          <w:szCs w:val="28"/>
        </w:rPr>
        <w:t>овета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народных депутатов 6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созыва  </w:t>
      </w:r>
      <w:proofErr w:type="spellStart"/>
      <w:r w:rsidR="00BF13E6" w:rsidRPr="002971F3">
        <w:rPr>
          <w:rFonts w:ascii="Times New Roman" w:hAnsi="Times New Roman" w:cs="Times New Roman"/>
          <w:sz w:val="28"/>
          <w:szCs w:val="28"/>
        </w:rPr>
        <w:t>Бовтюнь</w:t>
      </w:r>
      <w:proofErr w:type="spellEnd"/>
      <w:r w:rsidR="00BF13E6" w:rsidRPr="002971F3">
        <w:rPr>
          <w:rFonts w:ascii="Times New Roman" w:hAnsi="Times New Roman" w:cs="Times New Roman"/>
          <w:sz w:val="28"/>
          <w:szCs w:val="28"/>
        </w:rPr>
        <w:t xml:space="preserve"> Василию Николаевичу меру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BF13E6" w:rsidRPr="002971F3">
        <w:rPr>
          <w:rFonts w:ascii="Times New Roman" w:hAnsi="Times New Roman" w:cs="Times New Roman"/>
          <w:sz w:val="28"/>
          <w:szCs w:val="28"/>
        </w:rPr>
        <w:t>виде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BF13E6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BF13E6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BF13E6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BF13E6" w:rsidRP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С</w:t>
      </w:r>
      <w:r w:rsidR="00BF13E6" w:rsidRPr="002971F3">
        <w:rPr>
          <w:rFonts w:ascii="Times New Roman" w:hAnsi="Times New Roman" w:cs="Times New Roman"/>
          <w:sz w:val="28"/>
          <w:szCs w:val="28"/>
        </w:rPr>
        <w:t>овета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народных депутатов 6 </w:t>
      </w:r>
      <w:r w:rsidR="00BF13E6" w:rsidRPr="002971F3">
        <w:rPr>
          <w:rFonts w:ascii="Times New Roman" w:hAnsi="Times New Roman" w:cs="Times New Roman"/>
          <w:sz w:val="28"/>
          <w:szCs w:val="28"/>
        </w:rPr>
        <w:t>созыва  Ефименко Роману Петровичу меру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BF13E6" w:rsidRPr="002971F3">
        <w:rPr>
          <w:rFonts w:ascii="Times New Roman" w:hAnsi="Times New Roman" w:cs="Times New Roman"/>
          <w:sz w:val="28"/>
          <w:szCs w:val="28"/>
        </w:rPr>
        <w:t>виде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BF13E6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BF13E6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BF13E6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BF13E6" w:rsidRP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С</w:t>
      </w:r>
      <w:r w:rsidR="00BF13E6" w:rsidRPr="002971F3">
        <w:rPr>
          <w:rFonts w:ascii="Times New Roman" w:hAnsi="Times New Roman" w:cs="Times New Roman"/>
          <w:sz w:val="28"/>
          <w:szCs w:val="28"/>
        </w:rPr>
        <w:t>овета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народных депутатов 6 </w:t>
      </w:r>
      <w:r w:rsidR="00BF13E6" w:rsidRPr="002971F3">
        <w:rPr>
          <w:rFonts w:ascii="Times New Roman" w:hAnsi="Times New Roman" w:cs="Times New Roman"/>
          <w:sz w:val="28"/>
          <w:szCs w:val="28"/>
        </w:rPr>
        <w:t>созыва  Куст Алексею Николаевичу меру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BF13E6" w:rsidRPr="002971F3">
        <w:rPr>
          <w:rFonts w:ascii="Times New Roman" w:hAnsi="Times New Roman" w:cs="Times New Roman"/>
          <w:sz w:val="28"/>
          <w:szCs w:val="28"/>
        </w:rPr>
        <w:t>виде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BF13E6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BF13E6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BF13E6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BF13E6" w:rsidRP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С</w:t>
      </w:r>
      <w:r w:rsidR="00BF13E6" w:rsidRPr="002971F3">
        <w:rPr>
          <w:rFonts w:ascii="Times New Roman" w:hAnsi="Times New Roman" w:cs="Times New Roman"/>
          <w:sz w:val="28"/>
          <w:szCs w:val="28"/>
        </w:rPr>
        <w:t>овета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народных депутатов 6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созыва  </w:t>
      </w:r>
      <w:proofErr w:type="spellStart"/>
      <w:r w:rsidR="00BF13E6" w:rsidRPr="002971F3">
        <w:rPr>
          <w:rFonts w:ascii="Times New Roman" w:hAnsi="Times New Roman" w:cs="Times New Roman"/>
          <w:sz w:val="28"/>
          <w:szCs w:val="28"/>
        </w:rPr>
        <w:t>Струговец</w:t>
      </w:r>
      <w:proofErr w:type="spellEnd"/>
      <w:r w:rsidR="00BF13E6" w:rsidRPr="002971F3">
        <w:rPr>
          <w:rFonts w:ascii="Times New Roman" w:hAnsi="Times New Roman" w:cs="Times New Roman"/>
          <w:sz w:val="28"/>
          <w:szCs w:val="28"/>
        </w:rPr>
        <w:t xml:space="preserve"> Елене Васильевне меру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BF13E6" w:rsidRPr="002971F3">
        <w:rPr>
          <w:rFonts w:ascii="Times New Roman" w:hAnsi="Times New Roman" w:cs="Times New Roman"/>
          <w:sz w:val="28"/>
          <w:szCs w:val="28"/>
        </w:rPr>
        <w:t>виде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BF13E6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BF13E6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BF13E6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BF13E6" w:rsidRP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Применить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Красногорского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районного С</w:t>
      </w:r>
      <w:r w:rsidR="00BF13E6" w:rsidRPr="002971F3">
        <w:rPr>
          <w:rFonts w:ascii="Times New Roman" w:hAnsi="Times New Roman" w:cs="Times New Roman"/>
          <w:sz w:val="28"/>
          <w:szCs w:val="28"/>
        </w:rPr>
        <w:t>овета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 народных депутатов 6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созыва  </w:t>
      </w:r>
      <w:proofErr w:type="spellStart"/>
      <w:r w:rsidR="00BF13E6" w:rsidRPr="002971F3">
        <w:rPr>
          <w:rFonts w:ascii="Times New Roman" w:hAnsi="Times New Roman" w:cs="Times New Roman"/>
          <w:sz w:val="28"/>
          <w:szCs w:val="28"/>
        </w:rPr>
        <w:t>Насветниковой</w:t>
      </w:r>
      <w:proofErr w:type="spellEnd"/>
      <w:r w:rsidR="00BF13E6" w:rsidRPr="002971F3">
        <w:rPr>
          <w:rFonts w:ascii="Times New Roman" w:hAnsi="Times New Roman" w:cs="Times New Roman"/>
          <w:sz w:val="28"/>
          <w:szCs w:val="28"/>
        </w:rPr>
        <w:t xml:space="preserve"> Елене Викторовне меру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ответственности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BF13E6" w:rsidRPr="002971F3">
        <w:rPr>
          <w:rFonts w:ascii="Times New Roman" w:hAnsi="Times New Roman" w:cs="Times New Roman"/>
          <w:sz w:val="28"/>
          <w:szCs w:val="28"/>
        </w:rPr>
        <w:t>виде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предупреждения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допущенное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нарушение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противодействии</w:t>
      </w:r>
      <w:r w:rsidR="00BF13E6" w:rsidRPr="002971F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коррупции,</w:t>
      </w:r>
      <w:r w:rsidR="00BF13E6" w:rsidRPr="002971F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выразившееся</w:t>
      </w:r>
      <w:r w:rsidR="00BF13E6" w:rsidRPr="002971F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недостоверных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неполных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сведений</w:t>
      </w:r>
      <w:r w:rsidR="00BF13E6" w:rsidRPr="002971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доходах,</w:t>
      </w:r>
      <w:r w:rsidR="00BF13E6" w:rsidRPr="002971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расходах,</w:t>
      </w:r>
      <w:r w:rsidR="00BF13E6" w:rsidRPr="002971F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</w:t>
      </w:r>
      <w:r w:rsidR="00BF13E6" w:rsidRPr="002971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обязательствах</w:t>
      </w:r>
      <w:r w:rsidR="00BF13E6" w:rsidRPr="002971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имущественного</w:t>
      </w:r>
      <w:r w:rsidR="00BF13E6" w:rsidRPr="002971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13E6" w:rsidRPr="002971F3">
        <w:rPr>
          <w:rFonts w:ascii="Times New Roman" w:hAnsi="Times New Roman" w:cs="Times New Roman"/>
          <w:sz w:val="28"/>
          <w:szCs w:val="28"/>
        </w:rPr>
        <w:t>характера.</w:t>
      </w:r>
    </w:p>
    <w:p w:rsidR="002971F3" w:rsidRDefault="002971F3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51F7" w:rsidRPr="002971F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</w:t>
      </w:r>
      <w:r>
        <w:rPr>
          <w:rFonts w:ascii="Times New Roman" w:hAnsi="Times New Roman" w:cs="Times New Roman"/>
          <w:sz w:val="28"/>
          <w:szCs w:val="28"/>
        </w:rPr>
        <w:t>ринятия и подлежит опубликованию</w:t>
      </w:r>
      <w:r w:rsidR="00E551F7" w:rsidRPr="002971F3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A2149" w:rsidRPr="002971F3">
        <w:rPr>
          <w:rFonts w:ascii="Times New Roman" w:hAnsi="Times New Roman" w:cs="Times New Roman"/>
          <w:sz w:val="28"/>
          <w:szCs w:val="28"/>
        </w:rPr>
        <w:t>сайте администрации Красногорского района</w:t>
      </w:r>
      <w:r w:rsidR="00364D86" w:rsidRPr="002971F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551F7" w:rsidRPr="002971F3">
        <w:rPr>
          <w:rFonts w:ascii="Times New Roman" w:hAnsi="Times New Roman" w:cs="Times New Roman"/>
          <w:sz w:val="28"/>
          <w:szCs w:val="28"/>
        </w:rPr>
        <w:t>.</w:t>
      </w:r>
    </w:p>
    <w:p w:rsidR="00E551F7" w:rsidRPr="002971F3" w:rsidRDefault="002971F3" w:rsidP="002971F3">
      <w:pPr>
        <w:pStyle w:val="a6"/>
        <w:jc w:val="both"/>
        <w:rPr>
          <w:rStyle w:val="HTML0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13E6" w:rsidRPr="00297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1F7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E551F7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</w:t>
      </w:r>
      <w:r w:rsidR="00364D86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>озложить на постоянную</w:t>
      </w:r>
      <w:r w:rsidR="00E551F7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комиссию </w:t>
      </w:r>
      <w:r w:rsidR="00364D86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>Красногорского районного С</w:t>
      </w:r>
      <w:r w:rsidR="00E551F7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>овета</w:t>
      </w:r>
      <w:r w:rsidR="00BF13E6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народных депутатов </w:t>
      </w:r>
      <w:r w:rsidR="00E551F7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>по</w:t>
      </w:r>
      <w:r w:rsidR="00BF13E6" w:rsidRPr="002971F3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вопросам правового регулирования и депутатской этике.</w:t>
      </w:r>
    </w:p>
    <w:p w:rsidR="00E21534" w:rsidRPr="002971F3" w:rsidRDefault="00E21534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E21534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E21534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71F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</w:t>
      </w:r>
      <w:r w:rsidR="00030FFC" w:rsidRPr="002971F3">
        <w:rPr>
          <w:rFonts w:ascii="Times New Roman" w:hAnsi="Times New Roman" w:cs="Times New Roman"/>
          <w:sz w:val="28"/>
          <w:szCs w:val="28"/>
        </w:rPr>
        <w:t xml:space="preserve">    </w:t>
      </w:r>
      <w:r w:rsidR="002F0343" w:rsidRPr="002971F3">
        <w:rPr>
          <w:rFonts w:ascii="Times New Roman" w:hAnsi="Times New Roman" w:cs="Times New Roman"/>
          <w:sz w:val="28"/>
          <w:szCs w:val="28"/>
        </w:rPr>
        <w:t xml:space="preserve">                       С.И. </w:t>
      </w:r>
      <w:proofErr w:type="spellStart"/>
      <w:r w:rsidR="002F0343" w:rsidRPr="002971F3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E21534" w:rsidRPr="002971F3" w:rsidRDefault="00E21534" w:rsidP="002971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1534" w:rsidRPr="002971F3" w:rsidRDefault="00E21534" w:rsidP="002971F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21534" w:rsidRPr="002971F3" w:rsidSect="001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8"/>
    <w:multiLevelType w:val="multilevel"/>
    <w:tmpl w:val="B1E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4537"/>
    <w:multiLevelType w:val="hybridMultilevel"/>
    <w:tmpl w:val="2664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D05"/>
    <w:multiLevelType w:val="hybridMultilevel"/>
    <w:tmpl w:val="3BB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2354"/>
    <w:multiLevelType w:val="hybridMultilevel"/>
    <w:tmpl w:val="2D2E8674"/>
    <w:lvl w:ilvl="0" w:tplc="B52E2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0615C8"/>
    <w:multiLevelType w:val="hybridMultilevel"/>
    <w:tmpl w:val="CD5CD152"/>
    <w:lvl w:ilvl="0" w:tplc="8068A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4"/>
    <w:rsid w:val="00030FFC"/>
    <w:rsid w:val="00084F93"/>
    <w:rsid w:val="000A2566"/>
    <w:rsid w:val="000B1974"/>
    <w:rsid w:val="000B7529"/>
    <w:rsid w:val="001335F7"/>
    <w:rsid w:val="00165D5F"/>
    <w:rsid w:val="00261FEC"/>
    <w:rsid w:val="002971F3"/>
    <w:rsid w:val="002B5D52"/>
    <w:rsid w:val="002F0343"/>
    <w:rsid w:val="003223C8"/>
    <w:rsid w:val="00364D86"/>
    <w:rsid w:val="003755B4"/>
    <w:rsid w:val="003B1D74"/>
    <w:rsid w:val="003E403F"/>
    <w:rsid w:val="00435581"/>
    <w:rsid w:val="00483921"/>
    <w:rsid w:val="004A0CEA"/>
    <w:rsid w:val="00687933"/>
    <w:rsid w:val="006C595F"/>
    <w:rsid w:val="00715C17"/>
    <w:rsid w:val="007A5BF1"/>
    <w:rsid w:val="008717EF"/>
    <w:rsid w:val="008A0E52"/>
    <w:rsid w:val="0090216B"/>
    <w:rsid w:val="00913F84"/>
    <w:rsid w:val="009510A9"/>
    <w:rsid w:val="009B2BD1"/>
    <w:rsid w:val="009F2709"/>
    <w:rsid w:val="009F3628"/>
    <w:rsid w:val="00AA2123"/>
    <w:rsid w:val="00BF13E6"/>
    <w:rsid w:val="00C67DB2"/>
    <w:rsid w:val="00C70963"/>
    <w:rsid w:val="00CB2AB2"/>
    <w:rsid w:val="00CD09DD"/>
    <w:rsid w:val="00DA2149"/>
    <w:rsid w:val="00E21534"/>
    <w:rsid w:val="00E551F7"/>
    <w:rsid w:val="00F35F4A"/>
    <w:rsid w:val="00F657CA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153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55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551F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551F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1F7"/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semiHidden/>
    <w:unhideWhenUsed/>
    <w:rsid w:val="00E5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51F7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297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153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55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551F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551F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1F7"/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semiHidden/>
    <w:unhideWhenUsed/>
    <w:rsid w:val="00E5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51F7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29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9</cp:revision>
  <cp:lastPrinted>2023-03-22T09:52:00Z</cp:lastPrinted>
  <dcterms:created xsi:type="dcterms:W3CDTF">2022-09-06T07:43:00Z</dcterms:created>
  <dcterms:modified xsi:type="dcterms:W3CDTF">2023-03-22T10:55:00Z</dcterms:modified>
</cp:coreProperties>
</file>