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7" w:rsidRDefault="00304267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267" w:rsidRDefault="00304267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7619">
        <w:rPr>
          <w:rFonts w:ascii="Times New Roman" w:hAnsi="Times New Roman"/>
          <w:b/>
          <w:sz w:val="28"/>
          <w:szCs w:val="28"/>
        </w:rPr>
        <w:t>общественных обсуждений (</w:t>
      </w: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="0081761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AF58B4">
        <w:rPr>
          <w:rFonts w:ascii="Times New Roman" w:hAnsi="Times New Roman"/>
          <w:b/>
          <w:sz w:val="28"/>
          <w:szCs w:val="28"/>
        </w:rPr>
        <w:t>Красногорского городского поселения Красногорского муниципального района</w:t>
      </w:r>
      <w:r w:rsidR="00004EE2">
        <w:rPr>
          <w:rFonts w:ascii="Times New Roman" w:hAnsi="Times New Roman"/>
          <w:b/>
          <w:sz w:val="28"/>
          <w:szCs w:val="28"/>
        </w:rPr>
        <w:t xml:space="preserve"> Брянской области </w:t>
      </w:r>
      <w:r w:rsidR="00E94A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004EE2">
        <w:rPr>
          <w:rFonts w:ascii="Times New Roman" w:hAnsi="Times New Roman"/>
          <w:b/>
          <w:sz w:val="28"/>
          <w:szCs w:val="28"/>
        </w:rPr>
        <w:t>2</w:t>
      </w:r>
      <w:r w:rsidR="004E50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17619" w:rsidRDefault="00817619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817619" w:rsidP="00817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17619">
        <w:rPr>
          <w:rFonts w:ascii="Times New Roman" w:hAnsi="Times New Roman"/>
          <w:color w:val="000000"/>
          <w:sz w:val="28"/>
          <w:szCs w:val="28"/>
        </w:rPr>
        <w:t>Проведение общественных обсуждений (публичных слушаний) регламентировано требованиями федерального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регионального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619">
        <w:rPr>
          <w:rFonts w:ascii="Times New Roman" w:hAnsi="Times New Roman"/>
          <w:color w:val="000000"/>
          <w:sz w:val="28"/>
          <w:szCs w:val="28"/>
        </w:rPr>
        <w:t>законодательств. Для участия приглашаются жители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Красногорского</w:t>
      </w:r>
      <w:r w:rsidR="00AF58B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817619">
        <w:rPr>
          <w:rFonts w:ascii="Times New Roman" w:hAnsi="Times New Roman"/>
          <w:color w:val="000000"/>
          <w:sz w:val="28"/>
          <w:szCs w:val="28"/>
        </w:rPr>
        <w:t>, представители общественности и СМИ, органы государственной власти и местного самоуправления различного уровня и другие заинтересованные лица.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817619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(публичные слушания) пройдут в электронном формате в период с </w:t>
      </w:r>
      <w:r w:rsidR="00BE65E6">
        <w:rPr>
          <w:rFonts w:ascii="Times New Roman" w:hAnsi="Times New Roman"/>
          <w:color w:val="000000"/>
          <w:sz w:val="28"/>
          <w:szCs w:val="28"/>
        </w:rPr>
        <w:t>13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773">
        <w:rPr>
          <w:rFonts w:ascii="Times New Roman" w:hAnsi="Times New Roman"/>
          <w:color w:val="000000"/>
          <w:sz w:val="28"/>
          <w:szCs w:val="28"/>
        </w:rPr>
        <w:t>апреля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BE65E6">
        <w:rPr>
          <w:rFonts w:ascii="Times New Roman" w:hAnsi="Times New Roman"/>
          <w:color w:val="000000"/>
          <w:sz w:val="28"/>
          <w:szCs w:val="28"/>
        </w:rPr>
        <w:t>04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5E6">
        <w:rPr>
          <w:rFonts w:ascii="Times New Roman" w:hAnsi="Times New Roman"/>
          <w:color w:val="000000"/>
          <w:sz w:val="28"/>
          <w:szCs w:val="28"/>
        </w:rPr>
        <w:t>мая</w:t>
      </w:r>
      <w:bookmarkStart w:id="0" w:name="_GoBack"/>
      <w:bookmarkEnd w:id="0"/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E5030">
        <w:rPr>
          <w:rFonts w:ascii="Times New Roman" w:hAnsi="Times New Roman"/>
          <w:color w:val="000000"/>
          <w:sz w:val="28"/>
          <w:szCs w:val="28"/>
        </w:rPr>
        <w:t>3</w:t>
      </w:r>
      <w:r w:rsidR="0055177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5A2388"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A2388"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51773">
        <w:rPr>
          <w:rFonts w:ascii="Times New Roman" w:hAnsi="Times New Roman"/>
          <w:sz w:val="28"/>
          <w:szCs w:val="28"/>
        </w:rPr>
        <w:t xml:space="preserve">Красногорского </w:t>
      </w:r>
      <w:proofErr w:type="spellStart"/>
      <w:r w:rsidR="00551773">
        <w:rPr>
          <w:rFonts w:ascii="Times New Roman" w:hAnsi="Times New Roman"/>
          <w:sz w:val="28"/>
          <w:szCs w:val="28"/>
        </w:rPr>
        <w:t>го</w:t>
      </w:r>
      <w:proofErr w:type="spellEnd"/>
      <w:r w:rsidR="0030426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004EE2">
        <w:rPr>
          <w:rFonts w:ascii="Times New Roman" w:hAnsi="Times New Roman"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5A2388">
        <w:rPr>
          <w:rFonts w:ascii="Times New Roman" w:hAnsi="Times New Roman"/>
          <w:sz w:val="28"/>
          <w:szCs w:val="28"/>
        </w:rPr>
        <w:t>за 20</w:t>
      </w:r>
      <w:r w:rsidR="00004EE2">
        <w:rPr>
          <w:rFonts w:ascii="Times New Roman" w:hAnsi="Times New Roman"/>
          <w:sz w:val="28"/>
          <w:szCs w:val="28"/>
        </w:rPr>
        <w:t>2</w:t>
      </w:r>
      <w:r w:rsidR="004E5030">
        <w:rPr>
          <w:rFonts w:ascii="Times New Roman" w:hAnsi="Times New Roman"/>
          <w:sz w:val="28"/>
          <w:szCs w:val="28"/>
        </w:rPr>
        <w:t>2</w:t>
      </w:r>
      <w:r w:rsidR="005A2388"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 w:rsidR="005A23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A2388"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 w:rsidR="005A2388"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</w:t>
      </w:r>
      <w:r w:rsidR="00304267">
        <w:rPr>
          <w:rFonts w:ascii="Times New Roman" w:hAnsi="Times New Roman"/>
          <w:sz w:val="28"/>
          <w:szCs w:val="28"/>
        </w:rPr>
        <w:t>Сельские поселения</w:t>
      </w:r>
      <w:r w:rsidR="00E94A86">
        <w:rPr>
          <w:rFonts w:ascii="Times New Roman" w:hAnsi="Times New Roman"/>
          <w:sz w:val="28"/>
          <w:szCs w:val="28"/>
        </w:rPr>
        <w:t xml:space="preserve"> /</w:t>
      </w:r>
      <w:r w:rsidR="00304267">
        <w:rPr>
          <w:rFonts w:ascii="Times New Roman" w:hAnsi="Times New Roman"/>
          <w:sz w:val="28"/>
          <w:szCs w:val="28"/>
        </w:rPr>
        <w:t>Красногорское</w:t>
      </w:r>
      <w:r w:rsidR="00E94A86">
        <w:rPr>
          <w:rFonts w:ascii="Times New Roman" w:hAnsi="Times New Roman"/>
          <w:sz w:val="28"/>
          <w:szCs w:val="28"/>
        </w:rPr>
        <w:t>/</w:t>
      </w:r>
      <w:r w:rsidR="00304267">
        <w:rPr>
          <w:rFonts w:ascii="Times New Roman" w:hAnsi="Times New Roman"/>
          <w:sz w:val="28"/>
          <w:szCs w:val="28"/>
        </w:rPr>
        <w:t>Правовые акты</w:t>
      </w:r>
      <w:r w:rsidR="005A2388">
        <w:rPr>
          <w:rFonts w:ascii="Times New Roman" w:hAnsi="Times New Roman"/>
          <w:sz w:val="28"/>
          <w:szCs w:val="28"/>
        </w:rPr>
        <w:t>.</w:t>
      </w:r>
      <w:proofErr w:type="gramEnd"/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 xml:space="preserve">Красная Гора, ул. </w:t>
      </w:r>
      <w:proofErr w:type="spellStart"/>
      <w:r w:rsidR="00304267">
        <w:rPr>
          <w:rFonts w:ascii="Times New Roman" w:hAnsi="Times New Roman"/>
          <w:sz w:val="28"/>
          <w:szCs w:val="28"/>
        </w:rPr>
        <w:t>Буйневича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</w:t>
      </w:r>
      <w:r w:rsidR="0030426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 </w:t>
      </w:r>
      <w:r w:rsidR="00304267">
        <w:rPr>
          <w:rFonts w:ascii="Times New Roman" w:hAnsi="Times New Roman"/>
          <w:sz w:val="28"/>
          <w:szCs w:val="28"/>
        </w:rPr>
        <w:t>Красногорский поселковый Совет народных депутатов.</w:t>
      </w:r>
    </w:p>
    <w:sectPr w:rsidR="005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04EE2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04267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4E5030"/>
    <w:rsid w:val="005236F6"/>
    <w:rsid w:val="005369AF"/>
    <w:rsid w:val="00551773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7D310F"/>
    <w:rsid w:val="00817619"/>
    <w:rsid w:val="00820CDA"/>
    <w:rsid w:val="008251B5"/>
    <w:rsid w:val="00834DEF"/>
    <w:rsid w:val="00847957"/>
    <w:rsid w:val="00881A73"/>
    <w:rsid w:val="00887988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16C25"/>
    <w:rsid w:val="00A26618"/>
    <w:rsid w:val="00A4629D"/>
    <w:rsid w:val="00A74348"/>
    <w:rsid w:val="00A85DE0"/>
    <w:rsid w:val="00A87C3A"/>
    <w:rsid w:val="00AB1940"/>
    <w:rsid w:val="00AE6DFB"/>
    <w:rsid w:val="00AF58B4"/>
    <w:rsid w:val="00B47D51"/>
    <w:rsid w:val="00B63695"/>
    <w:rsid w:val="00B80EC2"/>
    <w:rsid w:val="00BC3816"/>
    <w:rsid w:val="00BC7007"/>
    <w:rsid w:val="00BD54CA"/>
    <w:rsid w:val="00BE65E6"/>
    <w:rsid w:val="00BE79AD"/>
    <w:rsid w:val="00C04E51"/>
    <w:rsid w:val="00C359B6"/>
    <w:rsid w:val="00C5389D"/>
    <w:rsid w:val="00C86E80"/>
    <w:rsid w:val="00CA4A8E"/>
    <w:rsid w:val="00CD5CF7"/>
    <w:rsid w:val="00D3035D"/>
    <w:rsid w:val="00D367E8"/>
    <w:rsid w:val="00D3703E"/>
    <w:rsid w:val="00D974C7"/>
    <w:rsid w:val="00DD0C06"/>
    <w:rsid w:val="00DF4B2B"/>
    <w:rsid w:val="00DF4EC0"/>
    <w:rsid w:val="00E43AC6"/>
    <w:rsid w:val="00E46526"/>
    <w:rsid w:val="00E94A86"/>
    <w:rsid w:val="00EA2F59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6C02-A492-4C3E-91A0-675F6BF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2018-05-03T06:34:00Z</cp:lastPrinted>
  <dcterms:created xsi:type="dcterms:W3CDTF">2022-05-11T07:32:00Z</dcterms:created>
  <dcterms:modified xsi:type="dcterms:W3CDTF">2023-05-19T07:38:00Z</dcterms:modified>
</cp:coreProperties>
</file>