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573BE3" w:rsidRDefault="00573BE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КРАСНОГОРСКОГО РАЙОНА</w:t>
      </w:r>
    </w:p>
    <w:p w:rsidR="00573BE3" w:rsidRDefault="00573BE3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10080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:rsidTr="00573BE3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573BE3" w:rsidP="00EF00B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>24.06.20022</w:t>
            </w:r>
            <w:r w:rsidR="00261981"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261981" w:rsidRPr="00DB6D62" w:rsidRDefault="00261981" w:rsidP="00EF00B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5C5692">
              <w:rPr>
                <w:bCs/>
                <w:kern w:val="2"/>
                <w:szCs w:val="28"/>
                <w:lang w:eastAsia="ru-RU"/>
              </w:rPr>
              <w:t>20/76</w:t>
            </w:r>
            <w:bookmarkStart w:id="0" w:name="_GoBack"/>
            <w:bookmarkEnd w:id="0"/>
          </w:p>
        </w:tc>
      </w:tr>
    </w:tbl>
    <w:p w:rsidR="00261981" w:rsidRPr="00573BE3" w:rsidRDefault="00573BE3" w:rsidP="00261981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573BE3">
        <w:rPr>
          <w:kern w:val="2"/>
          <w:sz w:val="24"/>
          <w:szCs w:val="24"/>
          <w:lang w:eastAsia="ru-RU"/>
        </w:rPr>
        <w:t>п.г.т</w:t>
      </w:r>
      <w:proofErr w:type="spellEnd"/>
      <w:r w:rsidRPr="00573BE3">
        <w:rPr>
          <w:kern w:val="2"/>
          <w:sz w:val="24"/>
          <w:szCs w:val="24"/>
          <w:lang w:eastAsia="ru-RU"/>
        </w:rPr>
        <w:t>. Красная Гора</w:t>
      </w:r>
    </w:p>
    <w:p w:rsidR="00261981" w:rsidRPr="00BB1FF9" w:rsidRDefault="00261981" w:rsidP="00261981">
      <w:pPr>
        <w:jc w:val="center"/>
        <w:rPr>
          <w:kern w:val="2"/>
          <w:sz w:val="26"/>
          <w:szCs w:val="26"/>
          <w:lang w:eastAsia="ru-RU"/>
        </w:rPr>
      </w:pPr>
    </w:p>
    <w:p w:rsidR="00261981" w:rsidRPr="00BB1FF9" w:rsidRDefault="00261981" w:rsidP="00261981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 xml:space="preserve">О возложении полномочий окружной избирательной комиссии </w:t>
      </w:r>
    </w:p>
    <w:p w:rsidR="00261981" w:rsidRPr="00887577" w:rsidRDefault="00261981" w:rsidP="00573BE3">
      <w:pPr>
        <w:autoSpaceDE w:val="0"/>
        <w:autoSpaceDN w:val="0"/>
        <w:adjustRightInd w:val="0"/>
        <w:rPr>
          <w:b/>
          <w:bCs/>
          <w:szCs w:val="28"/>
          <w:lang w:eastAsia="ru-RU"/>
        </w:rPr>
      </w:pPr>
      <w:r w:rsidRPr="00BB1FF9">
        <w:rPr>
          <w:b/>
          <w:bCs/>
          <w:sz w:val="26"/>
          <w:szCs w:val="26"/>
          <w:lang w:eastAsia="ru-RU"/>
        </w:rPr>
        <w:t>одномандатно</w:t>
      </w:r>
      <w:r w:rsidR="00573BE3">
        <w:rPr>
          <w:b/>
          <w:bCs/>
          <w:sz w:val="26"/>
          <w:szCs w:val="26"/>
          <w:lang w:eastAsia="ru-RU"/>
        </w:rPr>
        <w:t>го избирательного округа № 2</w:t>
      </w:r>
      <w:r w:rsidR="000B48AA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по </w:t>
      </w:r>
      <w:r w:rsidR="00EF00BC">
        <w:rPr>
          <w:b/>
          <w:bCs/>
          <w:sz w:val="26"/>
          <w:szCs w:val="26"/>
          <w:lang w:eastAsia="ru-RU"/>
        </w:rPr>
        <w:t xml:space="preserve">дополнительным </w:t>
      </w:r>
      <w:r w:rsidRPr="00BB1FF9">
        <w:rPr>
          <w:b/>
          <w:bCs/>
          <w:sz w:val="26"/>
          <w:szCs w:val="26"/>
          <w:lang w:eastAsia="ru-RU"/>
        </w:rPr>
        <w:t xml:space="preserve">выборам </w:t>
      </w:r>
      <w:r w:rsidR="000D5D7A" w:rsidRPr="00BB1FF9">
        <w:rPr>
          <w:b/>
          <w:bCs/>
          <w:sz w:val="26"/>
          <w:szCs w:val="26"/>
          <w:lang w:eastAsia="ru-RU"/>
        </w:rPr>
        <w:t>депутат</w:t>
      </w:r>
      <w:r w:rsidR="005B3599">
        <w:rPr>
          <w:b/>
          <w:bCs/>
          <w:sz w:val="26"/>
          <w:szCs w:val="26"/>
          <w:lang w:eastAsia="ru-RU"/>
        </w:rPr>
        <w:t>а</w:t>
      </w:r>
      <w:r w:rsidR="00573BE3">
        <w:rPr>
          <w:b/>
          <w:bCs/>
          <w:sz w:val="26"/>
          <w:szCs w:val="26"/>
          <w:lang w:eastAsia="ru-RU"/>
        </w:rPr>
        <w:t xml:space="preserve"> Красногорского поселкового Совета народных депутатов четвертого созыва</w:t>
      </w:r>
      <w:r w:rsidR="000D5D7A" w:rsidRPr="00BB1FF9">
        <w:rPr>
          <w:b/>
          <w:bCs/>
          <w:sz w:val="26"/>
          <w:szCs w:val="26"/>
          <w:lang w:eastAsia="ru-RU"/>
        </w:rPr>
        <w:t xml:space="preserve"> </w:t>
      </w:r>
      <w:r w:rsidR="00EF00BC">
        <w:rPr>
          <w:b/>
          <w:bCs/>
          <w:sz w:val="26"/>
          <w:szCs w:val="26"/>
          <w:lang w:eastAsia="ru-RU"/>
        </w:rPr>
        <w:t>по</w:t>
      </w:r>
      <w:r w:rsidR="00573BE3">
        <w:rPr>
          <w:b/>
          <w:bCs/>
          <w:sz w:val="26"/>
          <w:szCs w:val="26"/>
          <w:lang w:eastAsia="ru-RU"/>
        </w:rPr>
        <w:t xml:space="preserve"> Красногорскому </w:t>
      </w:r>
      <w:r w:rsidR="00EF00BC">
        <w:rPr>
          <w:b/>
          <w:bCs/>
          <w:sz w:val="26"/>
          <w:szCs w:val="26"/>
          <w:lang w:eastAsia="ru-RU"/>
        </w:rPr>
        <w:t>одномандат</w:t>
      </w:r>
      <w:r w:rsidR="00573BE3">
        <w:rPr>
          <w:b/>
          <w:bCs/>
          <w:sz w:val="26"/>
          <w:szCs w:val="26"/>
          <w:lang w:eastAsia="ru-RU"/>
        </w:rPr>
        <w:t>ному избирательному округу № 2</w:t>
      </w:r>
      <w:r w:rsidR="00EF00BC">
        <w:rPr>
          <w:b/>
          <w:bCs/>
          <w:sz w:val="26"/>
          <w:szCs w:val="26"/>
          <w:lang w:eastAsia="ru-RU"/>
        </w:rPr>
        <w:t xml:space="preserve"> </w:t>
      </w:r>
      <w:r w:rsidRPr="00BB1FF9">
        <w:rPr>
          <w:b/>
          <w:bCs/>
          <w:sz w:val="26"/>
          <w:szCs w:val="26"/>
          <w:lang w:eastAsia="ru-RU"/>
        </w:rPr>
        <w:t xml:space="preserve">на </w:t>
      </w:r>
      <w:r w:rsidR="00BB1FF9" w:rsidRPr="00BB1FF9">
        <w:rPr>
          <w:b/>
          <w:bCs/>
          <w:sz w:val="26"/>
          <w:szCs w:val="26"/>
          <w:lang w:eastAsia="ru-RU"/>
        </w:rPr>
        <w:t xml:space="preserve">территориальную </w:t>
      </w:r>
      <w:r w:rsidR="000D5D7A" w:rsidRPr="00BB1FF9">
        <w:rPr>
          <w:b/>
          <w:bCs/>
          <w:sz w:val="26"/>
          <w:szCs w:val="26"/>
          <w:lang w:eastAsia="ru-RU"/>
        </w:rPr>
        <w:t>избирательную комиссию</w:t>
      </w:r>
      <w:r w:rsidR="00EF00BC">
        <w:rPr>
          <w:b/>
          <w:bCs/>
          <w:sz w:val="26"/>
          <w:szCs w:val="26"/>
          <w:lang w:eastAsia="ru-RU"/>
        </w:rPr>
        <w:t xml:space="preserve">   </w:t>
      </w:r>
      <w:r w:rsidR="00573BE3">
        <w:rPr>
          <w:b/>
          <w:bCs/>
          <w:szCs w:val="28"/>
          <w:lang w:eastAsia="ru-RU"/>
        </w:rPr>
        <w:t>Красногорского района</w:t>
      </w:r>
    </w:p>
    <w:p w:rsidR="00F37841" w:rsidRDefault="00F37841" w:rsidP="00BB1FF9">
      <w:pPr>
        <w:ind w:firstLine="708"/>
        <w:rPr>
          <w:sz w:val="26"/>
          <w:szCs w:val="26"/>
          <w:lang w:eastAsia="ru-RU"/>
        </w:rPr>
      </w:pPr>
    </w:p>
    <w:p w:rsidR="00BB1FF9" w:rsidRPr="00573BE3" w:rsidRDefault="00261981" w:rsidP="00573BE3">
      <w:pPr>
        <w:ind w:firstLine="708"/>
        <w:rPr>
          <w:i/>
          <w:sz w:val="20"/>
          <w:szCs w:val="20"/>
          <w:lang w:eastAsia="ru-RU"/>
        </w:rPr>
      </w:pPr>
      <w:proofErr w:type="gramStart"/>
      <w:r w:rsidRPr="0011653B">
        <w:rPr>
          <w:sz w:val="26"/>
          <w:szCs w:val="26"/>
          <w:lang w:eastAsia="ru-RU"/>
        </w:rPr>
        <w:t xml:space="preserve">В соответствии с </w:t>
      </w:r>
      <w:r w:rsidR="0011653B" w:rsidRPr="0011653B">
        <w:rPr>
          <w:sz w:val="26"/>
          <w:szCs w:val="26"/>
          <w:lang w:eastAsia="ru-RU"/>
        </w:rPr>
        <w:t>пунктом 1 статьи 25 Федерального закона «Об основных гарантиях  избирательных прав и права на участие в референдуме граждан Российской Федерации</w:t>
      </w:r>
      <w:r w:rsidR="005E16DF">
        <w:rPr>
          <w:sz w:val="26"/>
          <w:szCs w:val="26"/>
          <w:lang w:eastAsia="ru-RU"/>
        </w:rPr>
        <w:t>»</w:t>
      </w:r>
      <w:r w:rsidR="0011653B" w:rsidRPr="0011653B">
        <w:rPr>
          <w:sz w:val="26"/>
          <w:szCs w:val="26"/>
          <w:lang w:eastAsia="ru-RU"/>
        </w:rPr>
        <w:t>,</w:t>
      </w:r>
      <w:r w:rsidRPr="0011653B">
        <w:rPr>
          <w:sz w:val="26"/>
          <w:szCs w:val="26"/>
          <w:lang w:eastAsia="ru-RU"/>
        </w:rPr>
        <w:t xml:space="preserve"> пунктом  1 статьи </w:t>
      </w:r>
      <w:r w:rsidR="0011653B" w:rsidRPr="0011653B">
        <w:rPr>
          <w:sz w:val="26"/>
          <w:szCs w:val="26"/>
          <w:lang w:eastAsia="ru-RU"/>
        </w:rPr>
        <w:t>12</w:t>
      </w:r>
      <w:r w:rsidRPr="0011653B">
        <w:rPr>
          <w:sz w:val="26"/>
          <w:szCs w:val="26"/>
          <w:lang w:eastAsia="ru-RU"/>
        </w:rPr>
        <w:t xml:space="preserve"> Закона </w:t>
      </w:r>
      <w:r w:rsidR="0011653B" w:rsidRPr="0011653B">
        <w:rPr>
          <w:sz w:val="26"/>
          <w:szCs w:val="26"/>
          <w:lang w:eastAsia="ru-RU"/>
        </w:rPr>
        <w:t>Брян</w:t>
      </w:r>
      <w:r w:rsidRPr="0011653B">
        <w:rPr>
          <w:sz w:val="26"/>
          <w:szCs w:val="26"/>
          <w:lang w:eastAsia="ru-RU"/>
        </w:rPr>
        <w:t>ской области «</w:t>
      </w:r>
      <w:r w:rsidR="0011653B" w:rsidRPr="0011653B">
        <w:rPr>
          <w:rFonts w:eastAsiaTheme="minorHAnsi"/>
          <w:sz w:val="26"/>
          <w:szCs w:val="26"/>
        </w:rPr>
        <w:t>О выборах депутатов представительных органов муниципальных образований в Брянской области</w:t>
      </w:r>
      <w:r w:rsidRPr="00887577">
        <w:rPr>
          <w:sz w:val="26"/>
          <w:szCs w:val="26"/>
          <w:lang w:eastAsia="ru-RU"/>
        </w:rPr>
        <w:t>»</w:t>
      </w:r>
      <w:r w:rsidR="00713A9B">
        <w:rPr>
          <w:sz w:val="26"/>
          <w:szCs w:val="26"/>
          <w:lang w:eastAsia="ru-RU"/>
        </w:rPr>
        <w:t xml:space="preserve"> </w:t>
      </w:r>
      <w:r w:rsidRPr="00887577">
        <w:rPr>
          <w:sz w:val="26"/>
          <w:szCs w:val="26"/>
          <w:lang w:eastAsia="ru-RU"/>
        </w:rPr>
        <w:t xml:space="preserve">территориальная </w:t>
      </w:r>
      <w:r w:rsidR="000D5D7A" w:rsidRPr="00887577">
        <w:rPr>
          <w:sz w:val="26"/>
          <w:szCs w:val="26"/>
          <w:lang w:eastAsia="ru-RU"/>
        </w:rPr>
        <w:t xml:space="preserve">избирательная </w:t>
      </w:r>
      <w:r w:rsidR="00573BE3">
        <w:rPr>
          <w:sz w:val="26"/>
          <w:szCs w:val="26"/>
          <w:lang w:eastAsia="ru-RU"/>
        </w:rPr>
        <w:t>комиссия Красногорского района</w:t>
      </w:r>
      <w:r w:rsidR="00573BE3">
        <w:rPr>
          <w:i/>
          <w:sz w:val="20"/>
          <w:szCs w:val="20"/>
          <w:lang w:eastAsia="ru-RU"/>
        </w:rPr>
        <w:t xml:space="preserve"> </w:t>
      </w:r>
      <w:r w:rsidR="00BB1FF9">
        <w:rPr>
          <w:sz w:val="26"/>
          <w:szCs w:val="26"/>
          <w:lang w:eastAsia="ru-RU"/>
        </w:rPr>
        <w:t>с</w:t>
      </w:r>
      <w:r w:rsidR="00BB1FF9" w:rsidRPr="00BB1FF9">
        <w:rPr>
          <w:sz w:val="26"/>
          <w:szCs w:val="26"/>
          <w:lang w:eastAsia="ru-RU"/>
        </w:rPr>
        <w:t xml:space="preserve"> полномочиями</w:t>
      </w:r>
      <w:r w:rsidR="00882B83">
        <w:rPr>
          <w:sz w:val="26"/>
          <w:szCs w:val="26"/>
          <w:lang w:eastAsia="ru-RU"/>
        </w:rPr>
        <w:t xml:space="preserve"> </w:t>
      </w:r>
      <w:r w:rsidR="00713A9B">
        <w:rPr>
          <w:sz w:val="26"/>
          <w:szCs w:val="26"/>
          <w:lang w:eastAsia="ru-RU"/>
        </w:rPr>
        <w:t>по организации подготовки и проведения выборов в органы местного самоуправления</w:t>
      </w:r>
      <w:r w:rsidR="005E16DF">
        <w:rPr>
          <w:sz w:val="26"/>
          <w:szCs w:val="26"/>
          <w:lang w:eastAsia="ru-RU"/>
        </w:rPr>
        <w:t xml:space="preserve">, </w:t>
      </w:r>
      <w:r w:rsidR="00BB1FF9">
        <w:rPr>
          <w:sz w:val="26"/>
          <w:szCs w:val="26"/>
          <w:lang w:eastAsia="ru-RU"/>
        </w:rPr>
        <w:t>возложенными Постановлением Избирательной</w:t>
      </w:r>
      <w:proofErr w:type="gramEnd"/>
      <w:r w:rsidR="00BB1FF9">
        <w:rPr>
          <w:sz w:val="26"/>
          <w:szCs w:val="26"/>
          <w:lang w:eastAsia="ru-RU"/>
        </w:rPr>
        <w:t xml:space="preserve"> </w:t>
      </w:r>
      <w:r w:rsidR="00206194">
        <w:rPr>
          <w:sz w:val="26"/>
          <w:szCs w:val="26"/>
          <w:lang w:eastAsia="ru-RU"/>
        </w:rPr>
        <w:t>к</w:t>
      </w:r>
      <w:r w:rsidR="00BB1FF9">
        <w:rPr>
          <w:sz w:val="26"/>
          <w:szCs w:val="26"/>
          <w:lang w:eastAsia="ru-RU"/>
        </w:rPr>
        <w:t>омиссии Брянской</w:t>
      </w:r>
      <w:r w:rsidR="00713A9B">
        <w:rPr>
          <w:sz w:val="26"/>
          <w:szCs w:val="26"/>
          <w:lang w:eastAsia="ru-RU"/>
        </w:rPr>
        <w:t xml:space="preserve">   </w:t>
      </w:r>
      <w:r w:rsidR="00BB1FF9">
        <w:rPr>
          <w:sz w:val="26"/>
          <w:szCs w:val="26"/>
          <w:lang w:eastAsia="ru-RU"/>
        </w:rPr>
        <w:t xml:space="preserve"> области </w:t>
      </w:r>
      <w:r w:rsidR="00713A9B">
        <w:rPr>
          <w:sz w:val="26"/>
          <w:szCs w:val="26"/>
          <w:lang w:eastAsia="ru-RU"/>
        </w:rPr>
        <w:t xml:space="preserve">     </w:t>
      </w:r>
      <w:r w:rsidR="00573BE3">
        <w:rPr>
          <w:sz w:val="26"/>
          <w:szCs w:val="26"/>
          <w:lang w:eastAsia="ru-RU"/>
        </w:rPr>
        <w:t>от 10.06.</w:t>
      </w:r>
      <w:r w:rsidR="007251C1">
        <w:rPr>
          <w:sz w:val="26"/>
          <w:szCs w:val="26"/>
          <w:lang w:eastAsia="ru-RU"/>
        </w:rPr>
        <w:t>20</w:t>
      </w:r>
      <w:r w:rsidR="00573BE3">
        <w:rPr>
          <w:sz w:val="26"/>
          <w:szCs w:val="26"/>
          <w:lang w:eastAsia="ru-RU"/>
        </w:rPr>
        <w:t>22</w:t>
      </w:r>
      <w:r w:rsidR="007251C1">
        <w:rPr>
          <w:sz w:val="26"/>
          <w:szCs w:val="26"/>
          <w:lang w:eastAsia="ru-RU"/>
        </w:rPr>
        <w:t xml:space="preserve"> года </w:t>
      </w:r>
      <w:r w:rsidR="00BB1FF9">
        <w:rPr>
          <w:sz w:val="26"/>
          <w:szCs w:val="26"/>
          <w:lang w:eastAsia="ru-RU"/>
        </w:rPr>
        <w:t xml:space="preserve"> №</w:t>
      </w:r>
      <w:r w:rsidR="00573BE3">
        <w:rPr>
          <w:sz w:val="26"/>
          <w:szCs w:val="26"/>
          <w:lang w:eastAsia="ru-RU"/>
        </w:rPr>
        <w:t>9/89-7</w:t>
      </w:r>
      <w:r w:rsidR="007251C1">
        <w:rPr>
          <w:sz w:val="26"/>
          <w:szCs w:val="26"/>
          <w:lang w:eastAsia="ru-RU"/>
        </w:rPr>
        <w:t>,</w:t>
      </w:r>
    </w:p>
    <w:p w:rsidR="00BB1FF9" w:rsidRDefault="00BB1FF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0B48AA" w:rsidRPr="00573BE3" w:rsidRDefault="00261981" w:rsidP="00573BE3">
      <w:pPr>
        <w:ind w:firstLine="709"/>
        <w:rPr>
          <w:bCs/>
          <w:spacing w:val="-4"/>
          <w:sz w:val="26"/>
          <w:szCs w:val="26"/>
          <w:lang w:eastAsia="ru-RU"/>
        </w:rPr>
      </w:pPr>
      <w:r w:rsidRPr="00887577">
        <w:rPr>
          <w:bCs/>
          <w:spacing w:val="-4"/>
          <w:sz w:val="26"/>
          <w:szCs w:val="26"/>
          <w:lang w:eastAsia="ru-RU"/>
        </w:rPr>
        <w:t xml:space="preserve">1. Возложить полномочия окружной избирательной комиссии </w:t>
      </w:r>
      <w:r w:rsidR="00573BE3">
        <w:rPr>
          <w:bCs/>
          <w:spacing w:val="-4"/>
          <w:sz w:val="26"/>
          <w:szCs w:val="26"/>
          <w:lang w:eastAsia="ru-RU"/>
        </w:rPr>
        <w:t>избирательного округа №10</w:t>
      </w:r>
      <w:r w:rsidRPr="00887577">
        <w:rPr>
          <w:bCs/>
          <w:spacing w:val="-4"/>
          <w:sz w:val="26"/>
          <w:szCs w:val="26"/>
          <w:lang w:eastAsia="ru-RU"/>
        </w:rPr>
        <w:t xml:space="preserve"> по </w:t>
      </w:r>
      <w:r w:rsidR="00EF00BC">
        <w:rPr>
          <w:bCs/>
          <w:spacing w:val="-4"/>
          <w:sz w:val="26"/>
          <w:szCs w:val="26"/>
          <w:lang w:eastAsia="ru-RU"/>
        </w:rPr>
        <w:t xml:space="preserve">дополнительным </w:t>
      </w:r>
      <w:r w:rsidRPr="00887577">
        <w:rPr>
          <w:bCs/>
          <w:spacing w:val="-4"/>
          <w:sz w:val="26"/>
          <w:szCs w:val="26"/>
          <w:lang w:eastAsia="ru-RU"/>
        </w:rPr>
        <w:t xml:space="preserve">выборам </w:t>
      </w:r>
      <w:r w:rsidR="0011653B" w:rsidRPr="00887577">
        <w:rPr>
          <w:bCs/>
          <w:spacing w:val="-4"/>
          <w:sz w:val="26"/>
          <w:szCs w:val="26"/>
          <w:lang w:eastAsia="ru-RU"/>
        </w:rPr>
        <w:t>депутат</w:t>
      </w:r>
      <w:r w:rsidR="005B3599">
        <w:rPr>
          <w:bCs/>
          <w:spacing w:val="-4"/>
          <w:sz w:val="26"/>
          <w:szCs w:val="26"/>
          <w:lang w:eastAsia="ru-RU"/>
        </w:rPr>
        <w:t xml:space="preserve">а </w:t>
      </w:r>
      <w:r w:rsidR="00573BE3">
        <w:rPr>
          <w:bCs/>
          <w:spacing w:val="-4"/>
          <w:sz w:val="26"/>
          <w:szCs w:val="26"/>
          <w:lang w:eastAsia="ru-RU"/>
        </w:rPr>
        <w:t>Красногорского поселкового Совета народных депутатов четвертого</w:t>
      </w:r>
      <w:r w:rsidR="005B3599">
        <w:rPr>
          <w:bCs/>
          <w:spacing w:val="-4"/>
          <w:sz w:val="26"/>
          <w:szCs w:val="26"/>
          <w:lang w:eastAsia="ru-RU"/>
        </w:rPr>
        <w:t xml:space="preserve">   </w:t>
      </w:r>
      <w:r w:rsidR="00EF00BC">
        <w:rPr>
          <w:bCs/>
          <w:spacing w:val="-4"/>
          <w:sz w:val="26"/>
          <w:szCs w:val="26"/>
          <w:lang w:eastAsia="ru-RU"/>
        </w:rPr>
        <w:t>созыва</w:t>
      </w:r>
      <w:r w:rsidR="00573BE3">
        <w:rPr>
          <w:bCs/>
          <w:spacing w:val="-4"/>
          <w:sz w:val="26"/>
          <w:szCs w:val="26"/>
          <w:lang w:eastAsia="ru-RU"/>
        </w:rPr>
        <w:t xml:space="preserve"> </w:t>
      </w:r>
      <w:r w:rsidR="00EF00BC">
        <w:rPr>
          <w:sz w:val="26"/>
          <w:szCs w:val="26"/>
          <w:lang w:eastAsia="ru-RU"/>
        </w:rPr>
        <w:t xml:space="preserve">по </w:t>
      </w:r>
      <w:r w:rsidR="00573BE3">
        <w:rPr>
          <w:sz w:val="26"/>
          <w:szCs w:val="26"/>
          <w:lang w:eastAsia="ru-RU"/>
        </w:rPr>
        <w:t xml:space="preserve">Красногорскому </w:t>
      </w:r>
      <w:r w:rsidR="00EF00BC">
        <w:rPr>
          <w:sz w:val="26"/>
          <w:szCs w:val="26"/>
          <w:lang w:eastAsia="ru-RU"/>
        </w:rPr>
        <w:t>одномандат</w:t>
      </w:r>
      <w:r w:rsidR="00573BE3">
        <w:rPr>
          <w:sz w:val="26"/>
          <w:szCs w:val="26"/>
          <w:lang w:eastAsia="ru-RU"/>
        </w:rPr>
        <w:t>ному избирательному округу № 2</w:t>
      </w:r>
      <w:r w:rsidR="00EF00BC">
        <w:rPr>
          <w:sz w:val="26"/>
          <w:szCs w:val="26"/>
          <w:lang w:eastAsia="ru-RU"/>
        </w:rPr>
        <w:t xml:space="preserve"> </w:t>
      </w:r>
      <w:r w:rsidR="00882256">
        <w:rPr>
          <w:bCs/>
          <w:spacing w:val="-4"/>
          <w:sz w:val="26"/>
          <w:szCs w:val="26"/>
          <w:lang w:eastAsia="ru-RU"/>
        </w:rPr>
        <w:t xml:space="preserve">на  </w:t>
      </w:r>
      <w:r w:rsidR="00EF00BC" w:rsidRPr="00887577">
        <w:rPr>
          <w:bCs/>
          <w:spacing w:val="-4"/>
          <w:sz w:val="26"/>
          <w:szCs w:val="26"/>
          <w:lang w:eastAsia="ru-RU"/>
        </w:rPr>
        <w:t>территориальную избирательную</w:t>
      </w:r>
      <w:r w:rsidR="00EF00BC">
        <w:rPr>
          <w:bCs/>
          <w:spacing w:val="-4"/>
          <w:sz w:val="26"/>
          <w:szCs w:val="26"/>
          <w:lang w:eastAsia="ru-RU"/>
        </w:rPr>
        <w:t xml:space="preserve"> </w:t>
      </w:r>
      <w:r w:rsidR="00EF00BC" w:rsidRPr="00887577">
        <w:rPr>
          <w:bCs/>
          <w:sz w:val="26"/>
          <w:szCs w:val="26"/>
          <w:lang w:eastAsia="ru-RU"/>
        </w:rPr>
        <w:t>комиссию</w:t>
      </w:r>
      <w:r w:rsidR="00573BE3">
        <w:rPr>
          <w:bCs/>
          <w:sz w:val="26"/>
          <w:szCs w:val="26"/>
          <w:lang w:eastAsia="ru-RU"/>
        </w:rPr>
        <w:t xml:space="preserve"> Красногорского района</w:t>
      </w:r>
      <w:r w:rsidRPr="00887577">
        <w:rPr>
          <w:bCs/>
          <w:sz w:val="26"/>
          <w:szCs w:val="26"/>
          <w:lang w:eastAsia="ru-RU"/>
        </w:rPr>
        <w:t>.</w:t>
      </w:r>
      <w:r w:rsidR="00882256" w:rsidRPr="00887577">
        <w:rPr>
          <w:i/>
          <w:sz w:val="20"/>
          <w:szCs w:val="20"/>
          <w:lang w:eastAsia="ru-RU"/>
        </w:rPr>
        <w:t xml:space="preserve"> </w:t>
      </w:r>
    </w:p>
    <w:p w:rsidR="00882256" w:rsidRDefault="00261981" w:rsidP="00573BE3">
      <w:pPr>
        <w:ind w:firstLine="709"/>
        <w:rPr>
          <w:i/>
          <w:sz w:val="20"/>
          <w:szCs w:val="20"/>
          <w:lang w:eastAsia="ru-RU"/>
        </w:rPr>
      </w:pPr>
      <w:r w:rsidRPr="0011653B">
        <w:rPr>
          <w:bCs/>
          <w:sz w:val="26"/>
          <w:szCs w:val="26"/>
          <w:lang w:eastAsia="ru-RU"/>
        </w:rPr>
        <w:t xml:space="preserve">2. При </w:t>
      </w:r>
      <w:r w:rsidR="004704D1">
        <w:rPr>
          <w:bCs/>
          <w:sz w:val="26"/>
          <w:szCs w:val="26"/>
          <w:lang w:eastAsia="ru-RU"/>
        </w:rPr>
        <w:t>осуществл</w:t>
      </w:r>
      <w:r w:rsidRPr="0011653B">
        <w:rPr>
          <w:bCs/>
          <w:sz w:val="26"/>
          <w:szCs w:val="26"/>
          <w:lang w:eastAsia="ru-RU"/>
        </w:rPr>
        <w:t xml:space="preserve">ении полномочий окружной избирательной комиссии использовать бланки и печать </w:t>
      </w:r>
      <w:r w:rsidRPr="0011653B">
        <w:rPr>
          <w:bCs/>
          <w:spacing w:val="-4"/>
          <w:sz w:val="26"/>
          <w:szCs w:val="26"/>
          <w:lang w:eastAsia="ru-RU"/>
        </w:rPr>
        <w:t xml:space="preserve"> территориальной </w:t>
      </w:r>
      <w:r w:rsidR="00882256" w:rsidRPr="0011653B">
        <w:rPr>
          <w:bCs/>
          <w:spacing w:val="-4"/>
          <w:sz w:val="26"/>
          <w:szCs w:val="26"/>
          <w:lang w:eastAsia="ru-RU"/>
        </w:rPr>
        <w:t xml:space="preserve">избирательной </w:t>
      </w:r>
      <w:r w:rsidR="00882256" w:rsidRPr="0011653B">
        <w:rPr>
          <w:bCs/>
          <w:sz w:val="26"/>
          <w:szCs w:val="26"/>
          <w:lang w:eastAsia="ru-RU"/>
        </w:rPr>
        <w:t>комиссии</w:t>
      </w:r>
      <w:r w:rsidR="00882256">
        <w:rPr>
          <w:bCs/>
          <w:sz w:val="26"/>
          <w:szCs w:val="26"/>
          <w:lang w:eastAsia="ru-RU"/>
        </w:rPr>
        <w:t xml:space="preserve"> </w:t>
      </w:r>
      <w:r w:rsidR="00573BE3">
        <w:rPr>
          <w:bCs/>
          <w:sz w:val="26"/>
          <w:szCs w:val="26"/>
          <w:lang w:eastAsia="ru-RU"/>
        </w:rPr>
        <w:t>Красногорского района</w:t>
      </w:r>
    </w:p>
    <w:p w:rsidR="007251C1" w:rsidRPr="007251C1" w:rsidRDefault="007251C1" w:rsidP="00573BE3">
      <w:pPr>
        <w:rPr>
          <w:sz w:val="26"/>
          <w:szCs w:val="26"/>
          <w:lang w:eastAsia="ru-RU"/>
        </w:rPr>
      </w:pPr>
      <w:r>
        <w:rPr>
          <w:i/>
          <w:sz w:val="20"/>
          <w:szCs w:val="20"/>
          <w:lang w:eastAsia="ru-RU"/>
        </w:rPr>
        <w:tab/>
      </w:r>
      <w:r>
        <w:rPr>
          <w:sz w:val="26"/>
          <w:szCs w:val="26"/>
          <w:lang w:eastAsia="ru-RU"/>
        </w:rPr>
        <w:t xml:space="preserve">3. Опубликовать настоящее решение </w:t>
      </w:r>
      <w:r w:rsidR="00573BE3">
        <w:rPr>
          <w:sz w:val="26"/>
          <w:szCs w:val="26"/>
          <w:lang w:eastAsia="ru-RU"/>
        </w:rPr>
        <w:t>на сайте Красногорского района в разделе «Территориальная избирательная комиссия» в информационно-телекоммуникационной сети «Интернет» и довести до соответствующих участковых избирательных комиссий.</w:t>
      </w:r>
    </w:p>
    <w:p w:rsidR="00882256" w:rsidRDefault="00882256" w:rsidP="00882256">
      <w:pPr>
        <w:rPr>
          <w:bCs/>
          <w:szCs w:val="28"/>
          <w:lang w:eastAsia="ru-RU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573BE3" w:rsidRPr="009B4BEC" w:rsidTr="003318F3">
        <w:tc>
          <w:tcPr>
            <w:tcW w:w="4503" w:type="dxa"/>
            <w:shd w:val="clear" w:color="auto" w:fill="auto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Председатель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 xml:space="preserve">территориальной избирательной комиссии </w:t>
            </w:r>
            <w:r>
              <w:rPr>
                <w:iCs/>
                <w:sz w:val="26"/>
                <w:szCs w:val="26"/>
              </w:rPr>
              <w:t>Красногорского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 А.М. Лысенко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573BE3" w:rsidRPr="009B4BEC" w:rsidTr="003318F3">
        <w:tc>
          <w:tcPr>
            <w:tcW w:w="4503" w:type="dxa"/>
            <w:shd w:val="clear" w:color="auto" w:fill="auto"/>
          </w:tcPr>
          <w:p w:rsidR="00573BE3" w:rsidRPr="009B4BEC" w:rsidRDefault="00573BE3" w:rsidP="003318F3">
            <w:pPr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573BE3" w:rsidRPr="009B4BEC" w:rsidTr="003318F3">
        <w:tc>
          <w:tcPr>
            <w:tcW w:w="4503" w:type="dxa"/>
            <w:shd w:val="clear" w:color="auto" w:fill="auto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Секретарь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:rsidR="00573BE3" w:rsidRPr="009B4BEC" w:rsidRDefault="00573BE3" w:rsidP="003318F3">
            <w:pPr>
              <w:rPr>
                <w:i/>
                <w:sz w:val="20"/>
                <w:szCs w:val="20"/>
              </w:rPr>
            </w:pPr>
            <w:r w:rsidRPr="009B4BEC">
              <w:rPr>
                <w:iCs/>
                <w:sz w:val="26"/>
                <w:szCs w:val="26"/>
              </w:rPr>
              <w:t xml:space="preserve">     комиссии</w:t>
            </w:r>
            <w:r>
              <w:rPr>
                <w:iCs/>
                <w:sz w:val="26"/>
                <w:szCs w:val="26"/>
              </w:rPr>
              <w:t xml:space="preserve"> Красногорского района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9B4BEC">
              <w:rPr>
                <w:i/>
                <w:sz w:val="20"/>
                <w:szCs w:val="20"/>
              </w:rPr>
              <w:t xml:space="preserve">                  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573BE3" w:rsidRPr="009B4BEC" w:rsidRDefault="00573BE3" w:rsidP="003318F3">
            <w:pPr>
              <w:tabs>
                <w:tab w:val="left" w:pos="993"/>
              </w:tabs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    И.М. Малявко</w:t>
            </w:r>
          </w:p>
          <w:p w:rsidR="00573BE3" w:rsidRPr="009B4BEC" w:rsidRDefault="00573BE3" w:rsidP="003318F3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:rsidR="00DD0EA3" w:rsidRDefault="00DD0EA3" w:rsidP="00713A9B"/>
    <w:sectPr w:rsidR="00DD0EA3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81"/>
    <w:rsid w:val="00070069"/>
    <w:rsid w:val="000B48AA"/>
    <w:rsid w:val="000D5D7A"/>
    <w:rsid w:val="0011653B"/>
    <w:rsid w:val="001665FC"/>
    <w:rsid w:val="001B1460"/>
    <w:rsid w:val="00206194"/>
    <w:rsid w:val="00261981"/>
    <w:rsid w:val="00283267"/>
    <w:rsid w:val="003414E5"/>
    <w:rsid w:val="00362EE9"/>
    <w:rsid w:val="003A2BD1"/>
    <w:rsid w:val="004704D1"/>
    <w:rsid w:val="004E1AB2"/>
    <w:rsid w:val="00573BE3"/>
    <w:rsid w:val="005B3599"/>
    <w:rsid w:val="005C5692"/>
    <w:rsid w:val="005E16DF"/>
    <w:rsid w:val="006710BB"/>
    <w:rsid w:val="00713A9B"/>
    <w:rsid w:val="007174FB"/>
    <w:rsid w:val="007251C1"/>
    <w:rsid w:val="00791829"/>
    <w:rsid w:val="00810016"/>
    <w:rsid w:val="00817072"/>
    <w:rsid w:val="00867530"/>
    <w:rsid w:val="00882256"/>
    <w:rsid w:val="00882B83"/>
    <w:rsid w:val="00886C93"/>
    <w:rsid w:val="00887577"/>
    <w:rsid w:val="009258C7"/>
    <w:rsid w:val="00A52C45"/>
    <w:rsid w:val="00AE2F38"/>
    <w:rsid w:val="00BB1FF9"/>
    <w:rsid w:val="00C74F12"/>
    <w:rsid w:val="00CE7B82"/>
    <w:rsid w:val="00DB335B"/>
    <w:rsid w:val="00DD0EA3"/>
    <w:rsid w:val="00E83B86"/>
    <w:rsid w:val="00EF00BC"/>
    <w:rsid w:val="00F37841"/>
    <w:rsid w:val="00F7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USER001</cp:lastModifiedBy>
  <cp:revision>5</cp:revision>
  <cp:lastPrinted>2022-06-24T10:13:00Z</cp:lastPrinted>
  <dcterms:created xsi:type="dcterms:W3CDTF">2022-06-24T06:25:00Z</dcterms:created>
  <dcterms:modified xsi:type="dcterms:W3CDTF">2022-06-24T10:13:00Z</dcterms:modified>
</cp:coreProperties>
</file>