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18" w:rsidRDefault="000810E5">
      <w:pPr>
        <w:jc w:val="center"/>
        <w:rPr>
          <w:b/>
        </w:rPr>
      </w:pPr>
      <w:bookmarkStart w:id="0" w:name="_GoBack"/>
      <w:bookmarkEnd w:id="0"/>
      <w:r>
        <w:rPr>
          <w:b/>
        </w:rPr>
        <w:t>РОССИЙСКАЯ ФЕДЕРАЦИЯ</w:t>
      </w:r>
    </w:p>
    <w:p w:rsidR="00AE6B18" w:rsidRDefault="000810E5">
      <w:pPr>
        <w:jc w:val="center"/>
        <w:rPr>
          <w:b/>
        </w:rPr>
      </w:pPr>
      <w:r>
        <w:rPr>
          <w:b/>
        </w:rPr>
        <w:t xml:space="preserve"> БРЯНСКАЯ ОБЛАСТЬ</w:t>
      </w:r>
    </w:p>
    <w:p w:rsidR="00AE6B18" w:rsidRDefault="000810E5">
      <w:pPr>
        <w:jc w:val="center"/>
        <w:rPr>
          <w:b/>
        </w:rPr>
      </w:pPr>
      <w:r>
        <w:rPr>
          <w:b/>
        </w:rPr>
        <w:t xml:space="preserve"> КРАСНОГОРСКИЙ РАЙОННЫЙ СОВЕТ НАРОДНЫХ ДЕПУТАТОВ</w:t>
      </w:r>
    </w:p>
    <w:p w:rsidR="00AE6B18" w:rsidRDefault="00AE6B18">
      <w:pPr>
        <w:jc w:val="center"/>
      </w:pPr>
    </w:p>
    <w:p w:rsidR="00376418" w:rsidRDefault="00376418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Е К Т</w:t>
      </w:r>
    </w:p>
    <w:p w:rsidR="00376418" w:rsidRDefault="00376418">
      <w:pPr>
        <w:jc w:val="center"/>
        <w:rPr>
          <w:b/>
        </w:rPr>
      </w:pPr>
    </w:p>
    <w:p w:rsidR="00AE6B18" w:rsidRDefault="000810E5">
      <w:pPr>
        <w:jc w:val="center"/>
        <w:rPr>
          <w:b/>
        </w:rPr>
      </w:pPr>
      <w:r>
        <w:rPr>
          <w:b/>
        </w:rPr>
        <w:t>РЕШЕНИ</w:t>
      </w:r>
      <w:r w:rsidR="00376418">
        <w:rPr>
          <w:b/>
        </w:rPr>
        <w:t>Я</w:t>
      </w:r>
      <w:r>
        <w:rPr>
          <w:b/>
        </w:rPr>
        <w:t xml:space="preserve"> </w:t>
      </w:r>
    </w:p>
    <w:p w:rsidR="00AE6B18" w:rsidRDefault="000810E5">
      <w:pPr>
        <w:rPr>
          <w:u w:val="single"/>
        </w:rPr>
      </w:pPr>
      <w:r>
        <w:rPr>
          <w:u w:val="single"/>
        </w:rPr>
        <w:t xml:space="preserve">от  </w:t>
      </w:r>
      <w:r w:rsidR="00376418">
        <w:rPr>
          <w:u w:val="single"/>
        </w:rPr>
        <w:t xml:space="preserve">                     </w:t>
      </w:r>
      <w:r>
        <w:rPr>
          <w:u w:val="single"/>
        </w:rPr>
        <w:t>.202</w:t>
      </w:r>
      <w:r w:rsidR="00376418">
        <w:rPr>
          <w:u w:val="single"/>
        </w:rPr>
        <w:t>5</w:t>
      </w:r>
      <w:r>
        <w:rPr>
          <w:u w:val="single"/>
        </w:rPr>
        <w:t>г. №_</w:t>
      </w:r>
      <w:r w:rsidR="00376418">
        <w:rPr>
          <w:u w:val="single"/>
        </w:rPr>
        <w:t xml:space="preserve">         </w:t>
      </w:r>
      <w:r>
        <w:rPr>
          <w:u w:val="single"/>
        </w:rPr>
        <w:t>_</w:t>
      </w:r>
      <w:r w:rsidR="00376418">
        <w:rPr>
          <w:u w:val="single"/>
        </w:rPr>
        <w:t xml:space="preserve">      </w:t>
      </w:r>
    </w:p>
    <w:p w:rsidR="00AE6B18" w:rsidRDefault="000810E5">
      <w:proofErr w:type="spellStart"/>
      <w:r>
        <w:t>пгт</w:t>
      </w:r>
      <w:proofErr w:type="spellEnd"/>
      <w:r>
        <w:t>. Красная Гора</w:t>
      </w:r>
    </w:p>
    <w:p w:rsidR="00AE6B18" w:rsidRDefault="00AE6B18"/>
    <w:p w:rsidR="00AE6B18" w:rsidRDefault="000810E5">
      <w:pPr>
        <w:shd w:val="clear" w:color="auto" w:fill="FFFFFF"/>
        <w:tabs>
          <w:tab w:val="left" w:pos="1790"/>
          <w:tab w:val="left" w:pos="2712"/>
        </w:tabs>
        <w:ind w:left="34" w:right="5482"/>
        <w:jc w:val="both"/>
        <w:rPr>
          <w:sz w:val="28"/>
          <w:szCs w:val="28"/>
        </w:rPr>
      </w:pPr>
      <w:r>
        <w:t>Об утверждении  прогнозного плана (программы) приватизации муниципального имущества</w:t>
      </w:r>
      <w:r>
        <w:rPr>
          <w:sz w:val="28"/>
          <w:szCs w:val="28"/>
        </w:rPr>
        <w:t xml:space="preserve"> </w:t>
      </w:r>
      <w:r>
        <w:t>Красногорского муниципального района Брянской области на 202</w:t>
      </w:r>
      <w:r w:rsidR="00376418">
        <w:t>6</w:t>
      </w:r>
      <w:r>
        <w:t xml:space="preserve"> год </w:t>
      </w:r>
    </w:p>
    <w:p w:rsidR="00AE6B18" w:rsidRDefault="00AE6B18"/>
    <w:p w:rsidR="00AE6B18" w:rsidRDefault="00DF53F2">
      <w:pPr>
        <w:jc w:val="both"/>
        <w:rPr>
          <w:color w:val="000000" w:themeColor="text1"/>
        </w:rPr>
      </w:pPr>
      <w:r>
        <w:t xml:space="preserve">   </w:t>
      </w:r>
      <w:r w:rsidR="000810E5">
        <w:t xml:space="preserve">Руководствуясь Федеральным законом от 21.12.2001 N 178-ФЗ "О приватизации государственного и муниципального имущества", Уставом Красногорского района, Положением «О порядке и условиях приватизации муниципального имущества Красногорского муниципального района Брянской области», утвержденным  </w:t>
      </w:r>
      <w:r w:rsidR="000810E5">
        <w:rPr>
          <w:color w:val="000000" w:themeColor="text1"/>
        </w:rPr>
        <w:t>от 09.12.2021 N  6-189   Красногорский районный Совет народных депутатов</w:t>
      </w:r>
    </w:p>
    <w:p w:rsidR="00AE6B18" w:rsidRDefault="000810E5">
      <w:pPr>
        <w:jc w:val="both"/>
        <w:rPr>
          <w:b/>
        </w:rPr>
      </w:pPr>
      <w:r>
        <w:rPr>
          <w:b/>
        </w:rPr>
        <w:t>РЕШИЛ:</w:t>
      </w:r>
    </w:p>
    <w:p w:rsidR="00AE6B18" w:rsidRDefault="000810E5">
      <w:pPr>
        <w:ind w:left="360"/>
        <w:jc w:val="both"/>
      </w:pPr>
      <w:r>
        <w:rPr>
          <w:b/>
        </w:rPr>
        <w:t xml:space="preserve"> </w:t>
      </w:r>
      <w:r>
        <w:t xml:space="preserve"> </w:t>
      </w:r>
    </w:p>
    <w:p w:rsidR="00AE6B18" w:rsidRDefault="000810E5">
      <w:pPr>
        <w:jc w:val="both"/>
      </w:pPr>
      <w:r>
        <w:t xml:space="preserve">           1. Утвердить прилагаемый прогнозный план (программу) приватизации муниципального имущества Красногорского муниципального района Брянской области на 202</w:t>
      </w:r>
      <w:r w:rsidR="00376418">
        <w:t>6</w:t>
      </w:r>
      <w:r>
        <w:t xml:space="preserve"> год. </w:t>
      </w:r>
    </w:p>
    <w:p w:rsidR="00AE6B18" w:rsidRDefault="000810E5">
      <w:pPr>
        <w:jc w:val="both"/>
      </w:pPr>
      <w:r>
        <w:t xml:space="preserve">           2. Администрации Красногорского района Брянской области обеспечить в установленном порядке реализацию прогнозного плана (программы) приватизации муниципального имущества Красногорского муниципального района Брянской области на 202</w:t>
      </w:r>
      <w:r w:rsidR="00F12433">
        <w:t>6</w:t>
      </w:r>
      <w:r>
        <w:t xml:space="preserve"> год. </w:t>
      </w:r>
    </w:p>
    <w:p w:rsidR="00AE6B18" w:rsidRDefault="000810E5">
      <w:pPr>
        <w:ind w:firstLine="709"/>
        <w:jc w:val="both"/>
        <w:rPr>
          <w:color w:val="000000" w:themeColor="text1"/>
          <w:u w:val="single"/>
        </w:rPr>
      </w:pPr>
      <w:r>
        <w:t xml:space="preserve">3. </w:t>
      </w:r>
      <w:r>
        <w:rPr>
          <w:color w:val="000000" w:themeColor="text1"/>
        </w:rPr>
        <w:t xml:space="preserve">Опубликовать настоящее решение на сайте Администрации Красногорского района Брянской области в сети Интернет </w:t>
      </w:r>
      <w:hyperlink r:id="rId8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krgadm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rPr>
          <w:color w:val="000000" w:themeColor="text1"/>
          <w:u w:val="single"/>
        </w:rPr>
        <w:t>.</w:t>
      </w:r>
    </w:p>
    <w:p w:rsidR="00AE6B18" w:rsidRDefault="000810E5">
      <w:pPr>
        <w:jc w:val="both"/>
      </w:pPr>
      <w:r>
        <w:t xml:space="preserve">            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комитет по муниципальным, имущественным и природным ресурсам администрации Красногорского района Брянской области.</w:t>
      </w:r>
    </w:p>
    <w:p w:rsidR="00AE6B18" w:rsidRDefault="00AE6B18">
      <w:pPr>
        <w:jc w:val="both"/>
      </w:pPr>
    </w:p>
    <w:p w:rsidR="00AE6B18" w:rsidRDefault="000810E5">
      <w:pPr>
        <w:ind w:left="360"/>
        <w:jc w:val="both"/>
      </w:pPr>
      <w:r>
        <w:t xml:space="preserve"> </w:t>
      </w:r>
    </w:p>
    <w:p w:rsidR="00AE6B18" w:rsidRDefault="000810E5">
      <w:pPr>
        <w:ind w:left="360"/>
        <w:jc w:val="both"/>
      </w:pPr>
      <w:r>
        <w:t xml:space="preserve">                  Глава района                                             С.И. </w:t>
      </w:r>
      <w:proofErr w:type="spellStart"/>
      <w:r>
        <w:t>Степаниденко</w:t>
      </w:r>
      <w:proofErr w:type="spellEnd"/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AE6B18">
      <w:pPr>
        <w:ind w:left="360"/>
        <w:jc w:val="both"/>
      </w:pPr>
    </w:p>
    <w:p w:rsidR="00AE6B18" w:rsidRDefault="000810E5">
      <w:pPr>
        <w:ind w:left="51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1 к решению Красногорского районного Совета народных депутатов  от </w:t>
      </w:r>
      <w:r w:rsidR="004D0E77">
        <w:rPr>
          <w:sz w:val="20"/>
          <w:szCs w:val="20"/>
        </w:rPr>
        <w:t xml:space="preserve">    </w:t>
      </w:r>
      <w:r w:rsidR="00376418">
        <w:rPr>
          <w:sz w:val="20"/>
          <w:szCs w:val="20"/>
        </w:rPr>
        <w:t>____________</w:t>
      </w:r>
      <w:r>
        <w:rPr>
          <w:sz w:val="20"/>
          <w:szCs w:val="20"/>
        </w:rPr>
        <w:t xml:space="preserve"> № </w:t>
      </w:r>
      <w:r w:rsidR="00376418">
        <w:rPr>
          <w:sz w:val="20"/>
          <w:szCs w:val="20"/>
        </w:rPr>
        <w:t>______</w:t>
      </w:r>
      <w:r w:rsidR="003748FA">
        <w:rPr>
          <w:sz w:val="20"/>
          <w:szCs w:val="20"/>
        </w:rPr>
        <w:t>2</w:t>
      </w:r>
      <w:r>
        <w:rPr>
          <w:sz w:val="20"/>
          <w:szCs w:val="20"/>
        </w:rPr>
        <w:t xml:space="preserve">  </w:t>
      </w:r>
      <w:r>
        <w:rPr>
          <w:sz w:val="22"/>
          <w:szCs w:val="22"/>
        </w:rPr>
        <w:t>«Об утверждении  прогнозного плана (программы) приватизации муниципального имущества Красногорского муниципального района Брянской области на 202</w:t>
      </w:r>
      <w:r w:rsidR="00F12433">
        <w:rPr>
          <w:sz w:val="22"/>
          <w:szCs w:val="22"/>
        </w:rPr>
        <w:t>6</w:t>
      </w:r>
      <w:r>
        <w:rPr>
          <w:sz w:val="22"/>
          <w:szCs w:val="22"/>
        </w:rPr>
        <w:t xml:space="preserve"> год (в новой редакции)»</w:t>
      </w:r>
    </w:p>
    <w:p w:rsidR="00AE6B18" w:rsidRDefault="00AE6B18">
      <w:pPr>
        <w:ind w:left="360"/>
        <w:jc w:val="right"/>
      </w:pPr>
    </w:p>
    <w:p w:rsidR="00AE6B18" w:rsidRDefault="000810E5">
      <w:pPr>
        <w:ind w:left="360"/>
        <w:jc w:val="center"/>
        <w:rPr>
          <w:b/>
        </w:rPr>
      </w:pPr>
      <w:r>
        <w:rPr>
          <w:b/>
        </w:rPr>
        <w:t>Прогнозный план (программа) приватизации муниципального имущества Красногорского муниципального района Брянской области</w:t>
      </w:r>
    </w:p>
    <w:p w:rsidR="00AE6B18" w:rsidRDefault="00AE6B18">
      <w:pPr>
        <w:ind w:left="360"/>
        <w:jc w:val="center"/>
        <w:rPr>
          <w:b/>
        </w:rPr>
      </w:pPr>
    </w:p>
    <w:p w:rsidR="00AE6B18" w:rsidRDefault="000810E5">
      <w:pPr>
        <w:jc w:val="center"/>
      </w:pPr>
      <w:r>
        <w:t xml:space="preserve">Раздел I </w:t>
      </w:r>
    </w:p>
    <w:p w:rsidR="00AE6B18" w:rsidRDefault="000810E5">
      <w:pPr>
        <w:jc w:val="center"/>
      </w:pPr>
      <w:r>
        <w:t>ОСНОВНЫЕ НАПРАВЛЕНИЯ РЕАЛИЗАЦИИ ПОЛИТИКИ В СФЕРЕ ПРИВАТИЗАЦИИ МУНИЦИПАЛЬНОГО ИМУЩЕСТВА НА 202</w:t>
      </w:r>
      <w:r w:rsidR="00F12433">
        <w:t>6</w:t>
      </w:r>
      <w:r>
        <w:t xml:space="preserve"> ГОД</w:t>
      </w:r>
    </w:p>
    <w:p w:rsidR="00AE6B18" w:rsidRDefault="00AE6B18">
      <w:pPr>
        <w:jc w:val="center"/>
      </w:pPr>
    </w:p>
    <w:p w:rsidR="00AE6B18" w:rsidRDefault="000810E5">
      <w:pPr>
        <w:pStyle w:val="a4"/>
        <w:numPr>
          <w:ilvl w:val="0"/>
          <w:numId w:val="1"/>
        </w:numPr>
        <w:ind w:left="0" w:firstLine="349"/>
        <w:jc w:val="center"/>
      </w:pPr>
      <w:r>
        <w:t>Цели и задачи приватизации муниципального имущества в 202</w:t>
      </w:r>
      <w:r w:rsidR="00376418">
        <w:t>6</w:t>
      </w:r>
      <w:r>
        <w:t xml:space="preserve"> году</w:t>
      </w:r>
    </w:p>
    <w:p w:rsidR="00AE6B18" w:rsidRDefault="00AE6B18">
      <w:pPr>
        <w:rPr>
          <w:b/>
        </w:rPr>
      </w:pPr>
    </w:p>
    <w:p w:rsidR="00AE6B18" w:rsidRDefault="000810E5">
      <w:pPr>
        <w:pStyle w:val="a4"/>
        <w:ind w:left="0" w:firstLine="349"/>
        <w:jc w:val="both"/>
      </w:pPr>
      <w:r>
        <w:t>Прогнозный план (программа) приватизации муниципального имущества Красногорского района Брянской области на 202</w:t>
      </w:r>
      <w:r w:rsidR="00376418">
        <w:t>6</w:t>
      </w:r>
      <w:r>
        <w:t xml:space="preserve"> год (далее именуется - Программа приватизации) разработан в соответствии с Федеральным законом от 21.12.2001 N 178-ФЗ "О приватизации государственного и муниципального имущества".</w:t>
      </w:r>
    </w:p>
    <w:p w:rsidR="00AE6B18" w:rsidRDefault="00AE6B18">
      <w:pPr>
        <w:pStyle w:val="a4"/>
        <w:ind w:left="0" w:firstLine="349"/>
        <w:jc w:val="both"/>
      </w:pPr>
    </w:p>
    <w:p w:rsidR="00AE6B18" w:rsidRDefault="000810E5">
      <w:pPr>
        <w:pStyle w:val="a4"/>
        <w:ind w:left="0" w:firstLine="349"/>
        <w:jc w:val="both"/>
      </w:pPr>
      <w:r>
        <w:t>Основными задачами в сфере приватизации муниципального имущества в 202</w:t>
      </w:r>
      <w:r w:rsidR="00F12433">
        <w:t>6</w:t>
      </w:r>
      <w:r>
        <w:t xml:space="preserve"> году являются: </w:t>
      </w:r>
    </w:p>
    <w:p w:rsidR="00AE6B18" w:rsidRDefault="000810E5">
      <w:pPr>
        <w:pStyle w:val="a4"/>
        <w:ind w:left="0" w:firstLine="349"/>
        <w:jc w:val="both"/>
      </w:pPr>
      <w:r>
        <w:t xml:space="preserve">реализация субъектами малого и среднего предпринимательства преимущественного права, предусмотренного законом, на приобретение арендуемого имущества; </w:t>
      </w:r>
    </w:p>
    <w:p w:rsidR="00AE6B18" w:rsidRDefault="000810E5">
      <w:pPr>
        <w:pStyle w:val="a4"/>
        <w:ind w:left="0" w:firstLine="349"/>
        <w:jc w:val="both"/>
      </w:pPr>
      <w:r>
        <w:t xml:space="preserve">приватизация неэффективно используемого муниципального имущества; </w:t>
      </w:r>
    </w:p>
    <w:p w:rsidR="00AE6B18" w:rsidRDefault="000810E5">
      <w:pPr>
        <w:pStyle w:val="a4"/>
        <w:ind w:left="0" w:firstLine="349"/>
        <w:jc w:val="both"/>
      </w:pPr>
      <w:r>
        <w:t>формирование доходов бюджета Красногорского муниципального района Брянской области.</w:t>
      </w:r>
    </w:p>
    <w:p w:rsidR="00AE6B18" w:rsidRDefault="00AE6B18">
      <w:pPr>
        <w:pStyle w:val="a4"/>
        <w:ind w:left="0" w:firstLine="349"/>
        <w:jc w:val="both"/>
      </w:pPr>
    </w:p>
    <w:p w:rsidR="00AE6B18" w:rsidRDefault="000810E5">
      <w:pPr>
        <w:pStyle w:val="a4"/>
        <w:ind w:left="0" w:firstLine="349"/>
        <w:jc w:val="both"/>
      </w:pPr>
      <w:r>
        <w:t xml:space="preserve">Целью Программы приватизации является максимизация вклада приватизации муниципального имущества в увеличение темпа роста и повышения конкурентоспособности экономики и дальнейшее внедрение рыночных механизмов в управление муниципальным имуществом Красногорского муниципального района Брянской области. </w:t>
      </w:r>
    </w:p>
    <w:p w:rsidR="00AE6B18" w:rsidRDefault="000810E5">
      <w:pPr>
        <w:pStyle w:val="a4"/>
        <w:ind w:left="0" w:firstLine="349"/>
        <w:jc w:val="both"/>
      </w:pPr>
      <w:r>
        <w:t>Приватизация муниципального имущества позволит увеличить доходную часть бюджета.</w:t>
      </w:r>
    </w:p>
    <w:p w:rsidR="00AE6B18" w:rsidRDefault="00AE6B18">
      <w:pPr>
        <w:pStyle w:val="a4"/>
        <w:ind w:left="0" w:firstLine="349"/>
        <w:jc w:val="center"/>
      </w:pPr>
    </w:p>
    <w:p w:rsidR="00AE6B18" w:rsidRDefault="000810E5">
      <w:pPr>
        <w:pStyle w:val="a4"/>
        <w:numPr>
          <w:ilvl w:val="0"/>
          <w:numId w:val="1"/>
        </w:numPr>
        <w:ind w:left="0" w:firstLine="349"/>
        <w:jc w:val="center"/>
      </w:pPr>
      <w:r>
        <w:t>Прогноз влияния приватизации муниципального имущества на структурные изменения в экономике</w:t>
      </w:r>
    </w:p>
    <w:p w:rsidR="00AE6B18" w:rsidRDefault="00AE6B18">
      <w:pPr>
        <w:ind w:firstLine="349"/>
        <w:jc w:val="center"/>
        <w:rPr>
          <w:b/>
        </w:rPr>
      </w:pPr>
    </w:p>
    <w:p w:rsidR="00AE6B18" w:rsidRDefault="000810E5">
      <w:pPr>
        <w:ind w:firstLine="349"/>
        <w:jc w:val="center"/>
      </w:pPr>
      <w:r>
        <w:t>В 202</w:t>
      </w:r>
      <w:r w:rsidR="00376418">
        <w:t>6</w:t>
      </w:r>
      <w:r>
        <w:t xml:space="preserve"> году приватизации муниципальных унитарных предприятий не планируется.</w:t>
      </w:r>
    </w:p>
    <w:p w:rsidR="00AE6B18" w:rsidRDefault="000810E5">
      <w:pPr>
        <w:ind w:firstLine="349"/>
        <w:jc w:val="both"/>
      </w:pPr>
      <w:r>
        <w:t>В 202</w:t>
      </w:r>
      <w:r w:rsidR="00376418">
        <w:t>6</w:t>
      </w:r>
      <w:r>
        <w:t xml:space="preserve"> году планируется приватизировать </w:t>
      </w:r>
      <w:r w:rsidR="00376418">
        <w:t>3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му</w:t>
      </w:r>
      <w:r>
        <w:t>ниципальных</w:t>
      </w:r>
      <w:proofErr w:type="gramEnd"/>
      <w:r>
        <w:t xml:space="preserve"> объект</w:t>
      </w:r>
      <w:r w:rsidR="0076273F">
        <w:t>а</w:t>
      </w:r>
      <w:r>
        <w:t>.</w:t>
      </w:r>
    </w:p>
    <w:p w:rsidR="00AE6B18" w:rsidRDefault="00AE6B18">
      <w:pPr>
        <w:ind w:firstLine="349"/>
        <w:jc w:val="both"/>
      </w:pPr>
    </w:p>
    <w:p w:rsidR="00AE6B18" w:rsidRDefault="000810E5">
      <w:pPr>
        <w:pStyle w:val="a4"/>
        <w:numPr>
          <w:ilvl w:val="0"/>
          <w:numId w:val="1"/>
        </w:numPr>
        <w:ind w:left="0" w:firstLine="349"/>
        <w:jc w:val="center"/>
      </w:pPr>
      <w:r>
        <w:t>Прогноз поступления в бюджет Красногорского района Брянской области полученных от продажи муниципального имущества денежных средств</w:t>
      </w:r>
    </w:p>
    <w:p w:rsidR="00AE6B18" w:rsidRDefault="00AE6B18">
      <w:pPr>
        <w:ind w:firstLine="349"/>
        <w:jc w:val="center"/>
      </w:pPr>
    </w:p>
    <w:p w:rsidR="00AE6B18" w:rsidRDefault="000810E5">
      <w:pPr>
        <w:ind w:firstLine="349"/>
        <w:jc w:val="both"/>
        <w:rPr>
          <w:color w:val="000000" w:themeColor="text1"/>
        </w:rPr>
      </w:pPr>
      <w:proofErr w:type="gramStart"/>
      <w:r>
        <w:t>Исходя из прогнозируемой стоимости предлагаемых к приватизации объектов в 202</w:t>
      </w:r>
      <w:r w:rsidR="00376418">
        <w:t>6</w:t>
      </w:r>
      <w:r>
        <w:t xml:space="preserve"> году ожидается</w:t>
      </w:r>
      <w:proofErr w:type="gramEnd"/>
      <w:r>
        <w:t xml:space="preserve"> поступление в бюджет Красногорского муниципального района Брянской </w:t>
      </w:r>
      <w:r>
        <w:lastRenderedPageBreak/>
        <w:t xml:space="preserve">области доходов от приватизации муниципального движимого и недвижимого имущества в размере </w:t>
      </w:r>
      <w:r w:rsidR="0076273F">
        <w:rPr>
          <w:color w:val="000000" w:themeColor="text1"/>
        </w:rPr>
        <w:t xml:space="preserve">не более </w:t>
      </w:r>
      <w:r w:rsidR="00376418">
        <w:rPr>
          <w:color w:val="000000" w:themeColor="text1"/>
        </w:rPr>
        <w:t>1</w:t>
      </w:r>
      <w:r>
        <w:rPr>
          <w:color w:val="000000" w:themeColor="text1"/>
        </w:rPr>
        <w:t>,0 млн. руб.</w:t>
      </w:r>
    </w:p>
    <w:p w:rsidR="00AE6B18" w:rsidRDefault="00AE6B18">
      <w:pPr>
        <w:ind w:firstLine="349"/>
        <w:jc w:val="both"/>
        <w:rPr>
          <w:color w:val="FF0000"/>
        </w:rPr>
      </w:pPr>
    </w:p>
    <w:p w:rsidR="00AE6B18" w:rsidRDefault="00AE6B18">
      <w:pPr>
        <w:ind w:firstLine="349"/>
        <w:jc w:val="both"/>
        <w:rPr>
          <w:color w:val="FF0000"/>
        </w:rPr>
      </w:pPr>
    </w:p>
    <w:p w:rsidR="00AE6B18" w:rsidRDefault="000810E5">
      <w:pPr>
        <w:ind w:firstLine="349"/>
        <w:jc w:val="center"/>
      </w:pPr>
      <w:r>
        <w:t>Раздел II</w:t>
      </w:r>
    </w:p>
    <w:p w:rsidR="00AE6B18" w:rsidRDefault="000810E5">
      <w:pPr>
        <w:ind w:firstLine="349"/>
        <w:jc w:val="center"/>
      </w:pPr>
      <w:r>
        <w:t>МУНИЦИПАЛЬНОЕ ИМУЩЕСТВО, ПРИВАТИЗАЦИЯ КОТОРОГО ПЛАНИРУЕТСЯ В 202</w:t>
      </w:r>
      <w:r w:rsidR="00376418">
        <w:t>6</w:t>
      </w:r>
      <w:r>
        <w:t xml:space="preserve"> ГОДУ</w:t>
      </w:r>
    </w:p>
    <w:p w:rsidR="00AE6B18" w:rsidRDefault="00AE6B18">
      <w:pPr>
        <w:ind w:firstLine="349"/>
        <w:jc w:val="center"/>
      </w:pPr>
    </w:p>
    <w:p w:rsidR="00AE6B18" w:rsidRDefault="000810E5">
      <w:pPr>
        <w:ind w:firstLine="349"/>
        <w:jc w:val="both"/>
      </w:pPr>
      <w:r>
        <w:t>Перечень муниципальных объектов недвижимости, планируемых к приватизации в 202</w:t>
      </w:r>
      <w:r w:rsidR="00376418">
        <w:t>6</w:t>
      </w:r>
      <w:r>
        <w:t xml:space="preserve"> году</w:t>
      </w:r>
    </w:p>
    <w:p w:rsidR="00AE6B18" w:rsidRDefault="000810E5">
      <w:pPr>
        <w:pStyle w:val="ConsPlusNormal"/>
        <w:widowControl/>
        <w:ind w:firstLine="34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Продажа муниципального имущества  Красногорский муниципальный района Брянской области:</w:t>
      </w:r>
    </w:p>
    <w:p w:rsidR="00AE6B18" w:rsidRDefault="00AE6B18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3882"/>
        <w:gridCol w:w="1984"/>
        <w:gridCol w:w="1843"/>
        <w:gridCol w:w="1843"/>
      </w:tblGrid>
      <w:tr w:rsidR="00AE6B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18" w:rsidRDefault="000810E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18" w:rsidRDefault="000810E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имущества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18" w:rsidRDefault="000810E5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Причины и</w:t>
            </w:r>
          </w:p>
          <w:p w:rsidR="00AE6B18" w:rsidRDefault="000810E5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основания,</w:t>
            </w:r>
          </w:p>
          <w:p w:rsidR="00AE6B18" w:rsidRDefault="000810E5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по которым</w:t>
            </w:r>
          </w:p>
          <w:p w:rsidR="00AE6B18" w:rsidRDefault="000810E5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объект</w:t>
            </w:r>
          </w:p>
          <w:p w:rsidR="00AE6B18" w:rsidRDefault="000810E5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включен в</w:t>
            </w:r>
          </w:p>
          <w:p w:rsidR="00AE6B18" w:rsidRDefault="000810E5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прогнозный</w:t>
            </w:r>
          </w:p>
          <w:p w:rsidR="00AE6B18" w:rsidRDefault="000810E5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план</w:t>
            </w:r>
          </w:p>
          <w:p w:rsidR="00AE6B18" w:rsidRDefault="00AE6B18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18" w:rsidRDefault="000810E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Срок приватизации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18" w:rsidRDefault="000810E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Условия приватизации</w:t>
            </w:r>
          </w:p>
        </w:tc>
      </w:tr>
      <w:tr w:rsidR="00AE6B1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18" w:rsidRDefault="000810E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18" w:rsidRDefault="000810E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18" w:rsidRDefault="000810E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18" w:rsidRDefault="000810E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18" w:rsidRDefault="00AE6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6B18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B18" w:rsidRDefault="000810E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Недвижимое имущество, находящееся в казне Красногорского муниципального района Брянской области</w:t>
            </w:r>
          </w:p>
        </w:tc>
      </w:tr>
      <w:tr w:rsidR="00376418" w:rsidTr="00FF124D">
        <w:trPr>
          <w:trHeight w:val="332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6418" w:rsidRDefault="0037641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376418" w:rsidRDefault="00376418" w:rsidP="00F474F0">
            <w:pPr>
              <w:jc w:val="center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6418" w:rsidRDefault="00376418">
            <w:r>
              <w:t xml:space="preserve">Нежилое здание общей площадью 1397,7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, с кадастровым номером 32:15:0261112:202 </w:t>
            </w:r>
          </w:p>
          <w:p w:rsidR="00376418" w:rsidRDefault="00376418" w:rsidP="00FF124D">
            <w:r>
              <w:t xml:space="preserve">с земельным участком, общей площадью 4780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с кадастровым номером 32:15:0261112:26, категория земель: земли населенных пунктов, расположенные по адресу: Брянская область, Красногорский район, </w:t>
            </w:r>
            <w:proofErr w:type="spellStart"/>
            <w:r>
              <w:t>пгт</w:t>
            </w:r>
            <w:proofErr w:type="spellEnd"/>
            <w:r>
              <w:t xml:space="preserve"> Красная Гора, ул. Советская, д. 17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6418" w:rsidRDefault="003764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п.5 ст. 50</w:t>
            </w:r>
          </w:p>
          <w:p w:rsidR="00376418" w:rsidRDefault="003764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№ 131-ФЗ</w:t>
            </w:r>
          </w:p>
          <w:p w:rsidR="00376418" w:rsidRDefault="00376418"/>
          <w:p w:rsidR="00376418" w:rsidRDefault="00376418">
            <w:r>
              <w:t>Первый-третий кварталы 2026 года</w:t>
            </w:r>
          </w:p>
          <w:p w:rsidR="00376418" w:rsidRDefault="00376418">
            <w:r>
              <w:t>аукцион</w:t>
            </w:r>
          </w:p>
        </w:tc>
      </w:tr>
      <w:tr w:rsidR="00376418" w:rsidTr="0035576E">
        <w:trPr>
          <w:trHeight w:val="496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6418" w:rsidRDefault="00376418" w:rsidP="003764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6418" w:rsidRDefault="00376418">
            <w:r>
              <w:t xml:space="preserve">Нежилое здание общей площадью 85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, с кадастровым номером 32:15:0330101:777, расположенное по адресу: Брянская область, Красногорский район, </w:t>
            </w:r>
            <w:proofErr w:type="spellStart"/>
            <w:r>
              <w:t>Любовшанское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д</w:t>
            </w:r>
            <w:proofErr w:type="gramStart"/>
            <w:r>
              <w:t>.Л</w:t>
            </w:r>
            <w:proofErr w:type="gramEnd"/>
            <w:r>
              <w:t>юбовшо</w:t>
            </w:r>
            <w:proofErr w:type="spellEnd"/>
            <w:r>
              <w:t>, ул. Набережная, д. 12</w:t>
            </w:r>
          </w:p>
          <w:p w:rsidR="00376418" w:rsidRDefault="00376418" w:rsidP="00D170F1">
            <w:r>
              <w:t xml:space="preserve">с земельным участком, общей площадью 665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с кадастровым номером 32:15:0330101:529, категория земель: земли населенных пунктов, расположенным по адресу: Брянская область, Красногорский район, </w:t>
            </w:r>
            <w:proofErr w:type="spellStart"/>
            <w:r>
              <w:t>Любовшанское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д</w:t>
            </w:r>
            <w:proofErr w:type="gramStart"/>
            <w:r>
              <w:t>.Л</w:t>
            </w:r>
            <w:proofErr w:type="gramEnd"/>
            <w:r>
              <w:t>юбовшо</w:t>
            </w:r>
            <w:proofErr w:type="spellEnd"/>
            <w:r>
              <w:t>, ул. Набережная, д. 12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6418" w:rsidRDefault="003764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п.5 ст. 50</w:t>
            </w:r>
          </w:p>
          <w:p w:rsidR="00376418" w:rsidRDefault="0037641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№ 131-ФЗ</w:t>
            </w:r>
          </w:p>
          <w:p w:rsidR="00376418" w:rsidRDefault="00376418"/>
          <w:p w:rsidR="00376418" w:rsidRDefault="00376418">
            <w:r>
              <w:t>Первый-третий кварталы 2026 года</w:t>
            </w:r>
          </w:p>
          <w:p w:rsidR="00376418" w:rsidRDefault="00376418">
            <w:r>
              <w:t>аукцион</w:t>
            </w:r>
          </w:p>
        </w:tc>
      </w:tr>
      <w:tr w:rsidR="00F31EAD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EAD" w:rsidRDefault="003764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AD" w:rsidRDefault="00F31EAD">
            <w:r w:rsidRPr="00F31EAD">
              <w:t xml:space="preserve">Нежилое здание общей площадью 753,4 </w:t>
            </w:r>
            <w:proofErr w:type="spellStart"/>
            <w:r w:rsidRPr="00F31EAD">
              <w:t>кв</w:t>
            </w:r>
            <w:proofErr w:type="gramStart"/>
            <w:r w:rsidRPr="00F31EAD">
              <w:t>.м</w:t>
            </w:r>
            <w:proofErr w:type="spellEnd"/>
            <w:proofErr w:type="gramEnd"/>
            <w:r w:rsidRPr="00F31EAD">
              <w:t xml:space="preserve">,  расположенное по адресу: Брянская область, Красногорский район, </w:t>
            </w:r>
            <w:proofErr w:type="spellStart"/>
            <w:r w:rsidRPr="00F31EAD">
              <w:t>пгт</w:t>
            </w:r>
            <w:proofErr w:type="gramStart"/>
            <w:r w:rsidRPr="00F31EAD">
              <w:t>.К</w:t>
            </w:r>
            <w:proofErr w:type="gramEnd"/>
            <w:r w:rsidRPr="00F31EAD">
              <w:t>расная</w:t>
            </w:r>
            <w:proofErr w:type="spellEnd"/>
            <w:r w:rsidRPr="00F31EAD">
              <w:t xml:space="preserve"> Гора, </w:t>
            </w:r>
            <w:proofErr w:type="spellStart"/>
            <w:r w:rsidRPr="00F31EAD">
              <w:t>ул.Мелиоративная</w:t>
            </w:r>
            <w:proofErr w:type="spellEnd"/>
            <w:r w:rsidRPr="00F31EAD">
              <w:t xml:space="preserve">, дом 2Г, кадастровый номер: 32:15:0260905:116, с земельным участком общей площадью  1584 </w:t>
            </w:r>
            <w:proofErr w:type="spellStart"/>
            <w:r w:rsidRPr="00F31EAD">
              <w:t>кв.м</w:t>
            </w:r>
            <w:proofErr w:type="spellEnd"/>
            <w:r w:rsidRPr="00F31EAD">
              <w:t xml:space="preserve">, расположенным по адресу:  Брянская область, Красногорский район, </w:t>
            </w:r>
            <w:proofErr w:type="spellStart"/>
            <w:r w:rsidRPr="00F31EAD">
              <w:t>пгт</w:t>
            </w:r>
            <w:proofErr w:type="spellEnd"/>
            <w:r w:rsidRPr="00F31EAD">
              <w:t xml:space="preserve"> Красная Гора, </w:t>
            </w:r>
            <w:proofErr w:type="spellStart"/>
            <w:r w:rsidRPr="00F31EAD">
              <w:t>ул</w:t>
            </w:r>
            <w:proofErr w:type="gramStart"/>
            <w:r w:rsidRPr="00F31EAD">
              <w:t>.М</w:t>
            </w:r>
            <w:proofErr w:type="gramEnd"/>
            <w:r w:rsidRPr="00F31EAD">
              <w:t>елиоративная</w:t>
            </w:r>
            <w:proofErr w:type="spellEnd"/>
            <w:r w:rsidRPr="00F31EAD">
              <w:t>, дом 2Г, кадастровый номер: 32:15:0260905:115, категория земель: земли населенных пунктов, разрешенное использование: промышленные предприятия и коммунальные объекты III класса вредности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AD" w:rsidRDefault="00F31EAD" w:rsidP="00F31EAD">
            <w:r>
              <w:t>п.5 ст. 50</w:t>
            </w:r>
          </w:p>
          <w:p w:rsidR="00F31EAD" w:rsidRDefault="00F31EAD" w:rsidP="00F31EAD">
            <w:r>
              <w:t>№ 131-ФЗ</w:t>
            </w:r>
          </w:p>
          <w:p w:rsidR="00F31EAD" w:rsidRDefault="00F31EAD" w:rsidP="00F31EAD"/>
          <w:p w:rsidR="00F31EAD" w:rsidRDefault="00F31EAD" w:rsidP="00F31EAD">
            <w:r>
              <w:t>Первый-третий кварталы 202</w:t>
            </w:r>
            <w:r w:rsidR="00376418">
              <w:t>6</w:t>
            </w:r>
            <w:r>
              <w:t xml:space="preserve"> года</w:t>
            </w:r>
          </w:p>
          <w:p w:rsidR="00F31EAD" w:rsidRDefault="00F31EAD" w:rsidP="00F31EAD">
            <w:r>
              <w:t>аукцион</w:t>
            </w:r>
          </w:p>
        </w:tc>
      </w:tr>
    </w:tbl>
    <w:p w:rsidR="00AE6B18" w:rsidRDefault="00AE6B18"/>
    <w:p w:rsidR="00AE6B18" w:rsidRDefault="00AE6B18">
      <w:pPr>
        <w:jc w:val="both"/>
        <w:rPr>
          <w:b/>
        </w:rPr>
      </w:pPr>
    </w:p>
    <w:sectPr w:rsidR="00AE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290" w:rsidRDefault="00991290">
      <w:r>
        <w:separator/>
      </w:r>
    </w:p>
  </w:endnote>
  <w:endnote w:type="continuationSeparator" w:id="0">
    <w:p w:rsidR="00991290" w:rsidRDefault="0099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290" w:rsidRDefault="00991290">
      <w:r>
        <w:separator/>
      </w:r>
    </w:p>
  </w:footnote>
  <w:footnote w:type="continuationSeparator" w:id="0">
    <w:p w:rsidR="00991290" w:rsidRDefault="00991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2A0C42"/>
    <w:multiLevelType w:val="singleLevel"/>
    <w:tmpl w:val="FA2A0C4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F714D4C"/>
    <w:multiLevelType w:val="multilevel"/>
    <w:tmpl w:val="5F714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0F"/>
    <w:rsid w:val="000476B3"/>
    <w:rsid w:val="00057D25"/>
    <w:rsid w:val="000810E5"/>
    <w:rsid w:val="000F6522"/>
    <w:rsid w:val="00155F9F"/>
    <w:rsid w:val="00190F09"/>
    <w:rsid w:val="001C589D"/>
    <w:rsid w:val="001F77CA"/>
    <w:rsid w:val="00202B4D"/>
    <w:rsid w:val="00224F59"/>
    <w:rsid w:val="00265DC7"/>
    <w:rsid w:val="002D64A9"/>
    <w:rsid w:val="00372666"/>
    <w:rsid w:val="003748FA"/>
    <w:rsid w:val="00376418"/>
    <w:rsid w:val="00443616"/>
    <w:rsid w:val="00474762"/>
    <w:rsid w:val="004A7C51"/>
    <w:rsid w:val="004B5DB0"/>
    <w:rsid w:val="004D0E77"/>
    <w:rsid w:val="00562413"/>
    <w:rsid w:val="00592FC4"/>
    <w:rsid w:val="005A630F"/>
    <w:rsid w:val="00627D60"/>
    <w:rsid w:val="00663FD0"/>
    <w:rsid w:val="00675CFA"/>
    <w:rsid w:val="006C73B8"/>
    <w:rsid w:val="0076273F"/>
    <w:rsid w:val="007B0A29"/>
    <w:rsid w:val="00826E33"/>
    <w:rsid w:val="00855DFC"/>
    <w:rsid w:val="00900D9A"/>
    <w:rsid w:val="009064E9"/>
    <w:rsid w:val="00914CD3"/>
    <w:rsid w:val="009820D5"/>
    <w:rsid w:val="00991290"/>
    <w:rsid w:val="009A14AE"/>
    <w:rsid w:val="009A703F"/>
    <w:rsid w:val="009C12FB"/>
    <w:rsid w:val="00A01E33"/>
    <w:rsid w:val="00A3397A"/>
    <w:rsid w:val="00A529CA"/>
    <w:rsid w:val="00A82E81"/>
    <w:rsid w:val="00AA6712"/>
    <w:rsid w:val="00AE6B18"/>
    <w:rsid w:val="00BD1309"/>
    <w:rsid w:val="00C81C01"/>
    <w:rsid w:val="00CC5A4D"/>
    <w:rsid w:val="00CD1DF3"/>
    <w:rsid w:val="00CD581A"/>
    <w:rsid w:val="00D43CF8"/>
    <w:rsid w:val="00DF30D0"/>
    <w:rsid w:val="00DF53F2"/>
    <w:rsid w:val="00E409B1"/>
    <w:rsid w:val="00E53A92"/>
    <w:rsid w:val="00E71812"/>
    <w:rsid w:val="00EB29D4"/>
    <w:rsid w:val="00ED7300"/>
    <w:rsid w:val="00EE66DD"/>
    <w:rsid w:val="00F12433"/>
    <w:rsid w:val="00F31EAD"/>
    <w:rsid w:val="00FA1BA1"/>
    <w:rsid w:val="00FC6164"/>
    <w:rsid w:val="01C3746D"/>
    <w:rsid w:val="0AE30DFF"/>
    <w:rsid w:val="0CE9461E"/>
    <w:rsid w:val="10C1325E"/>
    <w:rsid w:val="11C60B2D"/>
    <w:rsid w:val="20071345"/>
    <w:rsid w:val="34850FC6"/>
    <w:rsid w:val="36856D97"/>
    <w:rsid w:val="451B7600"/>
    <w:rsid w:val="462C7B20"/>
    <w:rsid w:val="5A567846"/>
    <w:rsid w:val="5D91597B"/>
    <w:rsid w:val="62BB7F8A"/>
    <w:rsid w:val="6CB2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3764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4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3764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4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gad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Василенко</dc:creator>
  <cp:lastModifiedBy>USER</cp:lastModifiedBy>
  <cp:revision>2</cp:revision>
  <cp:lastPrinted>2025-11-13T12:55:00Z</cp:lastPrinted>
  <dcterms:created xsi:type="dcterms:W3CDTF">2025-11-13T13:35:00Z</dcterms:created>
  <dcterms:modified xsi:type="dcterms:W3CDTF">2025-11-13T13:35:00Z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1DC00946E71747B98076F0824F889CB7_12</vt:lpwstr>
  </property>
</Properties>
</file>